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256ED">
        <w:rPr>
          <w:lang w:val="ru-RU"/>
        </w:rPr>
        <w:t>569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16E2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декабря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E256ED">
        <w:rPr>
          <w:rFonts w:eastAsia="Newton-Regular"/>
          <w:sz w:val="28"/>
          <w:szCs w:val="28"/>
          <w:lang w:val="ru-RU" w:eastAsia="en-US"/>
        </w:rPr>
        <w:t>9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E256ED">
        <w:rPr>
          <w:rFonts w:eastAsia="Newton-Regular"/>
          <w:sz w:val="28"/>
          <w:szCs w:val="28"/>
          <w:lang w:val="ru-RU" w:eastAsia="en-US"/>
        </w:rPr>
        <w:t>Черкашин А.Ю.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B16E2F">
        <w:rPr>
          <w:rFonts w:eastAsia="Newton-Regular"/>
          <w:sz w:val="28"/>
          <w:szCs w:val="28"/>
          <w:lang w:val="ru-RU" w:eastAsia="en-US"/>
        </w:rPr>
        <w:t>Гидревич</w:t>
      </w:r>
      <w:r w:rsidRPr="00B16E2F">
        <w:rPr>
          <w:rFonts w:eastAsia="Newton-Regular"/>
          <w:sz w:val="28"/>
          <w:szCs w:val="28"/>
          <w:lang w:val="ru-RU" w:eastAsia="en-US"/>
        </w:rPr>
        <w:t xml:space="preserve"> </w:t>
      </w:r>
      <w:r w:rsidR="006B2D37">
        <w:rPr>
          <w:rFonts w:eastAsia="Newton-Regular"/>
          <w:sz w:val="28"/>
          <w:szCs w:val="28"/>
          <w:lang w:val="ru-RU" w:eastAsia="en-US"/>
        </w:rPr>
        <w:t>А.Г.</w:t>
      </w:r>
      <w:r w:rsidRPr="00B16E2F" w:rsidR="00F74FF5">
        <w:rPr>
          <w:rFonts w:eastAsia="Newton-Regular"/>
          <w:sz w:val="28"/>
          <w:szCs w:val="28"/>
          <w:lang w:val="ru-RU" w:eastAsia="en-US"/>
        </w:rPr>
        <w:t>,</w:t>
      </w:r>
      <w:r w:rsidRPr="00B16E2F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6B2D37">
        <w:rPr>
          <w:rFonts w:eastAsia="Newton-Regular"/>
          <w:sz w:val="28"/>
          <w:szCs w:val="28"/>
          <w:lang w:val="ru-RU" w:eastAsia="en-US"/>
        </w:rPr>
        <w:t>…</w:t>
      </w:r>
      <w:r w:rsidRPr="00B16E2F">
        <w:rPr>
          <w:rFonts w:eastAsia="Newton-Regular"/>
          <w:sz w:val="28"/>
          <w:szCs w:val="28"/>
          <w:lang w:val="ru-RU" w:eastAsia="en-US"/>
        </w:rPr>
        <w:t xml:space="preserve"> </w:t>
      </w:r>
      <w:r w:rsidRPr="00B16E2F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Pr="00B16E2F"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Pr="00B16E2F"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6B2D37">
        <w:rPr>
          <w:rFonts w:eastAsia="Newton-Regular"/>
          <w:sz w:val="28"/>
          <w:szCs w:val="28"/>
          <w:lang w:val="ru-RU" w:eastAsia="en-US"/>
        </w:rPr>
        <w:t>…</w:t>
      </w:r>
      <w:r w:rsidRPr="00B16E2F" w:rsidR="00B16E2F">
        <w:rPr>
          <w:rFonts w:eastAsia="Newton-Regular"/>
          <w:sz w:val="28"/>
          <w:szCs w:val="28"/>
          <w:lang w:val="ru-RU" w:eastAsia="en-US"/>
        </w:rPr>
        <w:t xml:space="preserve">.,  </w:t>
      </w:r>
      <w:r w:rsidRPr="00B16E2F"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B16E2F"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Pr="00B16E2F" w:rsidR="005D055A">
        <w:rPr>
          <w:rFonts w:eastAsia="Newton-Regular"/>
          <w:sz w:val="28"/>
          <w:szCs w:val="28"/>
          <w:lang w:val="ru-RU" w:eastAsia="en-US"/>
        </w:rPr>
        <w:t xml:space="preserve">военнообязанного, </w:t>
      </w:r>
      <w:r w:rsidR="006B2D37">
        <w:rPr>
          <w:rFonts w:eastAsia="Newton-Regular"/>
          <w:sz w:val="28"/>
          <w:szCs w:val="28"/>
          <w:lang w:val="ru-RU" w:eastAsia="en-US"/>
        </w:rPr>
        <w:t>…</w:t>
      </w:r>
      <w:r w:rsidRPr="00B16E2F">
        <w:rPr>
          <w:rFonts w:eastAsia="Newton-Regular"/>
          <w:sz w:val="28"/>
          <w:szCs w:val="28"/>
          <w:lang w:val="ru-RU" w:eastAsia="en-US"/>
        </w:rPr>
        <w:t xml:space="preserve"> в </w:t>
      </w:r>
      <w:r w:rsidR="006B2D37">
        <w:rPr>
          <w:rFonts w:eastAsia="Newton-Regular"/>
          <w:sz w:val="28"/>
          <w:szCs w:val="28"/>
          <w:lang w:val="ru-RU" w:eastAsia="en-US"/>
        </w:rPr>
        <w:t>…</w:t>
      </w:r>
      <w:r w:rsidRPr="00B16E2F">
        <w:rPr>
          <w:rFonts w:eastAsia="Newton-Regular"/>
          <w:sz w:val="28"/>
          <w:szCs w:val="28"/>
          <w:lang w:val="ru-RU" w:eastAsia="en-US"/>
        </w:rPr>
        <w:t xml:space="preserve"> «</w:t>
      </w:r>
      <w:r w:rsidR="006B2D37">
        <w:rPr>
          <w:rFonts w:eastAsia="Newton-Regular"/>
          <w:sz w:val="28"/>
          <w:szCs w:val="28"/>
          <w:lang w:val="ru-RU" w:eastAsia="en-US"/>
        </w:rPr>
        <w:t>…</w:t>
      </w:r>
      <w:r w:rsidRPr="00B16E2F">
        <w:rPr>
          <w:rFonts w:eastAsia="Newton-Regular"/>
          <w:sz w:val="28"/>
          <w:szCs w:val="28"/>
          <w:lang w:val="ru-RU" w:eastAsia="en-US"/>
        </w:rPr>
        <w:t>»</w:t>
      </w:r>
      <w:r w:rsidRPr="00B16E2F" w:rsidR="002C6AF0">
        <w:rPr>
          <w:rFonts w:eastAsia="Newton-Regular"/>
          <w:sz w:val="28"/>
          <w:szCs w:val="28"/>
          <w:lang w:val="ru-RU" w:eastAsia="en-US"/>
        </w:rPr>
        <w:t>,</w:t>
      </w:r>
      <w:r w:rsidRPr="00B16E2F" w:rsidR="005D05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B16E2F" w:rsidR="00FA1E19">
        <w:rPr>
          <w:rFonts w:eastAsia="Newton-Regular"/>
          <w:sz w:val="28"/>
          <w:szCs w:val="28"/>
          <w:lang w:val="ru-RU" w:eastAsia="en-US"/>
        </w:rPr>
        <w:t>женатого</w:t>
      </w:r>
      <w:r w:rsidRPr="00B16E2F" w:rsidR="005D055A">
        <w:rPr>
          <w:rFonts w:eastAsia="Newton-Regular"/>
          <w:sz w:val="28"/>
          <w:szCs w:val="28"/>
          <w:lang w:val="ru-RU" w:eastAsia="en-US"/>
        </w:rPr>
        <w:t xml:space="preserve">, </w:t>
      </w:r>
      <w:r w:rsidRPr="00B16E2F" w:rsidR="00FA1E19">
        <w:rPr>
          <w:rFonts w:eastAsia="Newton-Regular"/>
          <w:sz w:val="28"/>
          <w:szCs w:val="28"/>
          <w:lang w:val="ru-RU" w:eastAsia="en-US"/>
        </w:rPr>
        <w:t>несовершеннолетних детей</w:t>
      </w:r>
      <w:r w:rsidRPr="00B16E2F" w:rsidR="00B16E2F">
        <w:rPr>
          <w:rFonts w:eastAsia="Newton-Regular"/>
          <w:sz w:val="28"/>
          <w:szCs w:val="28"/>
          <w:lang w:val="ru-RU" w:eastAsia="en-US"/>
        </w:rPr>
        <w:t xml:space="preserve"> не имеющего</w:t>
      </w:r>
      <w:r w:rsidRPr="00B16E2F" w:rsidR="005D055A">
        <w:rPr>
          <w:rFonts w:eastAsia="Newton-Regular"/>
          <w:sz w:val="28"/>
          <w:szCs w:val="28"/>
          <w:lang w:val="ru-RU" w:eastAsia="en-US"/>
        </w:rPr>
        <w:t>,</w:t>
      </w:r>
      <w:r w:rsidRPr="00B16E2F" w:rsidR="00220DD6">
        <w:rPr>
          <w:rFonts w:eastAsia="Newton-Regular"/>
          <w:sz w:val="28"/>
          <w:szCs w:val="28"/>
          <w:lang w:val="ru-RU" w:eastAsia="en-US"/>
        </w:rPr>
        <w:t xml:space="preserve"> </w:t>
      </w:r>
      <w:r w:rsidRPr="00B16E2F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B16E2F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B16E2F" w:rsidR="001B2C05"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Pr="00B16E2F"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6B2D37">
        <w:rPr>
          <w:rFonts w:eastAsia="Newton-Regular"/>
          <w:sz w:val="28"/>
          <w:szCs w:val="28"/>
          <w:lang w:val="ru-RU" w:eastAsia="en-US"/>
        </w:rPr>
        <w:t>…</w:t>
      </w:r>
      <w:r w:rsidR="00E11D6C">
        <w:rPr>
          <w:rFonts w:eastAsia="Newton-Regular"/>
          <w:sz w:val="28"/>
          <w:szCs w:val="28"/>
          <w:lang w:val="ru-RU" w:eastAsia="en-US"/>
        </w:rPr>
        <w:t>,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 </w:t>
      </w:r>
    </w:p>
    <w:p w:rsidR="005F778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  <w:r w:rsidR="005D055A">
        <w:rPr>
          <w:rFonts w:eastAsia="Newton-Regular"/>
          <w:sz w:val="28"/>
          <w:szCs w:val="28"/>
          <w:lang w:val="ru-RU" w:eastAsia="en-US"/>
        </w:rPr>
        <w:t xml:space="preserve"> -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232188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02.11</w:t>
      </w:r>
      <w:r w:rsidR="001B2C05">
        <w:rPr>
          <w:sz w:val="28"/>
          <w:szCs w:val="28"/>
          <w:lang w:val="ru-RU"/>
        </w:rPr>
        <w:t>.</w:t>
      </w:r>
      <w:r w:rsidR="009D6910">
        <w:rPr>
          <w:sz w:val="28"/>
          <w:szCs w:val="28"/>
          <w:lang w:val="ru-RU"/>
        </w:rPr>
        <w:t>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08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 xml:space="preserve">на </w:t>
      </w:r>
      <w:r w:rsidR="001B2C05">
        <w:rPr>
          <w:sz w:val="28"/>
          <w:szCs w:val="28"/>
          <w:lang w:val="ru-RU"/>
        </w:rPr>
        <w:t xml:space="preserve"> </w:t>
      </w:r>
      <w:r w:rsidR="006B2D37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км</w:t>
      </w:r>
      <w:r>
        <w:rPr>
          <w:sz w:val="28"/>
          <w:szCs w:val="28"/>
          <w:lang w:val="ru-RU"/>
        </w:rPr>
        <w:t xml:space="preserve"> а/д </w:t>
      </w:r>
      <w:r w:rsidR="006B2D37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 возле с. </w:t>
      </w:r>
      <w:r w:rsidR="006B2D37">
        <w:rPr>
          <w:sz w:val="28"/>
          <w:szCs w:val="28"/>
          <w:lang w:val="ru-RU"/>
        </w:rPr>
        <w:t>…</w:t>
      </w:r>
      <w:r w:rsidR="00D2694E"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Гидревич</w:t>
      </w:r>
      <w:r>
        <w:rPr>
          <w:sz w:val="28"/>
          <w:szCs w:val="28"/>
          <w:lang w:val="ru-RU"/>
        </w:rPr>
        <w:t xml:space="preserve"> А.Г.</w:t>
      </w:r>
      <w:r w:rsidR="009D6910">
        <w:rPr>
          <w:sz w:val="28"/>
          <w:szCs w:val="28"/>
          <w:lang w:val="ru-RU"/>
        </w:rPr>
        <w:t>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9D6910">
        <w:rPr>
          <w:sz w:val="28"/>
          <w:szCs w:val="28"/>
          <w:lang w:val="ru-RU"/>
        </w:rPr>
        <w:t>автомобилем марки «</w:t>
      </w:r>
      <w:r w:rsidR="006B2D37">
        <w:rPr>
          <w:sz w:val="28"/>
          <w:szCs w:val="28"/>
          <w:lang w:val="ru-RU"/>
        </w:rPr>
        <w:t>…</w:t>
      </w:r>
      <w:r w:rsidR="009D6910">
        <w:rPr>
          <w:sz w:val="28"/>
          <w:szCs w:val="28"/>
          <w:lang w:val="ru-RU"/>
        </w:rPr>
        <w:t xml:space="preserve">», </w:t>
      </w:r>
      <w:r w:rsidR="00CF4BCD">
        <w:rPr>
          <w:sz w:val="28"/>
          <w:szCs w:val="28"/>
          <w:lang w:val="ru-RU"/>
        </w:rPr>
        <w:t>государственный регистрационный знак «</w:t>
      </w:r>
      <w:r w:rsidR="006B2D37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»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6B2D37">
        <w:rPr>
          <w:rFonts w:eastAsia="Newton-Regular"/>
          <w:sz w:val="28"/>
          <w:szCs w:val="28"/>
          <w:lang w:val="ru-RU"/>
        </w:rPr>
        <w:t>…</w:t>
      </w:r>
      <w:r w:rsidR="00454C52">
        <w:rPr>
          <w:rFonts w:eastAsia="Newton-Regular"/>
          <w:sz w:val="28"/>
          <w:szCs w:val="28"/>
          <w:lang w:val="ru-RU"/>
        </w:rPr>
        <w:t xml:space="preserve"> (</w:t>
      </w:r>
      <w:r w:rsidR="006B2D37">
        <w:rPr>
          <w:rFonts w:eastAsia="Newton-Regular"/>
          <w:sz w:val="28"/>
          <w:szCs w:val="28"/>
          <w:lang w:val="ru-RU"/>
        </w:rPr>
        <w:t>…</w:t>
      </w:r>
      <w:r w:rsidR="00454C52">
        <w:rPr>
          <w:rFonts w:eastAsia="Newton-Regular"/>
          <w:sz w:val="28"/>
          <w:szCs w:val="28"/>
          <w:lang w:val="ru-RU"/>
        </w:rPr>
        <w:t>)</w:t>
      </w:r>
      <w:r w:rsidR="00E11D6C">
        <w:rPr>
          <w:rFonts w:eastAsia="Newton-Regular"/>
          <w:sz w:val="28"/>
          <w:szCs w:val="28"/>
          <w:lang w:val="ru-RU"/>
        </w:rPr>
        <w:t>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 w:rsidR="00220DD6">
        <w:rPr>
          <w:rFonts w:eastAsia="Newton-Regular"/>
          <w:sz w:val="28"/>
          <w:szCs w:val="28"/>
          <w:lang w:val="ru-RU"/>
        </w:rPr>
        <w:t>резкое изменение кожных покровов лица, поведение не соответствующее обстановке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отказался от прохождения освидетельствован</w:t>
      </w:r>
      <w:r w:rsidR="001B2C05">
        <w:rPr>
          <w:rFonts w:eastAsia="Newton-Regular"/>
          <w:sz w:val="28"/>
          <w:szCs w:val="28"/>
          <w:lang w:val="ru-RU"/>
        </w:rPr>
        <w:t>ия с помощью прибора Юпитер-К №</w:t>
      </w:r>
      <w:r w:rsidR="00E11D6C">
        <w:rPr>
          <w:rFonts w:eastAsia="Newton-Regular"/>
          <w:sz w:val="28"/>
          <w:szCs w:val="28"/>
          <w:lang w:val="ru-RU"/>
        </w:rPr>
        <w:t>0</w:t>
      </w:r>
      <w:r w:rsidR="00315606">
        <w:rPr>
          <w:rFonts w:eastAsia="Newton-Regular"/>
          <w:sz w:val="28"/>
          <w:szCs w:val="28"/>
          <w:lang w:val="ru-RU"/>
        </w:rPr>
        <w:t>06007</w:t>
      </w:r>
      <w:r w:rsidR="001B2C05">
        <w:rPr>
          <w:rFonts w:eastAsia="Newton-Regular"/>
          <w:sz w:val="28"/>
          <w:szCs w:val="28"/>
          <w:lang w:val="ru-RU"/>
        </w:rPr>
        <w:t>,</w:t>
      </w:r>
      <w:r w:rsidR="00D2694E">
        <w:rPr>
          <w:rFonts w:eastAsia="Newton-Regular"/>
          <w:sz w:val="28"/>
          <w:szCs w:val="28"/>
          <w:lang w:val="ru-RU"/>
        </w:rPr>
        <w:t xml:space="preserve">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прохождении</w:t>
      </w:r>
      <w:r w:rsidRPr="0078723D">
        <w:rPr>
          <w:rFonts w:eastAsia="Newton-Regular"/>
          <w:sz w:val="28"/>
          <w:szCs w:val="28"/>
          <w:lang w:val="ru-RU"/>
        </w:rPr>
        <w:t xml:space="preserve">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>
        <w:rPr>
          <w:sz w:val="28"/>
          <w:szCs w:val="28"/>
          <w:lang w:val="ru-RU"/>
        </w:rPr>
        <w:t>Гидревич</w:t>
      </w:r>
      <w:r>
        <w:rPr>
          <w:sz w:val="28"/>
          <w:szCs w:val="28"/>
          <w:lang w:val="ru-RU"/>
        </w:rPr>
        <w:t xml:space="preserve"> А.Г.</w:t>
      </w:r>
      <w:r w:rsidR="00315606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</w:t>
      </w:r>
      <w:r w:rsidRPr="0078723D">
        <w:rPr>
          <w:rFonts w:eastAsia="Newton-Regular"/>
          <w:sz w:val="28"/>
          <w:szCs w:val="28"/>
          <w:lang w:val="ru-RU"/>
        </w:rPr>
        <w:t>утвержденных</w:t>
      </w:r>
      <w:r w:rsidRPr="0078723D">
        <w:rPr>
          <w:rFonts w:eastAsia="Newton-Regular"/>
          <w:sz w:val="28"/>
          <w:szCs w:val="28"/>
          <w:lang w:val="ru-RU"/>
        </w:rPr>
        <w:t xml:space="preserve">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CF4BCD">
        <w:rPr>
          <w:sz w:val="28"/>
          <w:szCs w:val="28"/>
          <w:lang w:val="ru-RU" w:eastAsia="ar-SA"/>
        </w:rPr>
        <w:t>ОР</w:t>
      </w:r>
      <w:r w:rsidR="00CF4BCD">
        <w:rPr>
          <w:sz w:val="28"/>
          <w:szCs w:val="28"/>
          <w:lang w:val="ru-RU" w:eastAsia="ar-SA"/>
        </w:rPr>
        <w:t xml:space="preserve"> ДПС ГИБДД МВД по Республике Крым</w:t>
      </w:r>
      <w:r w:rsidR="00662D60">
        <w:rPr>
          <w:sz w:val="28"/>
          <w:szCs w:val="28"/>
          <w:lang w:val="ru-RU" w:eastAsia="ar-SA"/>
        </w:rPr>
        <w:t xml:space="preserve"> старшим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6B2D37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="00062AC6">
        <w:rPr>
          <w:rFonts w:eastAsia="Newton-Regular"/>
          <w:sz w:val="28"/>
          <w:szCs w:val="28"/>
          <w:lang w:val="ru-RU"/>
        </w:rPr>
        <w:t>и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="00232188">
        <w:rPr>
          <w:rFonts w:eastAsia="Newton-Regular"/>
          <w:sz w:val="28"/>
          <w:szCs w:val="28"/>
          <w:lang w:val="ru-RU"/>
        </w:rPr>
        <w:t>11.12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E256ED">
        <w:rPr>
          <w:sz w:val="28"/>
          <w:szCs w:val="28"/>
          <w:lang w:val="ru-RU"/>
        </w:rPr>
        <w:t>Гидревич</w:t>
      </w:r>
      <w:r w:rsidR="00E256ED">
        <w:rPr>
          <w:sz w:val="28"/>
          <w:szCs w:val="28"/>
          <w:lang w:val="ru-RU"/>
        </w:rPr>
        <w:t xml:space="preserve"> А.Г.</w:t>
      </w:r>
      <w:r w:rsidR="00315606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="009661A0">
        <w:rPr>
          <w:rFonts w:eastAsia="Newton-Regular"/>
          <w:sz w:val="28"/>
          <w:szCs w:val="28"/>
          <w:lang w:val="ru-RU"/>
        </w:rPr>
        <w:t xml:space="preserve">. </w:t>
      </w:r>
      <w:r w:rsidR="00A16A92">
        <w:rPr>
          <w:rFonts w:eastAsia="Newton-Regular"/>
          <w:sz w:val="28"/>
          <w:szCs w:val="28"/>
          <w:lang w:val="ru-RU"/>
        </w:rPr>
        <w:t>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</w:t>
      </w:r>
      <w:r>
        <w:rPr>
          <w:rFonts w:eastAsia="Newton-Regular"/>
          <w:sz w:val="28"/>
          <w:szCs w:val="28"/>
          <w:lang w:val="ru-RU"/>
        </w:rPr>
        <w:t xml:space="preserve">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</w:t>
      </w:r>
      <w:r w:rsidR="009661A0">
        <w:rPr>
          <w:rFonts w:eastAsia="Newton-Regular"/>
          <w:sz w:val="28"/>
          <w:szCs w:val="28"/>
          <w:lang w:val="ru-RU"/>
        </w:rPr>
        <w:t>ведется</w:t>
      </w:r>
      <w:r w:rsidR="009661A0">
        <w:rPr>
          <w:rFonts w:eastAsia="Newton-Regular"/>
          <w:sz w:val="28"/>
          <w:szCs w:val="28"/>
          <w:lang w:val="ru-RU"/>
        </w:rPr>
        <w:t xml:space="preserve">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E256ED">
        <w:rPr>
          <w:sz w:val="28"/>
          <w:szCs w:val="28"/>
          <w:lang w:val="ru-RU"/>
        </w:rPr>
        <w:t>Гидревич</w:t>
      </w:r>
      <w:r w:rsidR="00E256ED">
        <w:rPr>
          <w:sz w:val="28"/>
          <w:szCs w:val="28"/>
          <w:lang w:val="ru-RU"/>
        </w:rPr>
        <w:t xml:space="preserve"> А.Г.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E256ED">
        <w:rPr>
          <w:sz w:val="28"/>
          <w:szCs w:val="28"/>
          <w:lang w:val="ru-RU"/>
        </w:rPr>
        <w:t>Гидревич</w:t>
      </w:r>
      <w:r w:rsidR="00E256ED">
        <w:rPr>
          <w:sz w:val="28"/>
          <w:szCs w:val="28"/>
          <w:lang w:val="ru-RU"/>
        </w:rPr>
        <w:t xml:space="preserve"> А.Г.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</w:t>
      </w:r>
      <w:r w:rsidRPr="0078723D">
        <w:rPr>
          <w:rFonts w:eastAsia="Newton-Regular"/>
          <w:sz w:val="28"/>
          <w:szCs w:val="28"/>
          <w:lang w:val="ru-RU"/>
        </w:rPr>
        <w:t>влечет</w:t>
      </w:r>
      <w:r w:rsidRPr="0078723D">
        <w:rPr>
          <w:rFonts w:eastAsia="Newton-Regular"/>
          <w:sz w:val="28"/>
          <w:szCs w:val="28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</w:t>
      </w:r>
      <w:r w:rsidRPr="0078723D">
        <w:rPr>
          <w:rFonts w:eastAsia="Newton-Regular"/>
          <w:sz w:val="28"/>
          <w:szCs w:val="28"/>
          <w:lang w:val="ru-RU"/>
        </w:rPr>
        <w:t>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78723D">
        <w:rPr>
          <w:rFonts w:eastAsia="Newton-Regular"/>
          <w:sz w:val="28"/>
          <w:szCs w:val="28"/>
          <w:lang w:val="ru-RU"/>
        </w:rPr>
        <w:t>утомленном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</w:t>
      </w:r>
      <w:r w:rsidRPr="0078723D">
        <w:rPr>
          <w:rFonts w:eastAsia="Newton-Regular"/>
          <w:sz w:val="28"/>
          <w:szCs w:val="28"/>
          <w:lang w:val="ru-RU"/>
        </w:rPr>
        <w:t xml:space="preserve">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78723D">
        <w:rPr>
          <w:rFonts w:ascii="Times New Roman" w:hAnsi="Times New Roman" w:cs="Times New Roman"/>
          <w:sz w:val="28"/>
          <w:szCs w:val="28"/>
        </w:rPr>
        <w:t xml:space="preserve"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</w:t>
      </w:r>
      <w:r w:rsidRPr="0078723D">
        <w:rPr>
          <w:rFonts w:ascii="Times New Roman" w:hAnsi="Times New Roman" w:cs="Times New Roman"/>
          <w:sz w:val="28"/>
          <w:szCs w:val="28"/>
        </w:rPr>
        <w:t>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E256ED">
        <w:rPr>
          <w:sz w:val="28"/>
          <w:szCs w:val="28"/>
          <w:lang w:val="ru-RU"/>
        </w:rPr>
        <w:t>Гидревич</w:t>
      </w:r>
      <w:r w:rsidR="00E256ED">
        <w:rPr>
          <w:sz w:val="28"/>
          <w:szCs w:val="28"/>
          <w:lang w:val="ru-RU"/>
        </w:rPr>
        <w:t xml:space="preserve"> А.Г.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 xml:space="preserve">мировым </w:t>
      </w:r>
      <w:r w:rsidRPr="0078723D" w:rsidR="00856F1C">
        <w:rPr>
          <w:color w:val="000000"/>
          <w:sz w:val="28"/>
          <w:szCs w:val="28"/>
          <w:lang w:val="ru-RU"/>
        </w:rPr>
        <w:t>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0318EE">
        <w:rPr>
          <w:color w:val="000000"/>
          <w:sz w:val="28"/>
          <w:szCs w:val="28"/>
          <w:lang w:val="ru-RU"/>
        </w:rPr>
        <w:t>23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232188">
        <w:rPr>
          <w:color w:val="000000"/>
          <w:sz w:val="28"/>
          <w:szCs w:val="28"/>
          <w:lang w:val="ru-RU"/>
        </w:rPr>
        <w:t>043112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232188">
        <w:rPr>
          <w:color w:val="000000"/>
          <w:sz w:val="28"/>
          <w:szCs w:val="28"/>
          <w:lang w:val="ru-RU"/>
        </w:rPr>
        <w:t>02.11</w:t>
      </w:r>
      <w:r w:rsidR="00662D60">
        <w:rPr>
          <w:color w:val="000000"/>
          <w:sz w:val="28"/>
          <w:szCs w:val="28"/>
          <w:lang w:val="ru-RU"/>
        </w:rPr>
        <w:t>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78723D">
        <w:rPr>
          <w:color w:val="000000"/>
          <w:sz w:val="28"/>
          <w:szCs w:val="28"/>
          <w:lang w:val="ru-RU"/>
        </w:rPr>
        <w:t xml:space="preserve">Кроме того, из протокола следует, что </w:t>
      </w:r>
      <w:r w:rsidR="00E256ED">
        <w:rPr>
          <w:sz w:val="28"/>
          <w:szCs w:val="28"/>
          <w:lang w:val="ru-RU"/>
        </w:rPr>
        <w:t>Гидревич</w:t>
      </w:r>
      <w:r w:rsidR="00E256ED">
        <w:rPr>
          <w:sz w:val="28"/>
          <w:szCs w:val="28"/>
          <w:lang w:val="ru-RU"/>
        </w:rPr>
        <w:t xml:space="preserve"> А.Г.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права, предусмотренные ст.25.1 КоАП РФ, ст.51 Конституции РФ, были разъяснены, </w:t>
      </w:r>
      <w:r w:rsidR="00662D60">
        <w:rPr>
          <w:color w:val="000000"/>
          <w:sz w:val="28"/>
          <w:szCs w:val="28"/>
          <w:lang w:val="ru-RU"/>
        </w:rPr>
        <w:t>протокол подписал,</w:t>
      </w:r>
      <w:r w:rsidRPr="0078723D" w:rsidR="00662D6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9661A0" w:rsidR="009661A0">
        <w:rPr>
          <w:color w:val="000000"/>
          <w:sz w:val="28"/>
          <w:szCs w:val="28"/>
          <w:lang w:val="ru-RU"/>
        </w:rPr>
        <w:t>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232188">
        <w:rPr>
          <w:color w:val="000000"/>
          <w:sz w:val="28"/>
          <w:szCs w:val="28"/>
          <w:lang w:val="ru-RU"/>
        </w:rPr>
        <w:t>С отказом от освидетельствования согласен».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D52CB4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средством - </w:t>
      </w:r>
      <w:r w:rsidR="00D52CB4">
        <w:rPr>
          <w:sz w:val="28"/>
          <w:szCs w:val="28"/>
          <w:lang w:val="ru-RU"/>
        </w:rPr>
        <w:t>автомобилем марки «</w:t>
      </w:r>
      <w:r w:rsidR="006B2D37">
        <w:rPr>
          <w:sz w:val="28"/>
          <w:szCs w:val="28"/>
          <w:lang w:val="ru-RU"/>
        </w:rPr>
        <w:t>…</w:t>
      </w:r>
      <w:r w:rsidR="00D52CB4">
        <w:rPr>
          <w:sz w:val="28"/>
          <w:szCs w:val="28"/>
          <w:lang w:val="ru-RU"/>
        </w:rPr>
        <w:t>», государственный регистрационный знак «</w:t>
      </w:r>
      <w:r w:rsidR="006B2D37">
        <w:rPr>
          <w:sz w:val="28"/>
          <w:szCs w:val="28"/>
          <w:lang w:val="ru-RU"/>
        </w:rPr>
        <w:t>…</w:t>
      </w:r>
      <w:r w:rsidR="00D52CB4">
        <w:rPr>
          <w:sz w:val="28"/>
          <w:szCs w:val="28"/>
          <w:lang w:val="ru-RU"/>
        </w:rPr>
        <w:t xml:space="preserve">» </w:t>
      </w:r>
      <w:r w:rsidRPr="0078723D">
        <w:rPr>
          <w:color w:val="000000"/>
          <w:sz w:val="28"/>
          <w:szCs w:val="28"/>
          <w:lang w:val="ru-RU"/>
        </w:rPr>
        <w:t xml:space="preserve">серии </w:t>
      </w:r>
      <w:r w:rsidR="00662D60">
        <w:rPr>
          <w:color w:val="000000"/>
          <w:sz w:val="28"/>
          <w:szCs w:val="28"/>
          <w:lang w:val="ru-RU"/>
        </w:rPr>
        <w:t>82 ОТ</w:t>
      </w:r>
      <w:r w:rsidRPr="0078723D">
        <w:rPr>
          <w:color w:val="000000"/>
          <w:sz w:val="28"/>
          <w:szCs w:val="28"/>
          <w:lang w:val="ru-RU"/>
        </w:rPr>
        <w:t xml:space="preserve">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D52CB4">
        <w:rPr>
          <w:color w:val="000000"/>
          <w:sz w:val="28"/>
          <w:szCs w:val="28"/>
          <w:lang w:val="ru-RU"/>
        </w:rPr>
        <w:t>002</w:t>
      </w:r>
      <w:r w:rsidR="00232188">
        <w:rPr>
          <w:color w:val="000000"/>
          <w:sz w:val="28"/>
          <w:szCs w:val="28"/>
          <w:lang w:val="ru-RU"/>
        </w:rPr>
        <w:t>742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232188">
        <w:rPr>
          <w:color w:val="000000"/>
          <w:sz w:val="28"/>
          <w:szCs w:val="28"/>
          <w:lang w:val="ru-RU"/>
        </w:rPr>
        <w:t>02.11</w:t>
      </w:r>
      <w:r w:rsidR="00D52CB4">
        <w:rPr>
          <w:color w:val="000000"/>
          <w:sz w:val="28"/>
          <w:szCs w:val="28"/>
          <w:lang w:val="ru-RU"/>
        </w:rPr>
        <w:t>.</w:t>
      </w:r>
      <w:r w:rsidR="008B7D1F">
        <w:rPr>
          <w:color w:val="000000"/>
          <w:sz w:val="28"/>
          <w:szCs w:val="28"/>
          <w:lang w:val="ru-RU"/>
        </w:rPr>
        <w:t>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="00D52CB4">
        <w:rPr>
          <w:color w:val="000000"/>
          <w:sz w:val="28"/>
          <w:szCs w:val="28"/>
          <w:lang w:val="ru-RU"/>
        </w:rPr>
        <w:t xml:space="preserve">, о чем свидетельствуют в протоколе подписи последнего 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662D60">
        <w:rPr>
          <w:color w:val="000000"/>
          <w:sz w:val="28"/>
          <w:szCs w:val="28"/>
          <w:lang w:val="ru-RU"/>
        </w:rPr>
        <w:t>3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D52CB4">
        <w:rPr>
          <w:color w:val="000000"/>
          <w:sz w:val="28"/>
          <w:szCs w:val="28"/>
          <w:lang w:val="ru-RU"/>
        </w:rPr>
        <w:t>50 МВ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D52CB4">
        <w:rPr>
          <w:color w:val="000000"/>
          <w:sz w:val="28"/>
          <w:szCs w:val="28"/>
          <w:lang w:val="ru-RU"/>
        </w:rPr>
        <w:t>03</w:t>
      </w:r>
      <w:r w:rsidR="00232188">
        <w:rPr>
          <w:color w:val="000000"/>
          <w:sz w:val="28"/>
          <w:szCs w:val="28"/>
          <w:lang w:val="ru-RU"/>
        </w:rPr>
        <w:t>7848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232188">
        <w:rPr>
          <w:color w:val="000000"/>
          <w:sz w:val="28"/>
          <w:szCs w:val="28"/>
          <w:lang w:val="ru-RU"/>
        </w:rPr>
        <w:t>02.11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E256ED">
        <w:rPr>
          <w:sz w:val="28"/>
          <w:szCs w:val="28"/>
          <w:lang w:val="ru-RU"/>
        </w:rPr>
        <w:t>Гидревич</w:t>
      </w:r>
      <w:r w:rsidR="00E256ED">
        <w:rPr>
          <w:sz w:val="28"/>
          <w:szCs w:val="28"/>
          <w:lang w:val="ru-RU"/>
        </w:rPr>
        <w:t xml:space="preserve"> А.Г.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232188">
        <w:rPr>
          <w:sz w:val="28"/>
          <w:szCs w:val="28"/>
          <w:lang w:val="ru-RU"/>
        </w:rPr>
        <w:t xml:space="preserve">запах алкоголя изо рта, </w:t>
      </w:r>
      <w:r w:rsidR="00D52CB4">
        <w:rPr>
          <w:sz w:val="28"/>
          <w:szCs w:val="28"/>
          <w:lang w:val="ru-RU"/>
        </w:rPr>
        <w:t xml:space="preserve">резкое изменение кожных покровов лица, </w:t>
      </w:r>
      <w:r w:rsidRPr="0078723D">
        <w:rPr>
          <w:color w:val="000000"/>
          <w:sz w:val="28"/>
          <w:szCs w:val="28"/>
          <w:lang w:val="ru-RU"/>
        </w:rPr>
        <w:t xml:space="preserve">пройти медицинское </w:t>
      </w:r>
      <w:r w:rsidRPr="0078723D">
        <w:rPr>
          <w:color w:val="000000"/>
          <w:sz w:val="28"/>
          <w:szCs w:val="28"/>
          <w:lang w:val="ru-RU"/>
        </w:rPr>
        <w:t>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</w:t>
      </w:r>
      <w:r w:rsidR="004D18A4">
        <w:rPr>
          <w:color w:val="000000"/>
          <w:sz w:val="28"/>
          <w:szCs w:val="28"/>
          <w:lang w:val="ru-RU"/>
        </w:rPr>
        <w:t xml:space="preserve">в протоколе </w:t>
      </w:r>
      <w:r w:rsidRPr="0078723D" w:rsidR="00F5035D">
        <w:rPr>
          <w:color w:val="000000"/>
          <w:sz w:val="28"/>
          <w:szCs w:val="28"/>
          <w:lang w:val="ru-RU"/>
        </w:rPr>
        <w:t>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</w:t>
      </w:r>
      <w:r w:rsidR="000318EE">
        <w:rPr>
          <w:color w:val="000000"/>
          <w:sz w:val="28"/>
          <w:szCs w:val="28"/>
          <w:lang w:val="ru-RU"/>
        </w:rPr>
        <w:t>видеофиксации</w:t>
      </w:r>
      <w:r w:rsidR="000318EE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 (</w:t>
      </w:r>
      <w:r w:rsidR="00662D60">
        <w:rPr>
          <w:color w:val="000000"/>
          <w:sz w:val="28"/>
          <w:szCs w:val="28"/>
          <w:lang w:val="ru-RU"/>
        </w:rPr>
        <w:t>л.д</w:t>
      </w:r>
      <w:r w:rsidR="00662D60">
        <w:rPr>
          <w:color w:val="000000"/>
          <w:sz w:val="28"/>
          <w:szCs w:val="28"/>
          <w:lang w:val="ru-RU"/>
        </w:rPr>
        <w:t>. 4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D52CB4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>
        <w:rPr>
          <w:color w:val="000000"/>
          <w:sz w:val="28"/>
          <w:szCs w:val="28"/>
          <w:lang w:val="ru-RU"/>
        </w:rPr>
        <w:t xml:space="preserve"> от </w:t>
      </w:r>
      <w:r w:rsidR="00232188">
        <w:rPr>
          <w:color w:val="000000"/>
          <w:sz w:val="28"/>
          <w:szCs w:val="28"/>
          <w:lang w:val="ru-RU"/>
        </w:rPr>
        <w:t>02.11</w:t>
      </w:r>
      <w:r>
        <w:rPr>
          <w:color w:val="000000"/>
          <w:sz w:val="28"/>
          <w:szCs w:val="28"/>
          <w:lang w:val="ru-RU"/>
        </w:rPr>
        <w:t>.2018 г.</w:t>
      </w:r>
      <w:r w:rsidR="00232188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 </w:t>
      </w:r>
      <w:r w:rsidR="00232188">
        <w:rPr>
          <w:color w:val="000000"/>
          <w:sz w:val="28"/>
          <w:szCs w:val="28"/>
          <w:lang w:val="ru-RU"/>
        </w:rPr>
        <w:t xml:space="preserve">из которого следует, что </w:t>
      </w:r>
      <w:r w:rsidR="00232188">
        <w:rPr>
          <w:color w:val="000000"/>
          <w:sz w:val="28"/>
          <w:szCs w:val="28"/>
          <w:lang w:val="ru-RU"/>
        </w:rPr>
        <w:t>Гидревич</w:t>
      </w:r>
      <w:r w:rsidR="00232188">
        <w:rPr>
          <w:color w:val="000000"/>
          <w:sz w:val="28"/>
          <w:szCs w:val="28"/>
          <w:lang w:val="ru-RU"/>
        </w:rPr>
        <w:t xml:space="preserve"> А.Г. был остановлен нарядом ДПС, вечером накануне пил спиртные напитки, на месте остановке продувать </w:t>
      </w:r>
      <w:r w:rsidR="00232188">
        <w:rPr>
          <w:color w:val="000000"/>
          <w:sz w:val="28"/>
          <w:szCs w:val="28"/>
          <w:lang w:val="ru-RU"/>
        </w:rPr>
        <w:t>алкотектор</w:t>
      </w:r>
      <w:r w:rsidR="00232188">
        <w:rPr>
          <w:color w:val="000000"/>
          <w:sz w:val="28"/>
          <w:szCs w:val="28"/>
          <w:lang w:val="ru-RU"/>
        </w:rPr>
        <w:t xml:space="preserve"> отказался, в наркологический диспансер ехать отказался</w:t>
      </w:r>
      <w:r w:rsidR="00232188">
        <w:rPr>
          <w:color w:val="000000"/>
          <w:sz w:val="28"/>
          <w:szCs w:val="28"/>
          <w:lang w:val="ru-RU"/>
        </w:rPr>
        <w:t>.</w:t>
      </w:r>
      <w:r w:rsidR="0023218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</w:t>
      </w:r>
      <w:r>
        <w:rPr>
          <w:color w:val="000000"/>
          <w:sz w:val="28"/>
          <w:szCs w:val="28"/>
          <w:lang w:val="ru-RU"/>
        </w:rPr>
        <w:t>.д</w:t>
      </w:r>
      <w:r>
        <w:rPr>
          <w:color w:val="000000"/>
          <w:sz w:val="28"/>
          <w:szCs w:val="28"/>
          <w:lang w:val="ru-RU"/>
        </w:rPr>
        <w:t xml:space="preserve">. </w:t>
      </w:r>
      <w:r w:rsidR="00232188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ru-RU"/>
        </w:rPr>
        <w:t>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</w:t>
      </w:r>
      <w:r w:rsidR="00BF58C8"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ru-RU"/>
        </w:rPr>
        <w:t xml:space="preserve">которой подтверждается факт отказа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</w:t>
      </w:r>
      <w:r w:rsidR="00BF58C8">
        <w:rPr>
          <w:color w:val="000000"/>
          <w:sz w:val="28"/>
          <w:szCs w:val="28"/>
          <w:lang w:val="ru-RU"/>
        </w:rPr>
        <w:t xml:space="preserve"> на состояние опьянени</w:t>
      </w:r>
      <w:r w:rsidR="002F7A7C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 w:rsidR="002F7A7C"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 w:rsidRPr="00C5740E">
        <w:rPr>
          <w:rFonts w:eastAsia="Newton-Regular"/>
          <w:sz w:val="28"/>
          <w:szCs w:val="28"/>
          <w:lang w:val="ru-RU"/>
        </w:rPr>
        <w:t>внесенных</w:t>
      </w:r>
      <w:r w:rsidRPr="00C5740E">
        <w:rPr>
          <w:rFonts w:eastAsia="Newton-Regular"/>
          <w:sz w:val="28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 xml:space="preserve">совершено в состоянии крайней необходимости при рассмотрении дела мировым </w:t>
      </w:r>
      <w:r w:rsidRPr="0078723D">
        <w:rPr>
          <w:rFonts w:eastAsia="Newton-Regular"/>
          <w:sz w:val="28"/>
          <w:szCs w:val="28"/>
          <w:lang w:val="ru-RU"/>
        </w:rPr>
        <w:t>судьей</w:t>
      </w:r>
      <w:r w:rsidRPr="0078723D">
        <w:rPr>
          <w:rFonts w:eastAsia="Newton-Regular"/>
          <w:sz w:val="28"/>
          <w:szCs w:val="28"/>
          <w:lang w:val="ru-RU"/>
        </w:rPr>
        <w:t xml:space="preserve">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F33460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="008B7D1F"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2F7A7C">
        <w:rPr>
          <w:color w:val="000000"/>
          <w:sz w:val="28"/>
          <w:szCs w:val="28"/>
          <w:lang w:val="ru-RU"/>
        </w:rPr>
        <w:t>,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>
        <w:rPr>
          <w:rFonts w:eastAsia="Newton-Regular"/>
          <w:sz w:val="28"/>
          <w:szCs w:val="28"/>
          <w:lang w:val="ru-RU"/>
        </w:rPr>
        <w:t xml:space="preserve">является раскаяние в </w:t>
      </w:r>
      <w:r>
        <w:rPr>
          <w:rFonts w:eastAsia="Newton-Regular"/>
          <w:sz w:val="28"/>
          <w:szCs w:val="28"/>
          <w:lang w:val="ru-RU"/>
        </w:rPr>
        <w:t>содеянном</w:t>
      </w:r>
      <w:r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Pr="002F7A7C" w:rsidR="002F7A7C">
        <w:rPr>
          <w:color w:val="000000"/>
          <w:sz w:val="28"/>
          <w:szCs w:val="28"/>
          <w:lang w:val="ru-RU"/>
        </w:rPr>
        <w:t xml:space="preserve">, 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2F7A7C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его  материальное</w:t>
      </w:r>
      <w:r w:rsidR="00B22392">
        <w:rPr>
          <w:rFonts w:eastAsia="Newton-Regular"/>
          <w:sz w:val="28"/>
          <w:szCs w:val="28"/>
          <w:lang w:val="ru-RU"/>
        </w:rPr>
        <w:t xml:space="preserve"> и семейное положение</w:t>
      </w:r>
      <w:r w:rsidRPr="009C7C02">
        <w:rPr>
          <w:rFonts w:eastAsia="Newton-Regular"/>
          <w:sz w:val="28"/>
          <w:szCs w:val="28"/>
          <w:lang w:val="ru-RU"/>
        </w:rPr>
        <w:t>,</w:t>
      </w:r>
      <w:r w:rsidR="00B22392">
        <w:rPr>
          <w:rFonts w:eastAsia="Newton-Regular"/>
          <w:sz w:val="28"/>
          <w:szCs w:val="28"/>
          <w:lang w:val="ru-RU"/>
        </w:rPr>
        <w:t xml:space="preserve">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5D055A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 w:rsidRPr="00652C48">
        <w:rPr>
          <w:rFonts w:eastAsia="Newton-Regular"/>
          <w:sz w:val="28"/>
          <w:szCs w:val="28"/>
          <w:lang w:val="ru-RU" w:eastAsia="en-US"/>
        </w:rPr>
        <w:t>Гидревич</w:t>
      </w:r>
      <w:r w:rsidRPr="00652C48">
        <w:rPr>
          <w:rFonts w:eastAsia="Newton-Regular"/>
          <w:sz w:val="28"/>
          <w:szCs w:val="28"/>
          <w:lang w:val="ru-RU" w:eastAsia="en-US"/>
        </w:rPr>
        <w:t xml:space="preserve"> </w:t>
      </w:r>
      <w:r w:rsidR="006B2D37">
        <w:rPr>
          <w:rFonts w:eastAsia="Newton-Regular"/>
          <w:sz w:val="28"/>
          <w:szCs w:val="28"/>
          <w:lang w:val="ru-RU" w:eastAsia="en-US"/>
        </w:rPr>
        <w:t>А.Г.</w:t>
      </w:r>
      <w:r w:rsidRPr="00652C48">
        <w:rPr>
          <w:rFonts w:eastAsia="Newton-Regular"/>
          <w:sz w:val="28"/>
          <w:szCs w:val="28"/>
          <w:lang w:val="ru-RU" w:eastAsia="en-US"/>
        </w:rPr>
        <w:t xml:space="preserve">, </w:t>
      </w:r>
      <w:r w:rsidR="006B2D37">
        <w:rPr>
          <w:rFonts w:eastAsia="Newton-Regular"/>
          <w:sz w:val="28"/>
          <w:szCs w:val="28"/>
          <w:lang w:val="ru-RU" w:eastAsia="en-US"/>
        </w:rPr>
        <w:t>…</w:t>
      </w:r>
      <w:r w:rsidRPr="00652C48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5740E">
        <w:rPr>
          <w:sz w:val="28"/>
          <w:szCs w:val="28"/>
        </w:rPr>
        <w:t>привлеченным</w:t>
      </w:r>
      <w:r w:rsidRPr="00C5740E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</w:t>
      </w:r>
      <w:r w:rsidR="00652C48">
        <w:rPr>
          <w:sz w:val="28"/>
          <w:szCs w:val="28"/>
        </w:rPr>
        <w:t xml:space="preserve"> Л/с 04751А92590</w:t>
      </w:r>
      <w:r w:rsidR="00CF4BCD">
        <w:rPr>
          <w:sz w:val="28"/>
          <w:szCs w:val="28"/>
        </w:rPr>
        <w:t>;</w:t>
      </w:r>
      <w:r w:rsidR="00CF4BCD">
        <w:rPr>
          <w:sz w:val="28"/>
          <w:szCs w:val="28"/>
        </w:rPr>
        <w:t xml:space="preserve">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514E92">
        <w:rPr>
          <w:sz w:val="28"/>
          <w:szCs w:val="28"/>
        </w:rPr>
        <w:t>188104911860000</w:t>
      </w:r>
      <w:r w:rsidR="003C341A">
        <w:rPr>
          <w:sz w:val="28"/>
          <w:szCs w:val="28"/>
        </w:rPr>
        <w:t>1</w:t>
      </w:r>
      <w:r w:rsidR="006B2D37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E256ED">
        <w:rPr>
          <w:color w:val="000000"/>
          <w:sz w:val="28"/>
          <w:szCs w:val="28"/>
          <w:lang w:val="ru-RU"/>
        </w:rPr>
        <w:t>Гидревич</w:t>
      </w:r>
      <w:r w:rsidR="00E256ED">
        <w:rPr>
          <w:color w:val="000000"/>
          <w:sz w:val="28"/>
          <w:szCs w:val="28"/>
          <w:lang w:val="ru-RU"/>
        </w:rPr>
        <w:t xml:space="preserve"> А.Г.</w:t>
      </w:r>
      <w:r w:rsidR="00A7121D">
        <w:rPr>
          <w:color w:val="000000"/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 xml:space="preserve">ст. 20.25 КоАП РФ, согласно которой неуплата административного штрафа в срок, </w:t>
      </w:r>
      <w:r w:rsidRPr="00A620B9">
        <w:rPr>
          <w:sz w:val="28"/>
          <w:szCs w:val="28"/>
          <w:lang w:val="ru-RU"/>
        </w:rPr>
        <w:t>влечет</w:t>
      </w:r>
      <w:r w:rsidRPr="00A620B9">
        <w:rPr>
          <w:sz w:val="28"/>
          <w:szCs w:val="28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 xml:space="preserve">В силу ст. 32.2 КоАП РФ, административный штраф должен быть уплачен лицом, </w:t>
      </w:r>
      <w:r w:rsidRPr="0078723D">
        <w:rPr>
          <w:color w:val="000000"/>
          <w:sz w:val="28"/>
          <w:szCs w:val="28"/>
          <w:lang w:val="ru-RU" w:eastAsia="uk-UA"/>
        </w:rPr>
        <w:t>привлеченным</w:t>
      </w:r>
      <w:r w:rsidRPr="0078723D">
        <w:rPr>
          <w:color w:val="000000"/>
          <w:sz w:val="28"/>
          <w:szCs w:val="28"/>
          <w:lang w:val="ru-RU" w:eastAsia="uk-UA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</w:t>
      </w:r>
      <w:r w:rsidRPr="0078723D">
        <w:rPr>
          <w:sz w:val="28"/>
          <w:szCs w:val="28"/>
        </w:rPr>
        <w:t xml:space="preserve"> того, </w:t>
      </w:r>
      <w:r w:rsidRPr="0078723D">
        <w:rPr>
          <w:sz w:val="28"/>
          <w:szCs w:val="28"/>
        </w:rPr>
        <w:t>должностное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лицо</w:t>
      </w:r>
      <w:r w:rsidRPr="0078723D">
        <w:rPr>
          <w:sz w:val="28"/>
          <w:szCs w:val="28"/>
        </w:rPr>
        <w:t xml:space="preserve"> федерального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исполнительной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власти</w:t>
      </w:r>
      <w:r w:rsidRPr="0078723D">
        <w:rPr>
          <w:sz w:val="28"/>
          <w:szCs w:val="28"/>
        </w:rPr>
        <w:t xml:space="preserve">, структурного </w:t>
      </w:r>
      <w:r w:rsidRPr="0078723D">
        <w:rPr>
          <w:sz w:val="28"/>
          <w:szCs w:val="28"/>
        </w:rPr>
        <w:t>подразделения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или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территориального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а </w:t>
      </w:r>
      <w:r w:rsidRPr="0078723D">
        <w:rPr>
          <w:sz w:val="28"/>
          <w:szCs w:val="28"/>
        </w:rPr>
        <w:t>также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государственного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уполномоченного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осуществлять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производство</w:t>
      </w:r>
      <w:r w:rsidRPr="0078723D">
        <w:rPr>
          <w:sz w:val="28"/>
          <w:szCs w:val="28"/>
        </w:rPr>
        <w:t xml:space="preserve"> по </w:t>
      </w:r>
      <w:r w:rsidRPr="0078723D">
        <w:rPr>
          <w:sz w:val="28"/>
          <w:szCs w:val="28"/>
        </w:rPr>
        <w:t>делам</w:t>
      </w:r>
      <w:r w:rsidRPr="0078723D">
        <w:rPr>
          <w:sz w:val="28"/>
          <w:szCs w:val="28"/>
        </w:rPr>
        <w:t xml:space="preserve"> об </w:t>
      </w:r>
      <w:r w:rsidRPr="0078723D">
        <w:rPr>
          <w:sz w:val="28"/>
          <w:szCs w:val="28"/>
        </w:rPr>
        <w:t>административных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правонарушениях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составляет</w:t>
      </w:r>
      <w:r w:rsidRPr="0078723D">
        <w:rPr>
          <w:sz w:val="28"/>
          <w:szCs w:val="28"/>
        </w:rPr>
        <w:t xml:space="preserve"> протокол об административном правонарушении, </w:t>
      </w:r>
      <w:r w:rsidRPr="0078723D">
        <w:rPr>
          <w:sz w:val="28"/>
          <w:szCs w:val="28"/>
        </w:rPr>
        <w:t>предусмотренном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частью</w:t>
      </w:r>
      <w:r w:rsidRPr="0078723D">
        <w:rPr>
          <w:sz w:val="28"/>
          <w:szCs w:val="28"/>
        </w:rPr>
        <w:t xml:space="preserve"> 1 </w:t>
      </w:r>
      <w:r w:rsidRPr="0078723D">
        <w:rPr>
          <w:sz w:val="28"/>
          <w:szCs w:val="28"/>
        </w:rPr>
        <w:t>статьи</w:t>
      </w:r>
      <w:r w:rsidRPr="0078723D">
        <w:rPr>
          <w:sz w:val="28"/>
          <w:szCs w:val="28"/>
        </w:rPr>
        <w:t xml:space="preserve"> 20.25 </w:t>
      </w:r>
      <w:r w:rsidRPr="0078723D">
        <w:rPr>
          <w:sz w:val="28"/>
          <w:szCs w:val="28"/>
        </w:rPr>
        <w:t>КоАП</w:t>
      </w:r>
      <w:r w:rsidRPr="0078723D">
        <w:rPr>
          <w:sz w:val="28"/>
          <w:szCs w:val="28"/>
        </w:rPr>
        <w:t xml:space="preserve">, в отношении </w:t>
      </w:r>
      <w:r w:rsidRPr="0078723D">
        <w:rPr>
          <w:sz w:val="28"/>
          <w:szCs w:val="28"/>
        </w:rPr>
        <w:t>лица</w:t>
      </w:r>
      <w:r w:rsidRPr="0078723D">
        <w:rPr>
          <w:sz w:val="28"/>
          <w:szCs w:val="28"/>
        </w:rPr>
        <w:t xml:space="preserve">, не </w:t>
      </w:r>
      <w:r w:rsidRPr="0078723D">
        <w:rPr>
          <w:sz w:val="28"/>
          <w:szCs w:val="28"/>
        </w:rPr>
        <w:t>уплатившего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административный</w:t>
      </w:r>
      <w:r w:rsidRPr="0078723D">
        <w:rPr>
          <w:sz w:val="28"/>
          <w:szCs w:val="28"/>
        </w:rPr>
        <w:t xml:space="preserve">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E256ED">
        <w:rPr>
          <w:color w:val="000000"/>
          <w:sz w:val="28"/>
          <w:szCs w:val="28"/>
        </w:rPr>
        <w:t>Гидревич</w:t>
      </w:r>
      <w:r w:rsidR="00E256ED">
        <w:rPr>
          <w:color w:val="000000"/>
          <w:sz w:val="28"/>
          <w:szCs w:val="28"/>
        </w:rPr>
        <w:t xml:space="preserve"> А.Г.</w:t>
      </w:r>
      <w:r w:rsidR="00A7121D">
        <w:rPr>
          <w:color w:val="000000"/>
          <w:sz w:val="28"/>
          <w:szCs w:val="28"/>
        </w:rPr>
        <w:t xml:space="preserve">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</w:t>
      </w:r>
      <w:r w:rsidRPr="0078723D">
        <w:rPr>
          <w:sz w:val="28"/>
          <w:szCs w:val="28"/>
        </w:rPr>
        <w:t>трех</w:t>
      </w:r>
      <w:r w:rsidRPr="0078723D">
        <w:rPr>
          <w:sz w:val="28"/>
          <w:szCs w:val="28"/>
        </w:rPr>
        <w:t xml:space="preserve"> рабочих дней со дня вступления в законную силу </w:t>
      </w:r>
      <w:r w:rsidRPr="0078723D">
        <w:rPr>
          <w:sz w:val="28"/>
          <w:szCs w:val="28"/>
        </w:rPr>
        <w:t xml:space="preserve">постановления о назначении административного наказания в виде лишения соответствующего специального права лицо, </w:t>
      </w:r>
      <w:r w:rsidRPr="0078723D">
        <w:rPr>
          <w:sz w:val="28"/>
          <w:szCs w:val="28"/>
        </w:rPr>
        <w:t>лишенное</w:t>
      </w:r>
      <w:r w:rsidRPr="0078723D">
        <w:rPr>
          <w:sz w:val="28"/>
          <w:szCs w:val="28"/>
        </w:rPr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</w:t>
      </w:r>
      <w:r w:rsidRPr="0078723D">
        <w:rPr>
          <w:sz w:val="28"/>
          <w:szCs w:val="28"/>
        </w:rPr>
        <w:t>лишенного</w:t>
      </w:r>
      <w:r w:rsidRPr="0078723D">
        <w:rPr>
          <w:sz w:val="28"/>
          <w:szCs w:val="28"/>
        </w:rPr>
        <w:t xml:space="preserve">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D44BE3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23D">
        <w:rPr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78723D">
        <w:rPr>
          <w:sz w:val="28"/>
          <w:szCs w:val="28"/>
          <w:shd w:val="clear" w:color="auto" w:fill="FFFFFF"/>
        </w:rPr>
        <w:t>путем</w:t>
      </w:r>
      <w:r w:rsidRPr="0078723D">
        <w:rPr>
          <w:sz w:val="28"/>
          <w:szCs w:val="28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652C48">
        <w:rPr>
          <w:sz w:val="28"/>
          <w:szCs w:val="28"/>
          <w:lang w:val="ru-RU"/>
        </w:rPr>
        <w:t>А.Ю. Черкашин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EE1BE5">
      <w:headerReference w:type="default" r:id="rId5"/>
      <w:pgSz w:w="11907" w:h="16839" w:code="9"/>
      <w:pgMar w:top="816" w:right="851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2D37" w:rsidR="006B2D37">
          <w:rPr>
            <w:noProof/>
            <w:lang w:val="ru-RU"/>
          </w:rPr>
          <w:t>6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B2C05"/>
    <w:rsid w:val="001C0A28"/>
    <w:rsid w:val="001E38E9"/>
    <w:rsid w:val="001E4DB1"/>
    <w:rsid w:val="00220DD6"/>
    <w:rsid w:val="00220E3B"/>
    <w:rsid w:val="00232188"/>
    <w:rsid w:val="002405D8"/>
    <w:rsid w:val="00264AD8"/>
    <w:rsid w:val="0027134E"/>
    <w:rsid w:val="002920EC"/>
    <w:rsid w:val="002962C3"/>
    <w:rsid w:val="002C6AF0"/>
    <w:rsid w:val="002E344C"/>
    <w:rsid w:val="002E7AF4"/>
    <w:rsid w:val="002F7A7C"/>
    <w:rsid w:val="0030269A"/>
    <w:rsid w:val="0030547E"/>
    <w:rsid w:val="00315606"/>
    <w:rsid w:val="00322552"/>
    <w:rsid w:val="00322E47"/>
    <w:rsid w:val="00332A72"/>
    <w:rsid w:val="00336C0C"/>
    <w:rsid w:val="0034397A"/>
    <w:rsid w:val="00386D7A"/>
    <w:rsid w:val="003B24C6"/>
    <w:rsid w:val="003B7C6F"/>
    <w:rsid w:val="003C341A"/>
    <w:rsid w:val="003C4F77"/>
    <w:rsid w:val="003F37B7"/>
    <w:rsid w:val="00421124"/>
    <w:rsid w:val="004278BD"/>
    <w:rsid w:val="00451970"/>
    <w:rsid w:val="004520B5"/>
    <w:rsid w:val="00454C52"/>
    <w:rsid w:val="0048642E"/>
    <w:rsid w:val="00486998"/>
    <w:rsid w:val="004D18A4"/>
    <w:rsid w:val="004E640F"/>
    <w:rsid w:val="004F1DFD"/>
    <w:rsid w:val="00501C1D"/>
    <w:rsid w:val="00514E92"/>
    <w:rsid w:val="00522344"/>
    <w:rsid w:val="00524FA9"/>
    <w:rsid w:val="00561ACC"/>
    <w:rsid w:val="00581491"/>
    <w:rsid w:val="00584312"/>
    <w:rsid w:val="00597660"/>
    <w:rsid w:val="005A7AB1"/>
    <w:rsid w:val="005D055A"/>
    <w:rsid w:val="005D1295"/>
    <w:rsid w:val="005E2E18"/>
    <w:rsid w:val="005F778D"/>
    <w:rsid w:val="00652C48"/>
    <w:rsid w:val="00662D60"/>
    <w:rsid w:val="00671185"/>
    <w:rsid w:val="006726D9"/>
    <w:rsid w:val="006764F6"/>
    <w:rsid w:val="006B06B2"/>
    <w:rsid w:val="006B2D37"/>
    <w:rsid w:val="006E2033"/>
    <w:rsid w:val="006F5DB7"/>
    <w:rsid w:val="00761C92"/>
    <w:rsid w:val="007768B8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9D6910"/>
    <w:rsid w:val="00A16A92"/>
    <w:rsid w:val="00A4321A"/>
    <w:rsid w:val="00A526DA"/>
    <w:rsid w:val="00A620B9"/>
    <w:rsid w:val="00A7121D"/>
    <w:rsid w:val="00A91479"/>
    <w:rsid w:val="00A9244E"/>
    <w:rsid w:val="00AB0AB6"/>
    <w:rsid w:val="00AB4A5A"/>
    <w:rsid w:val="00AD71C4"/>
    <w:rsid w:val="00B01CD5"/>
    <w:rsid w:val="00B16E2F"/>
    <w:rsid w:val="00B22392"/>
    <w:rsid w:val="00B41176"/>
    <w:rsid w:val="00B415BC"/>
    <w:rsid w:val="00B955EA"/>
    <w:rsid w:val="00BC0A69"/>
    <w:rsid w:val="00BC4D3D"/>
    <w:rsid w:val="00BF32DB"/>
    <w:rsid w:val="00BF58C8"/>
    <w:rsid w:val="00C16799"/>
    <w:rsid w:val="00C25103"/>
    <w:rsid w:val="00C25AD1"/>
    <w:rsid w:val="00C5740E"/>
    <w:rsid w:val="00C6601B"/>
    <w:rsid w:val="00C66843"/>
    <w:rsid w:val="00CC2E5A"/>
    <w:rsid w:val="00CE3686"/>
    <w:rsid w:val="00CE65B7"/>
    <w:rsid w:val="00CF4BCD"/>
    <w:rsid w:val="00D2694E"/>
    <w:rsid w:val="00D44BE3"/>
    <w:rsid w:val="00D5259B"/>
    <w:rsid w:val="00D52CB4"/>
    <w:rsid w:val="00D777CE"/>
    <w:rsid w:val="00DD5AF1"/>
    <w:rsid w:val="00DD7B86"/>
    <w:rsid w:val="00E0753A"/>
    <w:rsid w:val="00E105B2"/>
    <w:rsid w:val="00E11D6C"/>
    <w:rsid w:val="00E12D5C"/>
    <w:rsid w:val="00E256ED"/>
    <w:rsid w:val="00E26783"/>
    <w:rsid w:val="00E75034"/>
    <w:rsid w:val="00EC283C"/>
    <w:rsid w:val="00EE1BE5"/>
    <w:rsid w:val="00F14DC1"/>
    <w:rsid w:val="00F16223"/>
    <w:rsid w:val="00F318F4"/>
    <w:rsid w:val="00F31B6C"/>
    <w:rsid w:val="00F33460"/>
    <w:rsid w:val="00F4544D"/>
    <w:rsid w:val="00F5035D"/>
    <w:rsid w:val="00F54AE2"/>
    <w:rsid w:val="00F561E3"/>
    <w:rsid w:val="00F74FF5"/>
    <w:rsid w:val="00FA1E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D8C0-FAB3-4CA5-BF74-7B616D2C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