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5B0A">
      <w:pPr>
        <w:spacing w:after="160" w:line="259" w:lineRule="auto"/>
        <w:jc w:val="right"/>
      </w:pPr>
      <w:r>
        <w:t>Дело №5-29-250/2021</w:t>
      </w:r>
    </w:p>
    <w:p w:rsidR="00095B0A">
      <w:pPr>
        <w:spacing w:line="259" w:lineRule="auto"/>
        <w:jc w:val="center"/>
      </w:pPr>
      <w:r>
        <w:rPr>
          <w:b/>
          <w:bCs/>
        </w:rPr>
        <w:t>ПОСТАНОВЛЕНИЕ</w:t>
      </w:r>
    </w:p>
    <w:p w:rsidR="00095B0A">
      <w:pPr>
        <w:spacing w:line="259" w:lineRule="auto"/>
        <w:jc w:val="center"/>
      </w:pPr>
      <w:r>
        <w:rPr>
          <w:b/>
          <w:bCs/>
        </w:rPr>
        <w:t>по делу об административном правонарушении</w:t>
      </w:r>
    </w:p>
    <w:p w:rsidR="00095B0A">
      <w:pPr>
        <w:spacing w:after="160" w:line="259" w:lineRule="auto"/>
        <w:jc w:val="both"/>
      </w:pPr>
      <w:r>
        <w:rPr>
          <w:rStyle w:val="cat-Dategrp-22rplc-0"/>
        </w:rPr>
        <w:t>дата</w:t>
      </w:r>
      <w:r>
        <w:t xml:space="preserve">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095B0A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36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095B0A">
      <w:pPr>
        <w:ind w:left="3828"/>
        <w:jc w:val="both"/>
      </w:pPr>
      <w:r>
        <w:rPr>
          <w:rStyle w:val="cat-FIOgrp-37rplc-6"/>
        </w:rPr>
        <w:t>фио</w:t>
      </w:r>
      <w:r>
        <w:t xml:space="preserve">, </w:t>
      </w:r>
      <w:r>
        <w:rPr>
          <w:rStyle w:val="cat-PassportDatagrp-49rplc-7"/>
        </w:rPr>
        <w:t>паспортные данные</w:t>
      </w:r>
      <w:r>
        <w:t xml:space="preserve"> УССР, гражданина Российской Федерации, </w:t>
      </w:r>
      <w:r>
        <w:rPr>
          <w:rStyle w:val="cat-PassportDatagrp-50rplc-8"/>
        </w:rPr>
        <w:t>паспортные данные</w:t>
      </w:r>
      <w:r>
        <w:t xml:space="preserve">, неработающего, зарегистрированного и проживающего </w:t>
      </w:r>
      <w:r>
        <w:t xml:space="preserve">по адресу: </w:t>
      </w:r>
      <w:r>
        <w:rPr>
          <w:rStyle w:val="cat-Addressgrp-4rplc-9"/>
        </w:rPr>
        <w:t>адрес</w:t>
      </w:r>
      <w:r>
        <w:t>,</w:t>
      </w:r>
    </w:p>
    <w:p w:rsidR="00095B0A">
      <w:pPr>
        <w:jc w:val="both"/>
      </w:pPr>
      <w:r>
        <w:t>по ч. 1 ст. 12.26 Кодекса Российской Федерации об административных правонарушениях,</w:t>
      </w:r>
    </w:p>
    <w:p w:rsidR="00095B0A">
      <w:pPr>
        <w:jc w:val="center"/>
      </w:pPr>
      <w:r>
        <w:t>УСТАНОВИЛ:</w:t>
      </w:r>
    </w:p>
    <w:p w:rsidR="00095B0A">
      <w:pPr>
        <w:widowControl w:val="0"/>
        <w:ind w:firstLine="708"/>
        <w:jc w:val="both"/>
      </w:pPr>
      <w:r>
        <w:rPr>
          <w:rStyle w:val="cat-Dategrp-23rplc-10"/>
        </w:rPr>
        <w:t>дата</w:t>
      </w:r>
      <w:r>
        <w:t xml:space="preserve"> в </w:t>
      </w:r>
      <w:r>
        <w:rPr>
          <w:rStyle w:val="cat-Timegrp-54rplc-11"/>
        </w:rPr>
        <w:t>время</w:t>
      </w:r>
      <w:r>
        <w:t xml:space="preserve"> водитель </w:t>
      </w:r>
      <w:r>
        <w:rPr>
          <w:rStyle w:val="cat-FIOgrp-38rplc-12"/>
        </w:rPr>
        <w:t>фио</w:t>
      </w:r>
      <w:r>
        <w:t xml:space="preserve"> по адресу: </w:t>
      </w:r>
      <w:r>
        <w:rPr>
          <w:rStyle w:val="cat-Addressgrp-7rplc-13"/>
        </w:rPr>
        <w:t>адрес</w:t>
      </w:r>
      <w:r>
        <w:t>, у дома 47,(</w:t>
      </w:r>
      <w:r>
        <w:rPr>
          <w:rStyle w:val="cat-Addressgrp-6rplc-14"/>
        </w:rPr>
        <w:t>адрес</w:t>
      </w:r>
      <w:r>
        <w:t xml:space="preserve">+100 метров) управлял транспортным средством – </w:t>
      </w:r>
      <w:r>
        <w:rPr>
          <w:rStyle w:val="cat-CarMakeModelgrp-61rplc-15"/>
        </w:rPr>
        <w:t>марка автомобиля</w:t>
      </w:r>
      <w:r>
        <w:t xml:space="preserve">, </w:t>
      </w:r>
      <w:r>
        <w:rPr>
          <w:rStyle w:val="cat-CarNumbergrp-63rplc-16"/>
        </w:rPr>
        <w:t xml:space="preserve">регистрационный </w:t>
      </w:r>
      <w:r>
        <w:rPr>
          <w:rStyle w:val="cat-CarNumbergrp-63rplc-16"/>
        </w:rPr>
        <w:t>знак ТС</w:t>
      </w:r>
      <w:r>
        <w:t xml:space="preserve">, принадлежащим </w:t>
      </w:r>
      <w:r>
        <w:rPr>
          <w:rStyle w:val="cat-FIOgrp-38rplc-17"/>
        </w:rPr>
        <w:t>фио</w:t>
      </w:r>
      <w:r>
        <w:t xml:space="preserve"> (Собственник), при наличии признаков опьянения (резкое изменение окраски кожных покровов лица) прошел освидетельствование на состояние опьянения с помощью прибора Алкотектор «Юпитер-К» на месте, результат которого был отрицательн</w:t>
      </w:r>
      <w:r>
        <w:t xml:space="preserve">ым, при этом </w:t>
      </w:r>
      <w:r>
        <w:rPr>
          <w:rStyle w:val="cat-FIOgrp-38rplc-18"/>
        </w:rPr>
        <w:t>фио</w:t>
      </w:r>
      <w:r>
        <w:t xml:space="preserve"> не выполнил законного требования уполномоченного должностного лица – инспектора ДПС ОДПС ГИБДД ОМВД России по </w:t>
      </w:r>
      <w:r>
        <w:rPr>
          <w:rStyle w:val="cat-Addressgrp-5rplc-19"/>
        </w:rPr>
        <w:t>адрес</w:t>
      </w:r>
      <w:r>
        <w:t xml:space="preserve"> лейтенанта полиции </w:t>
      </w:r>
      <w:r>
        <w:rPr>
          <w:rStyle w:val="cat-FIOgrp-39rplc-20"/>
        </w:rPr>
        <w:t>фио</w:t>
      </w:r>
      <w:r>
        <w:t xml:space="preserve">, </w:t>
      </w:r>
      <w:r>
        <w:rPr>
          <w:rStyle w:val="cat-Dategrp-23rplc-21"/>
        </w:rPr>
        <w:t>дата</w:t>
      </w:r>
      <w:r>
        <w:t xml:space="preserve"> в </w:t>
      </w:r>
      <w:r>
        <w:rPr>
          <w:rStyle w:val="cat-Timegrp-55rplc-22"/>
        </w:rPr>
        <w:t>время</w:t>
      </w:r>
      <w:r>
        <w:t xml:space="preserve"> отказался от прохождения медицинского освидетельствования на состояние опьянения в мед</w:t>
      </w:r>
      <w:r>
        <w:t xml:space="preserve">ицинском </w:t>
      </w:r>
      <w:r>
        <w:rPr>
          <w:rStyle w:val="cat-OrganizationNamegrp-52rplc-23"/>
        </w:rPr>
        <w:t>наименование организации</w:t>
      </w:r>
      <w:r>
        <w:t xml:space="preserve"> (акт медицинского освидетельствования на состояние опьянения №68 от </w:t>
      </w:r>
      <w:r>
        <w:rPr>
          <w:rStyle w:val="cat-Dategrp-25rplc-24"/>
        </w:rPr>
        <w:t>дата</w:t>
      </w:r>
      <w:r>
        <w:t xml:space="preserve">) по адресу: </w:t>
      </w:r>
      <w:r>
        <w:rPr>
          <w:rStyle w:val="cat-Addressgrp-8rplc-25"/>
        </w:rPr>
        <w:t>адрес</w:t>
      </w:r>
      <w:r>
        <w:t>, при этом его действия(бездействия) не содержат уголовно наказуемого деяния, чем нарушил п. 2.3.2 Правил дорожного движения Российс</w:t>
      </w:r>
      <w:r>
        <w:t xml:space="preserve">кой Федерации, утвержденных Постановлением Совета Министров - Правительства РФ от </w:t>
      </w:r>
      <w:r>
        <w:rPr>
          <w:rStyle w:val="cat-Dategrp-24rplc-26"/>
        </w:rPr>
        <w:t>дата</w:t>
      </w:r>
      <w:r>
        <w:t xml:space="preserve"> № 1090.  </w:t>
      </w:r>
    </w:p>
    <w:p w:rsidR="00095B0A">
      <w:pPr>
        <w:ind w:firstLine="709"/>
        <w:jc w:val="both"/>
      </w:pPr>
      <w:r>
        <w:t xml:space="preserve">Врач </w:t>
      </w:r>
      <w:r>
        <w:rPr>
          <w:rStyle w:val="cat-OrganizationNamegrp-53rplc-27"/>
        </w:rPr>
        <w:t>наименование организации</w:t>
      </w:r>
      <w:r>
        <w:t xml:space="preserve"> - </w:t>
      </w:r>
      <w:r>
        <w:rPr>
          <w:rStyle w:val="cat-FIOgrp-40rplc-28"/>
        </w:rPr>
        <w:t>фио</w:t>
      </w:r>
      <w:r>
        <w:t xml:space="preserve">, врач-нарколог, для дачи пояснений в судебное заседание, назначенное на </w:t>
      </w:r>
      <w:r>
        <w:rPr>
          <w:rStyle w:val="cat-Dategrp-22rplc-29"/>
        </w:rPr>
        <w:t>дата</w:t>
      </w:r>
      <w:r>
        <w:t xml:space="preserve">, не явилась, о причинах неявки мирового судью </w:t>
      </w:r>
      <w:r>
        <w:t>не уведомила. При этом, от ГБУЗ РК «Крымский Научно-практический центр наркологии» мировому судье поступила копия Журнала регистрации отбора биологических объектов и копия Журнала регистрации медицинских освидетельствований на состояние опьянения, в которо</w:t>
      </w:r>
      <w:r>
        <w:t xml:space="preserve">м указано, что гражданин </w:t>
      </w:r>
      <w:r>
        <w:rPr>
          <w:rStyle w:val="cat-FIOgrp-38rplc-30"/>
        </w:rPr>
        <w:t>фио</w:t>
      </w:r>
      <w:r>
        <w:t xml:space="preserve"> </w:t>
      </w:r>
      <w:r>
        <w:rPr>
          <w:rStyle w:val="cat-Dategrp-23rplc-31"/>
        </w:rPr>
        <w:t>дата</w:t>
      </w:r>
      <w:r>
        <w:t xml:space="preserve"> в </w:t>
      </w:r>
      <w:r>
        <w:rPr>
          <w:rStyle w:val="cat-Timegrp-56rplc-32"/>
        </w:rPr>
        <w:t>время</w:t>
      </w:r>
      <w:r>
        <w:t xml:space="preserve"> отказался от прохождения медицинского освидетельствования на состояние опьянения в медицинском учреждении до начала освидетельствования.</w:t>
      </w:r>
    </w:p>
    <w:p w:rsidR="00095B0A">
      <w:pPr>
        <w:widowControl w:val="0"/>
        <w:ind w:firstLine="708"/>
        <w:jc w:val="both"/>
      </w:pPr>
      <w:r>
        <w:t xml:space="preserve">При рассмотрении дела в судебном заседании </w:t>
      </w:r>
      <w:r>
        <w:rPr>
          <w:rStyle w:val="cat-FIOgrp-38rplc-33"/>
        </w:rPr>
        <w:t>фио</w:t>
      </w:r>
      <w:r>
        <w:t xml:space="preserve"> пояснил, что полностью не согл</w:t>
      </w:r>
      <w:r>
        <w:t xml:space="preserve">асен с протоколом об административном правонарушении 82 АП № 092221 от </w:t>
      </w:r>
      <w:r>
        <w:rPr>
          <w:rStyle w:val="cat-Dategrp-26rplc-34"/>
        </w:rPr>
        <w:t>дата</w:t>
      </w:r>
      <w:r>
        <w:t xml:space="preserve"> по следующим основаниям. </w:t>
      </w:r>
      <w:r>
        <w:rPr>
          <w:rStyle w:val="cat-Dategrp-26rplc-35"/>
        </w:rPr>
        <w:t>дата</w:t>
      </w:r>
      <w:r>
        <w:t xml:space="preserve"> около </w:t>
      </w:r>
      <w:r>
        <w:rPr>
          <w:rStyle w:val="cat-PhoneNumbergrp-64rplc-36"/>
        </w:rPr>
        <w:t>телефон</w:t>
      </w:r>
      <w:r>
        <w:t xml:space="preserve"> часов он следовал пешком по </w:t>
      </w:r>
      <w:r>
        <w:rPr>
          <w:rStyle w:val="cat-Addressgrp-9rplc-37"/>
        </w:rPr>
        <w:t>адрес</w:t>
      </w:r>
      <w:r>
        <w:t xml:space="preserve"> в </w:t>
      </w:r>
      <w:r>
        <w:rPr>
          <w:rStyle w:val="cat-Addressgrp-10rplc-38"/>
        </w:rPr>
        <w:t>адрес</w:t>
      </w:r>
      <w:r>
        <w:t xml:space="preserve"> к своему знакомому. Ко нему подъехала автомашина ГИБДД, остановилась. Инспекторы ГИБДД спросил</w:t>
      </w:r>
      <w:r>
        <w:t xml:space="preserve">и его имя и документы, удостоверяющие личность. Предложили присесть в их авто и стали составлять на него протоколы, копии которых вручили ему. Первый протокол об отстранении </w:t>
      </w:r>
      <w:r>
        <w:rPr>
          <w:rStyle w:val="cat-FIOgrp-38rplc-39"/>
        </w:rPr>
        <w:t>фио</w:t>
      </w:r>
      <w:r>
        <w:t xml:space="preserve"> от управления транспортным средством </w:t>
      </w:r>
      <w:r>
        <w:rPr>
          <w:rStyle w:val="cat-CarMakeModelgrp-62rplc-40"/>
        </w:rPr>
        <w:t>марка автомобиля</w:t>
      </w:r>
      <w:r>
        <w:rPr>
          <w:rStyle w:val="cat-Dategrp-27rplc-41"/>
        </w:rPr>
        <w:t>дата</w:t>
      </w:r>
      <w:r>
        <w:t xml:space="preserve">р.з. Г093КУ161 составлен в </w:t>
      </w:r>
      <w:r>
        <w:rPr>
          <w:rStyle w:val="cat-Timegrp-57rplc-42"/>
        </w:rPr>
        <w:t>время</w:t>
      </w:r>
      <w:r>
        <w:t xml:space="preserve">, в связи с подозрениями у ИДПС </w:t>
      </w:r>
      <w:r>
        <w:rPr>
          <w:rStyle w:val="cat-FIOgrp-39rplc-43"/>
        </w:rPr>
        <w:t>фио</w:t>
      </w:r>
      <w:r>
        <w:t xml:space="preserve"> о наличии у </w:t>
      </w:r>
      <w:r>
        <w:rPr>
          <w:rStyle w:val="cat-FIOgrp-38rplc-44"/>
        </w:rPr>
        <w:t>фио</w:t>
      </w:r>
      <w:r>
        <w:t xml:space="preserve"> признака опьянения - резкое изменение окраски кожных покровов лица (зима, январь, вечер, на улице). При составлении данного протокола и последующих </w:t>
      </w:r>
      <w:r>
        <w:rPr>
          <w:rStyle w:val="cat-FIOgrp-38rplc-45"/>
        </w:rPr>
        <w:t>фио</w:t>
      </w:r>
      <w:r>
        <w:t xml:space="preserve"> неоднократно указыва</w:t>
      </w:r>
      <w:r>
        <w:t xml:space="preserve">л на то, что не управлял каким-либо транспортным средством, шел пешком по улице. После ему инспекторами было предложено пройти освидетельствование на предмет опьянения с помощью прибора алкотестер «Юпитер», составлен акт освидетельствования от </w:t>
      </w:r>
      <w:r>
        <w:rPr>
          <w:rStyle w:val="cat-Dategrp-28rplc-46"/>
        </w:rPr>
        <w:t>дата</w:t>
      </w:r>
      <w:r>
        <w:t xml:space="preserve"> в </w:t>
      </w:r>
      <w:r>
        <w:rPr>
          <w:rStyle w:val="cat-Timegrp-58rplc-47"/>
        </w:rPr>
        <w:t>время</w:t>
      </w:r>
      <w:r>
        <w:t xml:space="preserve"> результатом освидетельствования - 0.00 мг.л. - не установлено состояние алкогольного </w:t>
      </w:r>
      <w:r>
        <w:t xml:space="preserve">опьянения. В </w:t>
      </w:r>
      <w:r>
        <w:rPr>
          <w:rStyle w:val="cat-Timegrp-59rplc-48"/>
        </w:rPr>
        <w:t>время</w:t>
      </w:r>
      <w:r>
        <w:t xml:space="preserve"> </w:t>
      </w:r>
      <w:r>
        <w:rPr>
          <w:rStyle w:val="cat-Dategrp-25rplc-49"/>
        </w:rPr>
        <w:t>дата</w:t>
      </w:r>
      <w:r>
        <w:t xml:space="preserve"> ИДПС </w:t>
      </w:r>
      <w:r>
        <w:rPr>
          <w:rStyle w:val="cat-FIOgrp-39rplc-50"/>
        </w:rPr>
        <w:t>фио</w:t>
      </w:r>
      <w:r>
        <w:t xml:space="preserve"> составлен протокол о направлении </w:t>
      </w:r>
      <w:r>
        <w:rPr>
          <w:rStyle w:val="cat-FIOgrp-38rplc-51"/>
        </w:rPr>
        <w:t>фио</w:t>
      </w:r>
      <w:r>
        <w:t xml:space="preserve"> на медицинское освидетельствование на состояние опьянения. Инспекторы ДПС доставили его в </w:t>
      </w:r>
      <w:r>
        <w:rPr>
          <w:rStyle w:val="cat-Addressgrp-11rplc-52"/>
        </w:rPr>
        <w:t>адрес</w:t>
      </w:r>
      <w:r>
        <w:t>, для</w:t>
      </w:r>
      <w:r>
        <w:t xml:space="preserve"> прохождения медицинского освидетельствования. По пути в </w:t>
      </w:r>
      <w:r>
        <w:rPr>
          <w:rStyle w:val="cat-Addressgrp-12rplc-53"/>
        </w:rPr>
        <w:t>адрес</w:t>
      </w:r>
      <w:r>
        <w:t xml:space="preserve"> инспекторы угрожали </w:t>
      </w:r>
      <w:r>
        <w:rPr>
          <w:rStyle w:val="cat-FIOgrp-38rplc-54"/>
        </w:rPr>
        <w:t>фио</w:t>
      </w:r>
      <w:r>
        <w:t xml:space="preserve"> арестом и помещением в ИВС на время выяснения обстоятельств. Вследствие этого </w:t>
      </w:r>
      <w:r>
        <w:rPr>
          <w:rStyle w:val="cat-FIOgrp-38rplc-55"/>
        </w:rPr>
        <w:t>фио</w:t>
      </w:r>
      <w:r>
        <w:t xml:space="preserve"> заявил врачу, обследовавшему его, что он пешеход, не управлял автомобилем и не видит не</w:t>
      </w:r>
      <w:r>
        <w:t xml:space="preserve">обходимости в дальнейшем обследовании. В </w:t>
      </w:r>
      <w:r>
        <w:rPr>
          <w:rStyle w:val="cat-Timegrp-60rplc-56"/>
        </w:rPr>
        <w:t>время</w:t>
      </w:r>
      <w:r>
        <w:t xml:space="preserve"> </w:t>
      </w:r>
      <w:r>
        <w:rPr>
          <w:rStyle w:val="cat-Dategrp-26rplc-57"/>
        </w:rPr>
        <w:t>дата</w:t>
      </w:r>
      <w:r>
        <w:t xml:space="preserve"> в </w:t>
      </w:r>
      <w:r>
        <w:rPr>
          <w:rStyle w:val="cat-Addressgrp-12rplc-58"/>
        </w:rPr>
        <w:t>адрес</w:t>
      </w:r>
      <w:r>
        <w:t xml:space="preserve"> на </w:t>
      </w:r>
      <w:r>
        <w:rPr>
          <w:rStyle w:val="cat-Addressgrp-13rplc-59"/>
        </w:rPr>
        <w:t>адрес</w:t>
      </w:r>
      <w:r>
        <w:t xml:space="preserve"> ИДПС </w:t>
      </w:r>
      <w:r>
        <w:rPr>
          <w:rStyle w:val="cat-FIOgrp-39rplc-60"/>
        </w:rPr>
        <w:t>фио</w:t>
      </w:r>
      <w:r>
        <w:t xml:space="preserve"> составил протокол серии 82 АГ1 № 092221, в котором указал, что </w:t>
      </w:r>
      <w:r>
        <w:rPr>
          <w:rStyle w:val="cat-FIOgrp-38rplc-61"/>
        </w:rPr>
        <w:t>фио</w:t>
      </w:r>
      <w:r>
        <w:t xml:space="preserve"> не выполнено законное требование уполномоченного должностного лица о прохождении освидетельство</w:t>
      </w:r>
      <w:r>
        <w:t xml:space="preserve">вания на состояние опьянения. В присутствии </w:t>
      </w:r>
      <w:r>
        <w:rPr>
          <w:rStyle w:val="cat-FIOgrp-38rplc-62"/>
        </w:rPr>
        <w:t>фио</w:t>
      </w:r>
      <w:r>
        <w:t xml:space="preserve"> какого-либо рапорта ИДПС </w:t>
      </w:r>
      <w:r>
        <w:rPr>
          <w:rStyle w:val="cat-FIOgrp-39rplc-63"/>
        </w:rPr>
        <w:t>фио</w:t>
      </w:r>
      <w:r>
        <w:t xml:space="preserve"> не составлял, что подтверждается материалами рассматриваемого дела об административном правонарушении. Пояснения инспекторов в рапорте (л.д. 8) и в протоколе 82AП № 092176 относит</w:t>
      </w:r>
      <w:r>
        <w:t xml:space="preserve">ельно обстоятельств выявления меня отличаются друг от друга в части места «правонарушения», связанного с невыполнением мною их требования об остановке. Инспектор </w:t>
      </w:r>
      <w:r>
        <w:rPr>
          <w:rStyle w:val="cat-FIOgrp-39rplc-64"/>
        </w:rPr>
        <w:t>фио</w:t>
      </w:r>
      <w:r>
        <w:t xml:space="preserve"> пишет в рапорте о том, что я это совершил на </w:t>
      </w:r>
      <w:r>
        <w:rPr>
          <w:rStyle w:val="cat-Addressgrp-14rplc-65"/>
        </w:rPr>
        <w:t>адрес</w:t>
      </w:r>
      <w:r>
        <w:t xml:space="preserve"> +</w:t>
      </w:r>
      <w:r>
        <w:tab/>
        <w:t>100метров(трасса «Таврида»?). Инспект</w:t>
      </w:r>
      <w:r>
        <w:t xml:space="preserve">ор </w:t>
      </w:r>
      <w:r>
        <w:rPr>
          <w:rStyle w:val="cat-FIOgrp-41rplc-66"/>
        </w:rPr>
        <w:t>фио</w:t>
      </w:r>
      <w:r>
        <w:t xml:space="preserve"> в протоколе 82АП № 092176 пишет о том, что </w:t>
      </w:r>
      <w:r>
        <w:rPr>
          <w:rStyle w:val="cat-FIOgrp-38rplc-67"/>
        </w:rPr>
        <w:t>фио</w:t>
      </w:r>
      <w:r>
        <w:t xml:space="preserve"> не выполнил данное требование в </w:t>
      </w:r>
      <w:r>
        <w:rPr>
          <w:rStyle w:val="cat-Addressgrp-15rplc-68"/>
        </w:rPr>
        <w:t>адрес</w:t>
      </w:r>
      <w:r>
        <w:t xml:space="preserve"> на </w:t>
      </w:r>
      <w:r>
        <w:rPr>
          <w:rStyle w:val="cat-Addressgrp-16rplc-69"/>
        </w:rPr>
        <w:t>адрес</w:t>
      </w:r>
      <w:r>
        <w:t xml:space="preserve">, что он нарушил требование п. 6.11 ПДД Российской Федерации. На основании изложенного, </w:t>
      </w:r>
      <w:r>
        <w:rPr>
          <w:rStyle w:val="cat-FIOgrp-38rplc-70"/>
        </w:rPr>
        <w:t>фио</w:t>
      </w:r>
      <w:r>
        <w:t xml:space="preserve"> просил считать недопустимыми доказательствами по делу об админис</w:t>
      </w:r>
      <w:r>
        <w:t xml:space="preserve">тративном правонарушении: Протокол 82 АП № 092221 от </w:t>
      </w:r>
      <w:r>
        <w:rPr>
          <w:rStyle w:val="cat-Dategrp-25rplc-71"/>
        </w:rPr>
        <w:t>дата</w:t>
      </w:r>
      <w:r>
        <w:t xml:space="preserve"> и иные процессуальные документы, составленные ИДПС </w:t>
      </w:r>
      <w:r>
        <w:rPr>
          <w:rStyle w:val="cat-FIOgrp-39rplc-72"/>
        </w:rPr>
        <w:t>фио</w:t>
      </w:r>
      <w:r>
        <w:t xml:space="preserve">, в отношении него, как пешехода, а также просил производство по делу в отношении </w:t>
      </w:r>
      <w:r>
        <w:rPr>
          <w:rStyle w:val="cat-FIOgrp-38rplc-73"/>
        </w:rPr>
        <w:t>фио</w:t>
      </w:r>
      <w:r>
        <w:t xml:space="preserve"> прекратить за отсутствием состава административного правонарушения.</w:t>
      </w:r>
    </w:p>
    <w:p w:rsidR="00095B0A">
      <w:pPr>
        <w:widowControl w:val="0"/>
        <w:ind w:firstLine="708"/>
        <w:jc w:val="both"/>
      </w:pPr>
      <w:r>
        <w:t xml:space="preserve">Допрошенный ранее при рассмотрении дела в качестве свидетеля инспектор ДПС </w:t>
      </w:r>
      <w:r>
        <w:rPr>
          <w:rStyle w:val="cat-FIOgrp-41rplc-74"/>
        </w:rPr>
        <w:t>фио</w:t>
      </w:r>
      <w:r>
        <w:t xml:space="preserve">  мировому судье показал, что точную дату не помнит, это было вечером протоколы составлялись в </w:t>
      </w:r>
      <w:r>
        <w:rPr>
          <w:rStyle w:val="cat-Addressgrp-17rplc-75"/>
        </w:rPr>
        <w:t>адрес</w:t>
      </w:r>
      <w:r>
        <w:t>. Несли с</w:t>
      </w:r>
      <w:r>
        <w:t xml:space="preserve">лужбу, ехал автомобиль </w:t>
      </w:r>
      <w:r>
        <w:rPr>
          <w:rStyle w:val="cat-CarMakeModelgrp-62rplc-76"/>
        </w:rPr>
        <w:t>марка автомобиля</w:t>
      </w:r>
      <w:r>
        <w:t xml:space="preserve">, который не остановился на мое требование, и проехал дальше. Поехали мы сразу за автомобилем, на </w:t>
      </w:r>
      <w:r>
        <w:rPr>
          <w:rStyle w:val="cat-Addressgrp-18rplc-77"/>
        </w:rPr>
        <w:t>адрес</w:t>
      </w:r>
      <w:r>
        <w:t xml:space="preserve"> догнали данный автомобиль, в машине не было никого, но визуальный контакт мы с данным транспортным средством не т</w:t>
      </w:r>
      <w:r>
        <w:t xml:space="preserve">еряли. Непосредственно рядом находился гражданин </w:t>
      </w:r>
      <w:r>
        <w:rPr>
          <w:rStyle w:val="cat-FIOgrp-38rplc-78"/>
        </w:rPr>
        <w:t>фио</w:t>
      </w:r>
      <w:r>
        <w:t xml:space="preserve">, в автомобиле даже не были выключены габариты. Мы подошли к гражданину </w:t>
      </w:r>
      <w:r>
        <w:rPr>
          <w:rStyle w:val="cat-FIOgrp-38rplc-79"/>
        </w:rPr>
        <w:t>фио</w:t>
      </w:r>
      <w:r>
        <w:t xml:space="preserve"> представились ему, спросили от куда и куда он направляется, был получен ответ от гражданина что он пешеход, но так как визуально</w:t>
      </w:r>
      <w:r>
        <w:t xml:space="preserve"> не теряли контакт.  После начался процесс оформления данного гражданина. Гражданин </w:t>
      </w:r>
      <w:r>
        <w:rPr>
          <w:rStyle w:val="cat-FIOgrp-38rplc-80"/>
        </w:rPr>
        <w:t>фио</w:t>
      </w:r>
      <w:r>
        <w:t xml:space="preserve"> продул прибор, но так как прибор показал нули, мы поехали  в </w:t>
      </w:r>
      <w:r>
        <w:rPr>
          <w:rStyle w:val="cat-Addressgrp-12rplc-81"/>
        </w:rPr>
        <w:t>адрес</w:t>
      </w:r>
      <w:r>
        <w:t xml:space="preserve">, на </w:t>
      </w:r>
      <w:r>
        <w:rPr>
          <w:rStyle w:val="cat-Addressgrp-19rplc-82"/>
        </w:rPr>
        <w:t>адрес</w:t>
      </w:r>
      <w:r>
        <w:t xml:space="preserve"> в наркологический центр, был согласен на прохождение медицинского освидетельствования. Ключ</w:t>
      </w:r>
      <w:r>
        <w:t xml:space="preserve">ей в автомобиле не было, автомобиль был открыт. Мы  </w:t>
      </w:r>
      <w:r>
        <w:rPr>
          <w:rStyle w:val="cat-FIOgrp-37rplc-83"/>
        </w:rPr>
        <w:t>фио</w:t>
      </w:r>
      <w:r>
        <w:t xml:space="preserve"> не досматривали, по этому сказать были ли при нем ключи от автомобиля, я не могу.  Пробили по базе данных автомобиль, он принадлежит </w:t>
      </w:r>
      <w:r>
        <w:rPr>
          <w:rStyle w:val="cat-FIOgrp-38rplc-84"/>
        </w:rPr>
        <w:t>фио</w:t>
      </w:r>
      <w:r>
        <w:t>, из документов я не помню что было, водительского удостоверения</w:t>
      </w:r>
      <w:r>
        <w:t xml:space="preserve"> и документов на автомобиль  точно не было. Пробивали по базе данных.  В наркологическом центре в </w:t>
      </w:r>
      <w:r>
        <w:rPr>
          <w:rStyle w:val="cat-Addressgrp-12rplc-85"/>
        </w:rPr>
        <w:t>адрес</w:t>
      </w:r>
      <w:r>
        <w:t xml:space="preserve">, на </w:t>
      </w:r>
      <w:r>
        <w:rPr>
          <w:rStyle w:val="cat-Addressgrp-20rplc-86"/>
        </w:rPr>
        <w:t>адрес</w:t>
      </w:r>
      <w:r>
        <w:t xml:space="preserve"> </w:t>
      </w:r>
      <w:r>
        <w:rPr>
          <w:rStyle w:val="cat-FIOgrp-42rplc-87"/>
        </w:rPr>
        <w:t>фио</w:t>
      </w:r>
      <w:r>
        <w:t xml:space="preserve"> отказался от прохождения медицинского освидетельствования.</w:t>
      </w:r>
    </w:p>
    <w:p w:rsidR="00095B0A">
      <w:pPr>
        <w:widowControl w:val="0"/>
        <w:ind w:firstLine="708"/>
        <w:jc w:val="both"/>
      </w:pPr>
      <w:r>
        <w:t xml:space="preserve">Допрошенный ранее при рассмотрении дела в качестве свидетеля инспектор ДПС </w:t>
      </w:r>
      <w:r>
        <w:rPr>
          <w:rStyle w:val="cat-FIOgrp-39rplc-88"/>
        </w:rPr>
        <w:t>фио</w:t>
      </w:r>
      <w:r>
        <w:t xml:space="preserve">  мировому судье показал, что точную дату не помнит, это было вечером протоколы составлялись в </w:t>
      </w:r>
      <w:r>
        <w:rPr>
          <w:rStyle w:val="cat-Addressgrp-17rplc-89"/>
        </w:rPr>
        <w:t>адрес</w:t>
      </w:r>
      <w:r>
        <w:t xml:space="preserve">.  Наш автомобиль стоял на развязке в </w:t>
      </w:r>
      <w:r>
        <w:rPr>
          <w:rStyle w:val="cat-Addressgrp-15rplc-90"/>
        </w:rPr>
        <w:t>адрес</w:t>
      </w:r>
      <w:r>
        <w:t xml:space="preserve"> на съезде в сторону автомобильной трассы Таврида. Несли службу, ехал автомобиль </w:t>
      </w:r>
      <w:r>
        <w:rPr>
          <w:rStyle w:val="cat-CarMakeModelgrp-62rplc-91"/>
        </w:rPr>
        <w:t>марка автомобиля</w:t>
      </w:r>
      <w:r>
        <w:t>, со стороны авт</w:t>
      </w:r>
      <w:r>
        <w:t xml:space="preserve">омобильной дороги  в сторону </w:t>
      </w:r>
      <w:r>
        <w:rPr>
          <w:rStyle w:val="cat-Addressgrp-15rplc-92"/>
        </w:rPr>
        <w:t>адрес</w:t>
      </w:r>
      <w:r>
        <w:t xml:space="preserve">, который не остановился на требование </w:t>
      </w:r>
      <w:r>
        <w:rPr>
          <w:rStyle w:val="cat-FIOgrp-41rplc-93"/>
        </w:rPr>
        <w:t>фио</w:t>
      </w:r>
      <w:r>
        <w:t xml:space="preserve"> проехал дальше. Поехали мы сразу за автомобилем с проблесковыми сигналами, на </w:t>
      </w:r>
      <w:r>
        <w:rPr>
          <w:rStyle w:val="cat-Addressgrp-18rplc-94"/>
        </w:rPr>
        <w:t>адрес</w:t>
      </w:r>
      <w:r>
        <w:t xml:space="preserve"> догнали данный автомобиль, в машине не было никого, а так же и на улице кроме данного гражданин</w:t>
      </w:r>
      <w:r>
        <w:t xml:space="preserve">а. Визуальный контакт с данным транспортным средством не теряли. Непосредственно рядом находился гражданин </w:t>
      </w:r>
      <w:r>
        <w:rPr>
          <w:rStyle w:val="cat-FIOgrp-44rplc-95"/>
        </w:rPr>
        <w:t>фио</w:t>
      </w:r>
      <w:r>
        <w:t xml:space="preserve"> </w:t>
      </w:r>
      <w:r>
        <w:rPr>
          <w:rStyle w:val="cat-FIOgrp-43rplc-96"/>
        </w:rPr>
        <w:t>фио</w:t>
      </w:r>
      <w:r>
        <w:t xml:space="preserve"> подошли к гражданину </w:t>
      </w:r>
      <w:r>
        <w:rPr>
          <w:rStyle w:val="cat-FIOgrp-38rplc-97"/>
        </w:rPr>
        <w:t>фио</w:t>
      </w:r>
      <w:r>
        <w:t xml:space="preserve"> </w:t>
      </w:r>
      <w:r>
        <w:t xml:space="preserve">представились ему, он начал вести себя агрессивно, вызывающе, вел разговор с нами на повышенных тонах. Пояснил нам, </w:t>
      </w:r>
      <w:r>
        <w:t xml:space="preserve">что он не является водителем, а пешеходом так же в дальнейшем во всех протоколах подписывал, что он является пешеходом. Так как мой напарник  визуально не терял контакт с данным автомобилем и видел гражданина  </w:t>
      </w:r>
      <w:r>
        <w:rPr>
          <w:rStyle w:val="cat-FIOgrp-38rplc-98"/>
        </w:rPr>
        <w:t>фио</w:t>
      </w:r>
      <w:r>
        <w:t>,  Возле автомобиля не было никого, так как</w:t>
      </w:r>
      <w:r>
        <w:t xml:space="preserve"> и в автомобиле. Ключей в автомобиле не было, автомобиль был открыт. На сколько, я понимаю собственником автомобиля, является гражданин </w:t>
      </w:r>
      <w:r>
        <w:rPr>
          <w:rStyle w:val="cat-FIOgrp-38rplc-99"/>
        </w:rPr>
        <w:t>фио</w:t>
      </w:r>
      <w:r>
        <w:t xml:space="preserve">, мы начали процесс оформления данного гражданина. Гражданин </w:t>
      </w:r>
      <w:r>
        <w:rPr>
          <w:rStyle w:val="cat-FIOgrp-38rplc-100"/>
        </w:rPr>
        <w:t>фио</w:t>
      </w:r>
      <w:r>
        <w:t xml:space="preserve"> продул прибор, но так как прибор показал нули, мы поехали в </w:t>
      </w:r>
      <w:r>
        <w:rPr>
          <w:rStyle w:val="cat-Addressgrp-12rplc-101"/>
        </w:rPr>
        <w:t>адрес</w:t>
      </w:r>
      <w:r>
        <w:t xml:space="preserve">, на </w:t>
      </w:r>
      <w:r>
        <w:rPr>
          <w:rStyle w:val="cat-Addressgrp-19rplc-102"/>
        </w:rPr>
        <w:t>адрес</w:t>
      </w:r>
      <w:r>
        <w:t xml:space="preserve"> в наркологический центр, </w:t>
      </w:r>
      <w:r>
        <w:rPr>
          <w:rStyle w:val="cat-FIOgrp-38rplc-103"/>
        </w:rPr>
        <w:t>фио</w:t>
      </w:r>
      <w:r>
        <w:t xml:space="preserve"> был согласен на прохождение медицинского освидетельствования. В наркологическом центре в </w:t>
      </w:r>
      <w:r>
        <w:rPr>
          <w:rStyle w:val="cat-Addressgrp-12rplc-104"/>
        </w:rPr>
        <w:t>адрес</w:t>
      </w:r>
      <w:r>
        <w:t xml:space="preserve">, на </w:t>
      </w:r>
      <w:r>
        <w:rPr>
          <w:rStyle w:val="cat-Addressgrp-20rplc-105"/>
        </w:rPr>
        <w:t>адрес</w:t>
      </w:r>
      <w:r>
        <w:t xml:space="preserve"> </w:t>
      </w:r>
      <w:r>
        <w:rPr>
          <w:rStyle w:val="cat-FIOgrp-38rplc-106"/>
        </w:rPr>
        <w:t>фио</w:t>
      </w:r>
      <w:r>
        <w:t xml:space="preserve"> отказался от прохождения медицинского осв</w:t>
      </w:r>
      <w:r>
        <w:t>идетельствования. Был отстранен от управления транспортным средством. Все что указано рапорте и в протоколе я подтверждаю. Дополнительных видеозаписей не имеется. У нас технической возможности нет предоставить видеозапись как ехал автомобиль, давно это был</w:t>
      </w:r>
      <w:r>
        <w:t>о, она не сохранилась. Мы не обязаны ее предоставлять.</w:t>
      </w:r>
    </w:p>
    <w:p w:rsidR="00095B0A">
      <w:pPr>
        <w:widowControl w:val="0"/>
        <w:ind w:firstLine="708"/>
        <w:jc w:val="both"/>
      </w:pPr>
      <w:r>
        <w:t xml:space="preserve">Заслушав пояснения лица, в отношении которого ведётся производство по делу об административном правонарушении, </w:t>
      </w:r>
      <w:r>
        <w:rPr>
          <w:rStyle w:val="cat-FIOgrp-38rplc-107"/>
        </w:rPr>
        <w:t>фио</w:t>
      </w:r>
      <w:r>
        <w:t xml:space="preserve">, исследовав материалы дела об административном правонарушении, мировой судья приходит </w:t>
      </w:r>
      <w:r>
        <w:t xml:space="preserve">к выводу о виновности </w:t>
      </w:r>
      <w:r>
        <w:rPr>
          <w:rStyle w:val="cat-FIOgrp-38rplc-108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095B0A">
      <w:pPr>
        <w:widowControl w:val="0"/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</w:t>
      </w:r>
      <w:r>
        <w:t>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</w:t>
      </w:r>
      <w:r>
        <w:t>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095B0A">
      <w:pPr>
        <w:widowControl w:val="0"/>
        <w:ind w:firstLine="708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 xml:space="preserve">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</w:t>
      </w:r>
      <w:r>
        <w:rPr>
          <w:rStyle w:val="cat-SumInWordsgrp-47rplc-109"/>
        </w:rPr>
        <w:t>сумма прописью</w:t>
      </w:r>
      <w:r>
        <w:t xml:space="preserve"> с лишением права управления транспортными средствами на срок от полутора до д</w:t>
      </w:r>
      <w:r>
        <w:t>вух лет.</w:t>
      </w:r>
    </w:p>
    <w:p w:rsidR="00095B0A">
      <w:pPr>
        <w:widowControl w:val="0"/>
        <w:ind w:firstLine="708"/>
        <w:jc w:val="both"/>
      </w:pPr>
      <w:r>
        <w:t xml:space="preserve">Пунктом 2.3.2. Постановления Совета Министров - Правительства РФ от </w:t>
      </w:r>
      <w:r>
        <w:rPr>
          <w:rStyle w:val="cat-Dategrp-24rplc-110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</w:t>
      </w:r>
      <w:r>
        <w:t>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запрещается управлять транспортным средством в состоянии опьянения (алкогольного, наркотическ</w:t>
      </w:r>
      <w: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95B0A">
      <w:pPr>
        <w:widowControl w:val="0"/>
        <w:ind w:firstLine="708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</w:t>
      </w:r>
      <w:r>
        <w:t xml:space="preserve">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</w:t>
      </w:r>
      <w:r>
        <w:t xml:space="preserve">алкогольного опьянения в соответствии 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95B0A">
      <w:pPr>
        <w:widowControl w:val="0"/>
        <w:ind w:firstLine="708"/>
        <w:jc w:val="both"/>
      </w:pPr>
      <w:r>
        <w:t>В соответств</w:t>
      </w:r>
      <w:r>
        <w:t xml:space="preserve">ии с подпунктом «а» пункта 10 Постановления Правительства РФ от </w:t>
      </w:r>
      <w:r>
        <w:rPr>
          <w:rStyle w:val="cat-Dategrp-29rplc-111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 xml:space="preserve"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</w:t>
      </w:r>
      <w:r>
        <w:t xml:space="preserve">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</w:t>
      </w:r>
      <w:r>
        <w:t>освидетельствования на состояние алкогольного опьянения.</w:t>
      </w:r>
    </w:p>
    <w:p w:rsidR="00095B0A">
      <w:pPr>
        <w:widowControl w:val="0"/>
        <w:ind w:firstLine="708"/>
        <w:jc w:val="both"/>
      </w:pPr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</w:t>
      </w:r>
      <w:r>
        <w:t>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95B0A">
      <w:pPr>
        <w:widowControl w:val="0"/>
        <w:ind w:firstLine="708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30rplc-112"/>
        </w:rPr>
        <w:t>дата</w:t>
      </w:r>
      <w:r>
        <w:t xml:space="preserve"> N 18 (в редакции от </w:t>
      </w:r>
      <w:r>
        <w:rPr>
          <w:rStyle w:val="cat-Dategrp-31rplc-113"/>
        </w:rPr>
        <w:t>дата</w:t>
      </w:r>
      <w:r>
        <w:t>) "О некоторых вопросах, возникающих у судов при применении Особенной части Кодекса Российской Федерации об админис</w:t>
      </w:r>
      <w:r>
        <w:t xml:space="preserve">тративных правонарушениях",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</w:t>
      </w:r>
      <w:r>
        <w:t>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</w:t>
      </w:r>
      <w:r>
        <w:t>ому работнику.</w:t>
      </w:r>
    </w:p>
    <w:p w:rsidR="00095B0A">
      <w:pPr>
        <w:widowControl w:val="0"/>
        <w:ind w:firstLine="708"/>
        <w:jc w:val="both"/>
      </w:pPr>
      <w:r>
        <w:t xml:space="preserve">С объективной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 заключается в нарушении пункт</w:t>
      </w:r>
      <w:r>
        <w:t xml:space="preserve">а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32rplc-114"/>
        </w:rPr>
        <w:t>дата</w:t>
      </w:r>
      <w:r>
        <w:t xml:space="preserve"> N 1090, которым на водителя транспортного средства возложена обязанность пройти по требованию должностного лиц</w:t>
      </w:r>
      <w:r>
        <w:t>а, уполномоченного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Невыполнение законного тр</w:t>
      </w:r>
      <w:r>
        <w:t>ебования сотрудника полиции представляет собой оконченное административное правонарушение.</w:t>
      </w:r>
    </w:p>
    <w:p w:rsidR="00095B0A">
      <w:pPr>
        <w:widowControl w:val="0"/>
        <w:ind w:firstLine="708"/>
        <w:jc w:val="both"/>
      </w:pPr>
      <w:r>
        <w:t xml:space="preserve">Факт совершения </w:t>
      </w:r>
      <w:r>
        <w:rPr>
          <w:rStyle w:val="cat-FIOgrp-38rplc-115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письменными доказательствами, исследованными </w:t>
      </w:r>
      <w:r>
        <w:t>мировым судьей в их совокупности в порядке ст.26.11 КоАП РФ, в частности:</w:t>
      </w:r>
    </w:p>
    <w:p w:rsidR="00095B0A">
      <w:pPr>
        <w:widowControl w:val="0"/>
        <w:ind w:firstLine="708"/>
        <w:jc w:val="both"/>
      </w:pPr>
      <w:r>
        <w:t xml:space="preserve">- протоколом об административном правонарушении 82 АП №092221 от </w:t>
      </w:r>
      <w:r>
        <w:rPr>
          <w:rStyle w:val="cat-Dategrp-25rplc-116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</w:t>
      </w:r>
      <w:r>
        <w:t xml:space="preserve">т.28.2 КоАП РФ, сведения, необходимые для разрешения дела, в протоколе отражены. Кроме того, из видеозаписи и протокола следует, </w:t>
      </w:r>
      <w:r>
        <w:t xml:space="preserve">что </w:t>
      </w:r>
      <w:r>
        <w:rPr>
          <w:rStyle w:val="cat-FIOgrp-38rplc-117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</w:t>
      </w:r>
      <w:r>
        <w:t xml:space="preserve">млен, подписывать протокол отказался, копию протокола получил. (л.д. 1); </w:t>
      </w:r>
    </w:p>
    <w:p w:rsidR="00095B0A">
      <w:pPr>
        <w:widowControl w:val="0"/>
        <w:ind w:firstLine="708"/>
        <w:jc w:val="both"/>
      </w:pPr>
      <w:r>
        <w:t xml:space="preserve">- протоколом 82 ОТ №013058 от </w:t>
      </w:r>
      <w:r>
        <w:rPr>
          <w:rStyle w:val="cat-Dategrp-25rplc-118"/>
        </w:rPr>
        <w:t>дата</w:t>
      </w:r>
      <w:r>
        <w:t xml:space="preserve"> об отстранении </w:t>
      </w:r>
      <w:r>
        <w:rPr>
          <w:rStyle w:val="cat-FIOgrp-38rplc-119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38rplc-120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38rplc-121"/>
        </w:rPr>
        <w:t>фио</w:t>
      </w:r>
      <w:r>
        <w:t xml:space="preserve"> получил. При этом, данный протокол был составлен с применением видеофиксации (л.д. 2); </w:t>
      </w:r>
    </w:p>
    <w:p w:rsidR="00095B0A">
      <w:pPr>
        <w:widowControl w:val="0"/>
        <w:ind w:firstLine="708"/>
        <w:jc w:val="both"/>
      </w:pPr>
      <w:r>
        <w:t>- показаниями прибора Алк</w:t>
      </w:r>
      <w:r>
        <w:t xml:space="preserve">отектор «Юпитер-К», номер прибора №000203, поверен до </w:t>
      </w:r>
      <w:r>
        <w:rPr>
          <w:rStyle w:val="cat-Dategrp-33rplc-122"/>
        </w:rPr>
        <w:t>дата</w:t>
      </w:r>
      <w:r>
        <w:t xml:space="preserve">, тест №00209, показания прибора 0,000 мг/л (л.д. 3); </w:t>
      </w:r>
    </w:p>
    <w:p w:rsidR="00095B0A">
      <w:pPr>
        <w:widowControl w:val="0"/>
        <w:ind w:firstLine="708"/>
        <w:jc w:val="both"/>
      </w:pPr>
      <w:r>
        <w:t xml:space="preserve">- актом 82 АО №013561 от </w:t>
      </w:r>
      <w:r>
        <w:rPr>
          <w:rStyle w:val="cat-Dategrp-25rplc-123"/>
        </w:rPr>
        <w:t>дата</w:t>
      </w:r>
      <w:r>
        <w:t xml:space="preserve"> освидетельствования на состояние алкогольного опьянения </w:t>
      </w:r>
      <w:r>
        <w:rPr>
          <w:rStyle w:val="cat-FIOgrp-38rplc-124"/>
        </w:rPr>
        <w:t>фио</w:t>
      </w:r>
      <w:r>
        <w:t>, акт был составлен с применением видеофиксации. Копию</w:t>
      </w:r>
      <w:r>
        <w:t xml:space="preserve"> акта </w:t>
      </w:r>
      <w:r>
        <w:rPr>
          <w:rStyle w:val="cat-FIOgrp-38rplc-125"/>
        </w:rPr>
        <w:t>фио</w:t>
      </w:r>
      <w:r>
        <w:t xml:space="preserve"> получил, что подтверждается видеозаписью (л.д. 4);</w:t>
      </w:r>
    </w:p>
    <w:p w:rsidR="00095B0A">
      <w:pPr>
        <w:widowControl w:val="0"/>
        <w:ind w:firstLine="708"/>
        <w:jc w:val="both"/>
      </w:pPr>
      <w:r>
        <w:t xml:space="preserve">- протоколом 61 АК </w:t>
      </w:r>
      <w:r>
        <w:rPr>
          <w:rStyle w:val="cat-PhoneNumbergrp-65rplc-126"/>
        </w:rPr>
        <w:t>телефон</w:t>
      </w:r>
      <w:r>
        <w:t xml:space="preserve"> от </w:t>
      </w:r>
      <w:r>
        <w:rPr>
          <w:rStyle w:val="cat-Dategrp-25rplc-127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38rplc-128"/>
        </w:rPr>
        <w:t>фио</w:t>
      </w:r>
      <w:r>
        <w:t xml:space="preserve"> при наличии признаков опьянения (резкое изменение окраски кожных </w:t>
      </w:r>
      <w:r>
        <w:t>покровов лица)  согласен пройти медицинское освидетельствование на состояние опьянения, о чем в протоколе имеется собственноручно им выполненная запись, каких-либо возражений им не заявлено. При этом, данный протокол был составлен с применением видеофиксац</w:t>
      </w:r>
      <w:r>
        <w:t xml:space="preserve">ии (л.д.5); </w:t>
      </w:r>
    </w:p>
    <w:p w:rsidR="00095B0A">
      <w:pPr>
        <w:widowControl w:val="0"/>
        <w:ind w:firstLine="708"/>
        <w:jc w:val="both"/>
      </w:pPr>
      <w:r>
        <w:t xml:space="preserve">- актом медицинского освидетельствования на состояние опьянения №68 от </w:t>
      </w:r>
      <w:r>
        <w:rPr>
          <w:rStyle w:val="cat-Dategrp-25rplc-129"/>
        </w:rPr>
        <w:t>дата</w:t>
      </w:r>
      <w:r>
        <w:t xml:space="preserve"> </w:t>
      </w:r>
      <w:r>
        <w:rPr>
          <w:rStyle w:val="cat-FIOgrp-38rplc-130"/>
        </w:rPr>
        <w:t>фио</w:t>
      </w:r>
      <w:r>
        <w:t xml:space="preserve"> с помощью прибора Алкотектор, результат – отказ мг/л, в данном акте указано, что от сдачи биосред </w:t>
      </w:r>
      <w:r>
        <w:rPr>
          <w:rStyle w:val="cat-FIOgrp-38rplc-131"/>
        </w:rPr>
        <w:t>фио</w:t>
      </w:r>
      <w:r>
        <w:t xml:space="preserve"> </w:t>
      </w:r>
      <w:r>
        <w:t xml:space="preserve">отказался. Медицинское заключение: от медицинского освидетельствования </w:t>
      </w:r>
      <w:r>
        <w:rPr>
          <w:rStyle w:val="cat-FIOgrp-38rplc-132"/>
        </w:rPr>
        <w:t>фио</w:t>
      </w:r>
      <w:r>
        <w:t xml:space="preserve"> отказался </w:t>
      </w:r>
      <w:r>
        <w:rPr>
          <w:rStyle w:val="cat-Dategrp-25rplc-133"/>
        </w:rPr>
        <w:t>дата</w:t>
      </w:r>
      <w:r>
        <w:t xml:space="preserve">. Акт был составлен уполномоченным должностным лицом, Подпись врача </w:t>
      </w:r>
      <w:r>
        <w:rPr>
          <w:rStyle w:val="cat-FIOgrp-45rplc-134"/>
        </w:rPr>
        <w:t>фио</w:t>
      </w:r>
      <w:r>
        <w:t xml:space="preserve"> (л.д. 6);</w:t>
      </w:r>
    </w:p>
    <w:p w:rsidR="00095B0A">
      <w:pPr>
        <w:widowControl w:val="0"/>
        <w:ind w:firstLine="708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38rplc-135"/>
        </w:rPr>
        <w:t>фио</w:t>
      </w:r>
      <w:r>
        <w:t xml:space="preserve"> от прохождения осв</w:t>
      </w:r>
      <w:r>
        <w:t>идетельствования на состояние опьянения на месте и прохождении медицинского освидетельствования на состояние опьянения в медицинском учреждении (л.д. 7);</w:t>
      </w:r>
    </w:p>
    <w:p w:rsidR="00095B0A">
      <w:pPr>
        <w:widowControl w:val="0"/>
        <w:ind w:firstLine="708"/>
        <w:jc w:val="both"/>
      </w:pPr>
      <w:r>
        <w:t xml:space="preserve">- рапортом инспектора ДПС ОДПС ГИБДД ОМВД России по </w:t>
      </w:r>
      <w:r>
        <w:rPr>
          <w:rStyle w:val="cat-Addressgrp-5rplc-136"/>
        </w:rPr>
        <w:t>адрес</w:t>
      </w:r>
      <w:r>
        <w:t xml:space="preserve"> лейтенанта полиции </w:t>
      </w:r>
      <w:r>
        <w:rPr>
          <w:rStyle w:val="cat-FIOgrp-39rplc-137"/>
        </w:rPr>
        <w:t>фио</w:t>
      </w:r>
      <w:r>
        <w:t xml:space="preserve"> от </w:t>
      </w:r>
      <w:r>
        <w:rPr>
          <w:rStyle w:val="cat-Dategrp-25rplc-138"/>
        </w:rPr>
        <w:t>дата</w:t>
      </w:r>
      <w:r>
        <w:t xml:space="preserve"> (л.д. 8);</w:t>
      </w:r>
    </w:p>
    <w:p w:rsidR="00095B0A">
      <w:pPr>
        <w:widowControl w:val="0"/>
        <w:ind w:firstLine="708"/>
        <w:jc w:val="both"/>
      </w:pPr>
      <w:r>
        <w:t>- р</w:t>
      </w:r>
      <w:r>
        <w:t xml:space="preserve">апортом инспектора ДПС ОДПС ГИБДД ОМВД России по </w:t>
      </w:r>
      <w:r>
        <w:rPr>
          <w:rStyle w:val="cat-Addressgrp-5rplc-139"/>
        </w:rPr>
        <w:t>адрес</w:t>
      </w:r>
      <w:r>
        <w:t xml:space="preserve"> лейтенанта полиции </w:t>
      </w:r>
      <w:r>
        <w:rPr>
          <w:rStyle w:val="cat-FIOgrp-39rplc-140"/>
        </w:rPr>
        <w:t>фио</w:t>
      </w:r>
      <w:r>
        <w:t xml:space="preserve"> от </w:t>
      </w:r>
      <w:r>
        <w:rPr>
          <w:rStyle w:val="cat-Dategrp-25rplc-141"/>
        </w:rPr>
        <w:t>дата</w:t>
      </w:r>
      <w:r>
        <w:t xml:space="preserve"> (л.д. 9);</w:t>
      </w:r>
    </w:p>
    <w:p w:rsidR="00095B0A">
      <w:pPr>
        <w:widowControl w:val="0"/>
        <w:ind w:firstLine="708"/>
        <w:jc w:val="both"/>
      </w:pPr>
      <w:r>
        <w:t xml:space="preserve">- заявлением </w:t>
      </w:r>
      <w:r>
        <w:rPr>
          <w:rStyle w:val="cat-FIOgrp-38rplc-142"/>
        </w:rPr>
        <w:t>фио</w:t>
      </w:r>
      <w:r>
        <w:t xml:space="preserve"> от </w:t>
      </w:r>
      <w:r>
        <w:rPr>
          <w:rStyle w:val="cat-Dategrp-34rplc-143"/>
        </w:rPr>
        <w:t>дата</w:t>
      </w:r>
      <w:r>
        <w:t xml:space="preserve"> (л.д.10); </w:t>
      </w:r>
    </w:p>
    <w:p w:rsidR="00095B0A">
      <w:pPr>
        <w:widowControl w:val="0"/>
        <w:ind w:firstLine="708"/>
        <w:jc w:val="both"/>
      </w:pPr>
      <w:r>
        <w:t xml:space="preserve">- карточкой учета транспортного средства от </w:t>
      </w:r>
      <w:r>
        <w:rPr>
          <w:rStyle w:val="cat-Dategrp-25rplc-144"/>
        </w:rPr>
        <w:t>дата</w:t>
      </w:r>
      <w:r>
        <w:t xml:space="preserve"> о том, что собственником автомобиля </w:t>
      </w:r>
      <w:r>
        <w:rPr>
          <w:rStyle w:val="cat-CarMakeModelgrp-61rplc-145"/>
        </w:rPr>
        <w:t>марка автомобиля</w:t>
      </w:r>
      <w:r>
        <w:t xml:space="preserve">, </w:t>
      </w:r>
      <w:r>
        <w:rPr>
          <w:rStyle w:val="cat-CarNumbergrp-63rplc-146"/>
        </w:rPr>
        <w:t xml:space="preserve">регистрационный знак </w:t>
      </w:r>
      <w:r>
        <w:rPr>
          <w:rStyle w:val="cat-CarNumbergrp-63rplc-146"/>
        </w:rPr>
        <w:t>ТС</w:t>
      </w:r>
      <w:r>
        <w:t xml:space="preserve">, является </w:t>
      </w:r>
      <w:r>
        <w:rPr>
          <w:rStyle w:val="cat-FIOgrp-38rplc-147"/>
        </w:rPr>
        <w:t>фио</w:t>
      </w:r>
      <w:r>
        <w:t xml:space="preserve"> (л.д.12); </w:t>
      </w:r>
    </w:p>
    <w:p w:rsidR="00095B0A">
      <w:pPr>
        <w:widowControl w:val="0"/>
        <w:ind w:firstLine="708"/>
        <w:jc w:val="both"/>
      </w:pPr>
      <w:r>
        <w:t xml:space="preserve">- справкой о том, что </w:t>
      </w:r>
      <w:r>
        <w:rPr>
          <w:rStyle w:val="cat-FIOgrp-38rplc-148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</w:t>
      </w:r>
      <w:r>
        <w:t xml:space="preserve">лекался  (л.д.13); </w:t>
      </w:r>
    </w:p>
    <w:p w:rsidR="00095B0A">
      <w:pPr>
        <w:widowControl w:val="0"/>
        <w:ind w:firstLine="708"/>
        <w:jc w:val="both"/>
      </w:pPr>
      <w:r>
        <w:t>- выпиской КАИС (л.д. 14).</w:t>
      </w:r>
    </w:p>
    <w:p w:rsidR="00095B0A">
      <w:pPr>
        <w:ind w:firstLine="709"/>
        <w:jc w:val="both"/>
      </w:pPr>
      <w:r>
        <w:t xml:space="preserve">Кроме того, вина </w:t>
      </w:r>
      <w:r>
        <w:rPr>
          <w:rStyle w:val="cat-FIOgrp-38rplc-149"/>
        </w:rPr>
        <w:t>фио</w:t>
      </w:r>
      <w:r>
        <w:t xml:space="preserve"> подтверждается показаниями  инспекторов ДПС </w:t>
      </w:r>
      <w:r>
        <w:rPr>
          <w:rStyle w:val="cat-FIOgrp-41rplc-150"/>
        </w:rPr>
        <w:t>фио</w:t>
      </w:r>
      <w:r>
        <w:t xml:space="preserve"> и </w:t>
      </w:r>
      <w:r>
        <w:rPr>
          <w:rStyle w:val="cat-FIOgrp-39rplc-151"/>
        </w:rPr>
        <w:t>фио</w:t>
      </w:r>
      <w:r>
        <w:t>, допрошенных в качестве свидетелей. Их пояснения согласуются между собой, не противоречат иным имеющимся в деле доказательствам. При э</w:t>
      </w:r>
      <w:r>
        <w:t xml:space="preserve">том, указанные свидетели предупреждались об административной ответственности за дачу ложных показаний, какие-либо данные о наличии причин для оговора </w:t>
      </w:r>
      <w:r>
        <w:rPr>
          <w:rStyle w:val="cat-FIOgrp-38rplc-152"/>
        </w:rPr>
        <w:t>фио</w:t>
      </w:r>
      <w:r>
        <w:t xml:space="preserve"> с их стороны отсутствуют, в связи с чем мировой судья приходит к выводу о достоверности показаний указ</w:t>
      </w:r>
      <w:r>
        <w:t>анных свидетелей.</w:t>
      </w:r>
    </w:p>
    <w:p w:rsidR="00095B0A">
      <w:pPr>
        <w:widowControl w:val="0"/>
        <w:ind w:firstLine="708"/>
        <w:jc w:val="both"/>
      </w:pPr>
      <w:r>
        <w:t xml:space="preserve">Доводы </w:t>
      </w:r>
      <w:r>
        <w:rPr>
          <w:rStyle w:val="cat-FIOgrp-38rplc-153"/>
        </w:rPr>
        <w:t>фио</w:t>
      </w:r>
      <w:r>
        <w:t xml:space="preserve"> о том, что видеозапись (л.д. 7) является недопустимым доказательством, не могут быть приняты во внимание, поскольку приобщенная к материалам дела видеозапись должностным лицом, составившим протокол об административном правонару</w:t>
      </w:r>
      <w:r>
        <w:t xml:space="preserve">шении,  </w:t>
      </w:r>
      <w:r>
        <w:t xml:space="preserve">фактически отражает информацию об отстранении </w:t>
      </w:r>
      <w:r>
        <w:rPr>
          <w:rStyle w:val="cat-FIOgrp-38rplc-154"/>
        </w:rPr>
        <w:t>фио</w:t>
      </w:r>
      <w:r>
        <w:t xml:space="preserve"> от управления транспортным средством, об отказе </w:t>
      </w:r>
      <w:r>
        <w:rPr>
          <w:rStyle w:val="cat-FIOgrp-38rplc-155"/>
        </w:rPr>
        <w:t>фио</w:t>
      </w:r>
      <w:r>
        <w:t xml:space="preserve"> от прохождения медицинского освидетельствования на состояние опьянения посредством сдачи биосред(акт медицинского освидетельствования на состояние</w:t>
      </w:r>
      <w:r>
        <w:t xml:space="preserve"> опьянения №68 от </w:t>
      </w:r>
      <w:r>
        <w:rPr>
          <w:rStyle w:val="cat-Dategrp-25rplc-156"/>
        </w:rPr>
        <w:t>дата</w:t>
      </w:r>
      <w:r>
        <w:t>), а также о разъяснении ему процессуальных прав, предусмотренных КоАП РФ, и положений Конституции РФ. Копирование же указанного файла видеозаписи специальных познаний не требует, основания полагать, что запись при копировании была из</w:t>
      </w:r>
      <w:r>
        <w:t>менена, отсутствуют.</w:t>
      </w:r>
    </w:p>
    <w:p w:rsidR="00095B0A">
      <w:pPr>
        <w:widowControl w:val="0"/>
        <w:ind w:firstLine="708"/>
        <w:jc w:val="both"/>
      </w:pPr>
      <w:r>
        <w:t>В соответствии с ч.6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</w:t>
      </w:r>
      <w:r>
        <w:t xml:space="preserve">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</w:t>
      </w:r>
      <w:r>
        <w:t>а состояние алкогольного опьянения.</w:t>
      </w:r>
    </w:p>
    <w:p w:rsidR="00095B0A">
      <w:pPr>
        <w:widowControl w:val="0"/>
        <w:ind w:firstLine="708"/>
        <w:jc w:val="both"/>
      </w:pPr>
      <w:r>
        <w:t xml:space="preserve">Доводы </w:t>
      </w:r>
      <w:r>
        <w:rPr>
          <w:rStyle w:val="cat-FIOgrp-38rplc-157"/>
        </w:rPr>
        <w:t>фио</w:t>
      </w:r>
      <w:r>
        <w:t xml:space="preserve"> о нарушениях, допущенных при составлении процессуальных материалов</w:t>
      </w:r>
      <w:r>
        <w:t xml:space="preserve">, являются явной технической ошибкой инспектора ДПС </w:t>
      </w:r>
      <w:r>
        <w:rPr>
          <w:rStyle w:val="cat-FIOgrp-39rplc-158"/>
        </w:rPr>
        <w:t>фио</w:t>
      </w:r>
      <w:r>
        <w:t xml:space="preserve"> при составлении материалов, однако не являются настолько значительными процессуальными</w:t>
      </w:r>
      <w:r>
        <w:t xml:space="preserve"> нарушениями, что давало бы основания полагать, что </w:t>
      </w:r>
      <w:r>
        <w:rPr>
          <w:rStyle w:val="cat-FIOgrp-38rplc-159"/>
        </w:rPr>
        <w:t>фио</w:t>
      </w:r>
      <w:r>
        <w:t xml:space="preserve"> не совершал административного правонарушения либо приводило бы к невозможности рассмотрения дела.</w:t>
      </w:r>
    </w:p>
    <w:p w:rsidR="00095B0A">
      <w:pPr>
        <w:widowControl w:val="0"/>
        <w:ind w:firstLine="708"/>
        <w:jc w:val="both"/>
      </w:pPr>
      <w:r>
        <w:t xml:space="preserve">У инспектора ДПС </w:t>
      </w:r>
      <w:r>
        <w:rPr>
          <w:rStyle w:val="cat-FIOgrp-39rplc-160"/>
        </w:rPr>
        <w:t>фио</w:t>
      </w:r>
      <w:r>
        <w:t xml:space="preserve"> имелась объективная необходимость изложить дополнительные сведения, которые могут</w:t>
      </w:r>
      <w:r>
        <w:t xml:space="preserve"> иметь значение для правильного разрешения дела об административном правонарушении, - он имел право на составление рапорта(л.д. 8,9), в котором помимо общих сведений о выявленном правонарушении, также изложены обстоятельства относительно того, что транспор</w:t>
      </w:r>
      <w:r>
        <w:t xml:space="preserve">тное средство, которым управлял </w:t>
      </w:r>
      <w:r>
        <w:rPr>
          <w:rStyle w:val="cat-FIOgrp-38rplc-161"/>
        </w:rPr>
        <w:t>фио</w:t>
      </w:r>
      <w:r>
        <w:t xml:space="preserve">, не задерживалось, поскольку по прибытию сотрудников ДПС вместе с </w:t>
      </w:r>
      <w:r>
        <w:rPr>
          <w:rStyle w:val="cat-FIOgrp-38rplc-162"/>
        </w:rPr>
        <w:t>фио</w:t>
      </w:r>
      <w:r>
        <w:t xml:space="preserve"> после составления административного материала в </w:t>
      </w:r>
      <w:r>
        <w:rPr>
          <w:rStyle w:val="cat-Addressgrp-21rplc-163"/>
        </w:rPr>
        <w:t>адрес</w:t>
      </w:r>
      <w:r>
        <w:t xml:space="preserve">, оно отсутствовало, как пояснил </w:t>
      </w:r>
      <w:r>
        <w:rPr>
          <w:rStyle w:val="cat-FIOgrp-38rplc-164"/>
        </w:rPr>
        <w:t>фио</w:t>
      </w:r>
      <w:r>
        <w:t xml:space="preserve"> </w:t>
      </w:r>
      <w:r>
        <w:rPr>
          <w:rStyle w:val="cat-CarMakeModelgrp-62rplc-165"/>
        </w:rPr>
        <w:t>марка автомобиля</w:t>
      </w:r>
      <w:r>
        <w:t xml:space="preserve">, </w:t>
      </w:r>
      <w:r>
        <w:rPr>
          <w:rStyle w:val="cat-CarNumbergrp-63rplc-166"/>
        </w:rPr>
        <w:t>регистрационный знак ТС</w:t>
      </w:r>
      <w:r>
        <w:t>, забрал его знаком</w:t>
      </w:r>
      <w:r>
        <w:t>ый.</w:t>
      </w:r>
    </w:p>
    <w:p w:rsidR="00095B0A">
      <w:pPr>
        <w:widowControl w:val="0"/>
        <w:ind w:firstLine="708"/>
        <w:jc w:val="both"/>
      </w:pPr>
      <w:r>
        <w:t xml:space="preserve">Мировой судья считает несостоятельными доводы </w:t>
      </w:r>
      <w:r>
        <w:rPr>
          <w:rStyle w:val="cat-FIOgrp-38rplc-167"/>
        </w:rPr>
        <w:t>фио</w:t>
      </w:r>
      <w:r>
        <w:t xml:space="preserve"> о том, что сотрудниками ДПС на видеозаписи не был зафиксирован факт управления </w:t>
      </w:r>
      <w:r>
        <w:rPr>
          <w:rStyle w:val="cat-FIOgrp-38rplc-168"/>
        </w:rPr>
        <w:t>фио</w:t>
      </w:r>
      <w:r>
        <w:t xml:space="preserve"> транспортным средством, а так же само движение транспортного средства под управлением </w:t>
      </w:r>
      <w:r>
        <w:rPr>
          <w:rStyle w:val="cat-FIOgrp-38rplc-169"/>
        </w:rPr>
        <w:t>фио</w:t>
      </w:r>
      <w:r>
        <w:t xml:space="preserve"> и что </w:t>
      </w:r>
      <w:r>
        <w:rPr>
          <w:rStyle w:val="cat-FIOgrp-38rplc-170"/>
        </w:rPr>
        <w:t>фио</w:t>
      </w:r>
      <w:r>
        <w:t xml:space="preserve"> просто был пешеходо</w:t>
      </w:r>
      <w:r>
        <w:t xml:space="preserve">м, поскольку в соответствии с п. 59 Приказа МВД России от </w:t>
      </w:r>
      <w:r>
        <w:rPr>
          <w:rStyle w:val="cat-Dategrp-35rplc-171"/>
        </w:rPr>
        <w:t>дата</w:t>
      </w:r>
      <w:r>
        <w:t xml:space="preserve"> N 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</w:t>
      </w:r>
      <w:r>
        <w:t>ательства Российской Федерации в области безопасности дорожного движения» надзор за дорожным движением включает визуальное или с использованием технических средств наблюдение за движением транспортных средств и пешеходов. То есть, сотрудники ГИБДД могут фи</w:t>
      </w:r>
      <w:r>
        <w:t>ксировать движение транспортных средств не только  с использованием технических средств, но и визуально. О том, что транспортное средство двигалось и по прибытии сотрудниками на место остановки транспортного средства было визуально зафиксировано, что водит</w:t>
      </w:r>
      <w:r>
        <w:t xml:space="preserve">ель транспортного средства </w:t>
      </w:r>
      <w:r>
        <w:rPr>
          <w:rStyle w:val="cat-FIOgrp-38rplc-172"/>
        </w:rPr>
        <w:t>фио</w:t>
      </w:r>
      <w:r>
        <w:t xml:space="preserve"> находился за управлением автомобиля </w:t>
      </w:r>
      <w:r>
        <w:rPr>
          <w:rStyle w:val="cat-CarMakeModelgrp-62rplc-173"/>
        </w:rPr>
        <w:t>марка автомобиля</w:t>
      </w:r>
      <w:r>
        <w:t xml:space="preserve">, </w:t>
      </w:r>
      <w:r>
        <w:rPr>
          <w:rStyle w:val="cat-CarNumbergrp-63rplc-174"/>
        </w:rPr>
        <w:t>регистрационный знак ТС</w:t>
      </w:r>
      <w:r>
        <w:t xml:space="preserve">, и остановился увидев патрульный автомобиль, что подтверждено показаниями инспекторов ДПС </w:t>
      </w:r>
      <w:r>
        <w:rPr>
          <w:rStyle w:val="cat-FIOgrp-41rplc-175"/>
        </w:rPr>
        <w:t>фио</w:t>
      </w:r>
      <w:r>
        <w:t xml:space="preserve"> и </w:t>
      </w:r>
      <w:r>
        <w:rPr>
          <w:rStyle w:val="cat-FIOgrp-39rplc-176"/>
        </w:rPr>
        <w:t>фио</w:t>
      </w:r>
      <w:r>
        <w:t xml:space="preserve">, допрошенными в качестве свидетелей. Оснований </w:t>
      </w:r>
      <w:r>
        <w:t xml:space="preserve">не доверять инспекторам ДПС </w:t>
      </w:r>
      <w:r>
        <w:rPr>
          <w:rStyle w:val="cat-FIOgrp-41rplc-177"/>
        </w:rPr>
        <w:t>фио</w:t>
      </w:r>
      <w:r>
        <w:t xml:space="preserve"> и </w:t>
      </w:r>
      <w:r>
        <w:rPr>
          <w:rStyle w:val="cat-FIOgrp-39rplc-178"/>
        </w:rPr>
        <w:t>фио</w:t>
      </w:r>
      <w:r>
        <w:t xml:space="preserve"> у мирового судьи не имеется по основаниям, указанным выше мировым судьей при оценке их показаний.  </w:t>
      </w:r>
    </w:p>
    <w:p w:rsidR="00095B0A">
      <w:pPr>
        <w:widowControl w:val="0"/>
        <w:ind w:firstLine="708"/>
        <w:jc w:val="both"/>
      </w:pPr>
      <w:r>
        <w:t xml:space="preserve">Таким образом, меры обеспечения производства по делу об административном правонарушении применены в отношении </w:t>
      </w:r>
      <w:r>
        <w:rPr>
          <w:rStyle w:val="cat-FIOgrp-38rplc-179"/>
        </w:rPr>
        <w:t>фио</w:t>
      </w:r>
      <w:r>
        <w:t xml:space="preserve"> в со</w:t>
      </w:r>
      <w:r>
        <w:t xml:space="preserve">ответствии с требованиями ст.ст. 27.12, </w:t>
      </w:r>
      <w:r>
        <w:t xml:space="preserve">27.12.1 КоАП РФ. Существенных нарушений процессуальных требований КоАП РФ при применении к </w:t>
      </w:r>
      <w:r>
        <w:rPr>
          <w:rStyle w:val="cat-FIOgrp-38rplc-180"/>
        </w:rPr>
        <w:t>фио</w:t>
      </w:r>
      <w:r>
        <w:t xml:space="preserve"> мер обеспечения производства по делу об административном правонарушении допущено не было.</w:t>
      </w:r>
    </w:p>
    <w:p w:rsidR="00095B0A">
      <w:pPr>
        <w:widowControl w:val="0"/>
        <w:ind w:firstLine="708"/>
        <w:jc w:val="both"/>
      </w:pPr>
      <w:r>
        <w:t>Мировым судьей оценивались дока</w:t>
      </w:r>
      <w:r>
        <w:t xml:space="preserve">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38rplc-181"/>
        </w:rPr>
        <w:t>фио</w:t>
      </w:r>
    </w:p>
    <w:p w:rsidR="00095B0A">
      <w:pPr>
        <w:widowControl w:val="0"/>
        <w:ind w:firstLine="708"/>
        <w:jc w:val="both"/>
      </w:pPr>
      <w:r>
        <w:t>Мировой судья не усматривает</w:t>
      </w:r>
      <w:r>
        <w:t xml:space="preserve"> оснований не доверять протоколу, составленному в отношении </w:t>
      </w:r>
      <w:r>
        <w:rPr>
          <w:rStyle w:val="cat-FIOgrp-38rplc-18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</w:t>
      </w:r>
      <w:r>
        <w:t>х графах.</w:t>
      </w:r>
    </w:p>
    <w:p w:rsidR="00095B0A">
      <w:pPr>
        <w:widowControl w:val="0"/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38rplc-183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 Существенных нарушений треб</w:t>
      </w:r>
      <w:r>
        <w:t xml:space="preserve">ований закона, влекущих признание их недопустимыми доказательствами, при их составлении не допущено. </w:t>
      </w:r>
    </w:p>
    <w:p w:rsidR="00095B0A">
      <w:pPr>
        <w:widowControl w:val="0"/>
        <w:ind w:firstLine="708"/>
        <w:jc w:val="both"/>
      </w:pPr>
      <w:r>
        <w:t xml:space="preserve">При этом, исходя из положений ч. 1 ст. 12.26 Кодекса Российской Федерации об административных правонарушениях, правонарушение </w:t>
      </w:r>
      <w:r>
        <w:rPr>
          <w:rStyle w:val="cat-FIOgrp-38rplc-184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</w:t>
      </w:r>
      <w:r>
        <w:t xml:space="preserve">го причины такого управления правового значения не имеют. Оснований полагать, что указанное правонарушение совершено </w:t>
      </w:r>
      <w:r>
        <w:rPr>
          <w:rStyle w:val="cat-FIOgrp-38rplc-185"/>
        </w:rPr>
        <w:t>фио</w:t>
      </w:r>
      <w:r>
        <w:t xml:space="preserve"> в состоянии крайней необходимости при рассмотрении дела мировым судьей не установлено.</w:t>
      </w:r>
    </w:p>
    <w:p w:rsidR="00095B0A">
      <w:pPr>
        <w:widowControl w:val="0"/>
        <w:ind w:firstLine="708"/>
        <w:jc w:val="both"/>
      </w:pPr>
      <w:r>
        <w:t xml:space="preserve">Таким образом, факт совершения </w:t>
      </w:r>
      <w:r>
        <w:rPr>
          <w:rStyle w:val="cat-FIOgrp-38rplc-186"/>
        </w:rPr>
        <w:t>фио</w:t>
      </w:r>
      <w:r>
        <w:t xml:space="preserve"> административ</w:t>
      </w:r>
      <w:r>
        <w:t xml:space="preserve">ного правонарушения, предусмотренного </w:t>
      </w:r>
      <w:hyperlink r:id="rId12" w:history="1">
        <w:r>
          <w:rPr>
            <w:color w:val="0000EE"/>
          </w:rPr>
          <w:t>частью 1 статьи 12.26</w:t>
        </w:r>
      </w:hyperlink>
      <w:r>
        <w:t xml:space="preserve"> КоАП РФ, подтверждается совокупностью собранных по делу доказательств</w:t>
      </w:r>
      <w:r>
        <w:t xml:space="preserve">, которым была дана надлежащая правовая оценка по правилам </w:t>
      </w:r>
      <w:hyperlink r:id="rId13" w:history="1">
        <w:r>
          <w:rPr>
            <w:color w:val="0000EE"/>
          </w:rPr>
          <w:t>статьи 26.11</w:t>
        </w:r>
      </w:hyperlink>
      <w:r>
        <w:t xml:space="preserve"> КоАП РФ. Данные обстоятельства также подтверждаются в</w:t>
      </w:r>
      <w:r>
        <w:t>идеозаписью. Все указанные доказательства согласуются между собой и сомнений не вызывают.</w:t>
      </w:r>
    </w:p>
    <w:p w:rsidR="00095B0A">
      <w:pPr>
        <w:widowControl w:val="0"/>
        <w:ind w:firstLine="708"/>
        <w:jc w:val="both"/>
      </w:pPr>
      <w:r>
        <w:t>Объективных данных и доказательств, в совокупности опровергающих сведения, изложенные в материалах дела, мировому судье не представлено. Приведённые доводы в пользу л</w:t>
      </w:r>
      <w:r>
        <w:t xml:space="preserve">ица, в отношении которого ведётся производство по делу об административном правонарушении, мировой судья относит к избранному способу защиты </w:t>
      </w:r>
      <w:r>
        <w:rPr>
          <w:rStyle w:val="cat-FIOgrp-38rplc-187"/>
        </w:rPr>
        <w:t>фио</w:t>
      </w:r>
    </w:p>
    <w:p w:rsidR="00095B0A">
      <w:pPr>
        <w:widowControl w:val="0"/>
        <w:ind w:firstLine="708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38rplc-188"/>
        </w:rPr>
        <w:t>фио</w:t>
      </w:r>
      <w:r>
        <w:t xml:space="preserve">, мировым судьёй  не установлено. </w:t>
      </w:r>
    </w:p>
    <w:p w:rsidR="00095B0A">
      <w:pPr>
        <w:widowControl w:val="0"/>
        <w:ind w:firstLine="708"/>
        <w:jc w:val="both"/>
      </w:pPr>
      <w: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38rplc-189"/>
        </w:rPr>
        <w:t>фио</w:t>
      </w:r>
      <w:r>
        <w:t xml:space="preserve"> административного правонарушения, л</w:t>
      </w:r>
      <w:r>
        <w:t xml:space="preserve">ичность правонарушителя. </w:t>
      </w:r>
    </w:p>
    <w:p w:rsidR="00095B0A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</w:t>
      </w:r>
      <w:r>
        <w:t xml:space="preserve"> так и другими лицами, необходимо назначить </w:t>
      </w:r>
      <w:r>
        <w:rPr>
          <w:rStyle w:val="cat-FIOgrp-38rplc-190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095B0A">
      <w:pPr>
        <w:widowControl w:val="0"/>
        <w:ind w:firstLine="708"/>
        <w:jc w:val="both"/>
      </w:pPr>
      <w:r>
        <w:t xml:space="preserve">Руководствуясь ч. </w:t>
      </w:r>
      <w:r>
        <w:t xml:space="preserve">1 ст. 12.26, ст.ст. 29.9, 29.10, 29.11 Кодекса Российской Федерации </w:t>
      </w:r>
      <w:r>
        <w:t>об административных правонарушениях, мировой судья</w:t>
      </w:r>
    </w:p>
    <w:p w:rsidR="00095B0A">
      <w:pPr>
        <w:jc w:val="center"/>
      </w:pPr>
      <w:r>
        <w:t>ПОСТАНОВИЛ:</w:t>
      </w:r>
    </w:p>
    <w:p w:rsidR="00095B0A">
      <w:pPr>
        <w:ind w:firstLine="709"/>
        <w:jc w:val="both"/>
      </w:pPr>
      <w:r>
        <w:t xml:space="preserve">признать </w:t>
      </w:r>
      <w:r>
        <w:rPr>
          <w:rStyle w:val="cat-FIOgrp-37rplc-191"/>
        </w:rPr>
        <w:t>фио</w:t>
      </w:r>
      <w:r>
        <w:t xml:space="preserve">, </w:t>
      </w:r>
      <w:r>
        <w:rPr>
          <w:rStyle w:val="cat-PassportDatagrp-51rplc-192"/>
        </w:rPr>
        <w:t>паспортные данные</w:t>
      </w:r>
      <w:r>
        <w:t>, виновным в совершении административного правонарушения, предусмотренного ч. 1 ст. 12.26 Коде</w:t>
      </w:r>
      <w:r>
        <w:t xml:space="preserve">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48rplc-193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095B0A">
      <w:pPr>
        <w:ind w:firstLine="709"/>
        <w:jc w:val="both"/>
      </w:pPr>
      <w:r>
        <w:t>В соответствии с ч</w:t>
      </w:r>
      <w:r>
        <w:t xml:space="preserve">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по следующим банковским реквизитам: р/с № 40102810645370000035 в Отделении </w:t>
      </w:r>
      <w:r>
        <w:rPr>
          <w:rStyle w:val="cat-Addressgrp-1rplc-194"/>
        </w:rPr>
        <w:t>адрес</w:t>
      </w:r>
      <w:r>
        <w:t xml:space="preserve"> Банка России, БИК </w:t>
      </w:r>
      <w:r>
        <w:rPr>
          <w:rStyle w:val="cat-PhoneNumbergrp-66rplc-195"/>
        </w:rPr>
        <w:t>телефон</w:t>
      </w:r>
      <w:r>
        <w:t xml:space="preserve">, КПП </w:t>
      </w:r>
      <w:r>
        <w:rPr>
          <w:rStyle w:val="cat-PhoneNumbergrp-67rplc-196"/>
        </w:rPr>
        <w:t>телефон</w:t>
      </w:r>
      <w:r>
        <w:t xml:space="preserve">, ОКТМО </w:t>
      </w:r>
      <w:r>
        <w:rPr>
          <w:rStyle w:val="cat-PhoneNumbergrp-68rplc-197"/>
        </w:rPr>
        <w:t>телефон</w:t>
      </w:r>
      <w:r>
        <w:t xml:space="preserve">, ИНН </w:t>
      </w:r>
      <w:r>
        <w:rPr>
          <w:rStyle w:val="cat-PhoneNumbergrp-69rplc-198"/>
        </w:rPr>
        <w:t>телефон</w:t>
      </w:r>
      <w:r>
        <w:t xml:space="preserve">, КБК 18811601123010001140, получатель: УФК по </w:t>
      </w:r>
      <w:r>
        <w:rPr>
          <w:rStyle w:val="cat-Addressgrp-1rplc-199"/>
        </w:rPr>
        <w:t>адрес</w:t>
      </w:r>
      <w:r>
        <w:t xml:space="preserve"> (ОМВД России по </w:t>
      </w:r>
      <w:r>
        <w:rPr>
          <w:rStyle w:val="cat-Addressgrp-5rplc-200"/>
        </w:rPr>
        <w:t>адрес</w:t>
      </w:r>
      <w:r>
        <w:t>), УИН 18810491211600000188.</w:t>
      </w:r>
    </w:p>
    <w:p w:rsidR="00095B0A">
      <w:pPr>
        <w:ind w:firstLine="567"/>
        <w:jc w:val="both"/>
      </w:pPr>
      <w:r>
        <w:t xml:space="preserve">Разъяснить </w:t>
      </w:r>
      <w:r>
        <w:rPr>
          <w:rStyle w:val="cat-FIOgrp-38rplc-201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</w:t>
      </w:r>
      <w:r>
        <w:t xml:space="preserve">вления о назначении административного наказания в виде лишения соответствующего специального права; </w:t>
      </w:r>
    </w:p>
    <w:p w:rsidR="00095B0A">
      <w:pPr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t xml:space="preserve">льного права </w:t>
      </w:r>
      <w:r>
        <w:rPr>
          <w:rStyle w:val="cat-FIOgrp-38rplc-202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5rplc-203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095B0A">
      <w:pPr>
        <w:ind w:firstLine="567"/>
        <w:jc w:val="both"/>
      </w:pPr>
      <w:r>
        <w:t xml:space="preserve">в случае уклонения лица, лишенного специального права, от </w:t>
      </w:r>
      <w: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95B0A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204"/>
        </w:rPr>
        <w:t>адрес</w:t>
      </w:r>
      <w:r>
        <w:t xml:space="preserve"> через мирового судь</w:t>
      </w:r>
      <w:r>
        <w:t>ю судебного участка №29 Бахчисарайского судебного района (</w:t>
      </w:r>
      <w:r>
        <w:rPr>
          <w:rStyle w:val="cat-Addressgrp-2rplc-205"/>
        </w:rPr>
        <w:t>адрес</w:t>
      </w:r>
      <w:r>
        <w:t xml:space="preserve">) </w:t>
      </w:r>
      <w:r>
        <w:rPr>
          <w:rStyle w:val="cat-Addressgrp-1rplc-20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95B0A">
      <w:pPr>
        <w:ind w:firstLine="709"/>
        <w:jc w:val="both"/>
      </w:pPr>
      <w:r>
        <w:t xml:space="preserve">Полный текст постановления по делу об административном правонарушении составлен </w:t>
      </w:r>
      <w:r>
        <w:rPr>
          <w:rStyle w:val="cat-Dategrp-22rplc-207"/>
        </w:rPr>
        <w:t>дата</w:t>
      </w:r>
      <w:r>
        <w:t>.</w:t>
      </w:r>
    </w:p>
    <w:p w:rsidR="00095B0A">
      <w:pPr>
        <w:ind w:firstLine="851"/>
        <w:jc w:val="both"/>
      </w:pPr>
    </w:p>
    <w:p w:rsidR="00095B0A">
      <w:pPr>
        <w:ind w:firstLine="851"/>
        <w:jc w:val="both"/>
      </w:pPr>
      <w:r>
        <w:t>Мировой судья</w:t>
      </w:r>
      <w:r>
        <w:t xml:space="preserve">                                                                    </w:t>
      </w:r>
      <w:r>
        <w:rPr>
          <w:rStyle w:val="cat-FIOgrp-46rplc-208"/>
        </w:rPr>
        <w:t>фио</w:t>
      </w:r>
    </w:p>
    <w:sectPr>
      <w:headerReference w:type="default" r:id="rId1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B0A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DC3FE8" w:rsidR="00DC3FE8">
      <w:rPr>
        <w:rFonts w:ascii="Calibri" w:eastAsia="Calibri" w:hAnsi="Calibri" w:cs="Calibri"/>
        <w:noProof/>
        <w:sz w:val="22"/>
        <w:szCs w:val="22"/>
      </w:rPr>
      <w:t>8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095B0A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0A"/>
    <w:rsid w:val="00095B0A"/>
    <w:rsid w:val="009450A1"/>
    <w:rsid w:val="00DC3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22rplc-0">
    <w:name w:val="cat-Date grp-2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36rplc-5">
    <w:name w:val="cat-FIO grp-36 rplc-5"/>
    <w:basedOn w:val="DefaultParagraphFont"/>
  </w:style>
  <w:style w:type="character" w:customStyle="1" w:styleId="cat-FIOgrp-37rplc-6">
    <w:name w:val="cat-FIO grp-37 rplc-6"/>
    <w:basedOn w:val="DefaultParagraphFont"/>
  </w:style>
  <w:style w:type="character" w:customStyle="1" w:styleId="cat-PassportDatagrp-49rplc-7">
    <w:name w:val="cat-PassportData grp-49 rplc-7"/>
    <w:basedOn w:val="DefaultParagraphFont"/>
  </w:style>
  <w:style w:type="character" w:customStyle="1" w:styleId="cat-PassportDatagrp-50rplc-8">
    <w:name w:val="cat-PassportData grp-5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23rplc-10">
    <w:name w:val="cat-Date grp-23 rplc-10"/>
    <w:basedOn w:val="DefaultParagraphFont"/>
  </w:style>
  <w:style w:type="character" w:customStyle="1" w:styleId="cat-Timegrp-54rplc-11">
    <w:name w:val="cat-Time grp-54 rplc-11"/>
    <w:basedOn w:val="DefaultParagraphFont"/>
  </w:style>
  <w:style w:type="character" w:customStyle="1" w:styleId="cat-FIOgrp-38rplc-12">
    <w:name w:val="cat-FIO grp-38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CarMakeModelgrp-61rplc-15">
    <w:name w:val="cat-CarMakeModel grp-61 rplc-15"/>
    <w:basedOn w:val="DefaultParagraphFont"/>
  </w:style>
  <w:style w:type="character" w:customStyle="1" w:styleId="cat-CarNumbergrp-63rplc-16">
    <w:name w:val="cat-CarNumber grp-63 rplc-16"/>
    <w:basedOn w:val="DefaultParagraphFont"/>
  </w:style>
  <w:style w:type="character" w:customStyle="1" w:styleId="cat-FIOgrp-38rplc-17">
    <w:name w:val="cat-FIO grp-38 rplc-17"/>
    <w:basedOn w:val="DefaultParagraphFont"/>
  </w:style>
  <w:style w:type="character" w:customStyle="1" w:styleId="cat-FIOgrp-38rplc-18">
    <w:name w:val="cat-FIO grp-3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39rplc-20">
    <w:name w:val="cat-FIO grp-39 rplc-20"/>
    <w:basedOn w:val="DefaultParagraphFont"/>
  </w:style>
  <w:style w:type="character" w:customStyle="1" w:styleId="cat-Dategrp-23rplc-21">
    <w:name w:val="cat-Date grp-23 rplc-21"/>
    <w:basedOn w:val="DefaultParagraphFont"/>
  </w:style>
  <w:style w:type="character" w:customStyle="1" w:styleId="cat-Timegrp-55rplc-22">
    <w:name w:val="cat-Time grp-55 rplc-22"/>
    <w:basedOn w:val="DefaultParagraphFont"/>
  </w:style>
  <w:style w:type="character" w:customStyle="1" w:styleId="cat-OrganizationNamegrp-52rplc-23">
    <w:name w:val="cat-OrganizationName grp-52 rplc-23"/>
    <w:basedOn w:val="DefaultParagraphFont"/>
  </w:style>
  <w:style w:type="character" w:customStyle="1" w:styleId="cat-Dategrp-25rplc-24">
    <w:name w:val="cat-Date grp-25 rplc-24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Dategrp-24rplc-26">
    <w:name w:val="cat-Date grp-24 rplc-26"/>
    <w:basedOn w:val="DefaultParagraphFont"/>
  </w:style>
  <w:style w:type="character" w:customStyle="1" w:styleId="cat-OrganizationNamegrp-53rplc-27">
    <w:name w:val="cat-OrganizationName grp-53 rplc-27"/>
    <w:basedOn w:val="DefaultParagraphFont"/>
  </w:style>
  <w:style w:type="character" w:customStyle="1" w:styleId="cat-FIOgrp-40rplc-28">
    <w:name w:val="cat-FIO grp-40 rplc-28"/>
    <w:basedOn w:val="DefaultParagraphFont"/>
  </w:style>
  <w:style w:type="character" w:customStyle="1" w:styleId="cat-Dategrp-22rplc-29">
    <w:name w:val="cat-Date grp-22 rplc-29"/>
    <w:basedOn w:val="DefaultParagraphFont"/>
  </w:style>
  <w:style w:type="character" w:customStyle="1" w:styleId="cat-FIOgrp-38rplc-30">
    <w:name w:val="cat-FIO grp-38 rplc-30"/>
    <w:basedOn w:val="DefaultParagraphFont"/>
  </w:style>
  <w:style w:type="character" w:customStyle="1" w:styleId="cat-Dategrp-23rplc-31">
    <w:name w:val="cat-Date grp-23 rplc-31"/>
    <w:basedOn w:val="DefaultParagraphFont"/>
  </w:style>
  <w:style w:type="character" w:customStyle="1" w:styleId="cat-Timegrp-56rplc-32">
    <w:name w:val="cat-Time grp-56 rplc-32"/>
    <w:basedOn w:val="DefaultParagraphFont"/>
  </w:style>
  <w:style w:type="character" w:customStyle="1" w:styleId="cat-FIOgrp-38rplc-33">
    <w:name w:val="cat-FIO grp-38 rplc-33"/>
    <w:basedOn w:val="DefaultParagraphFont"/>
  </w:style>
  <w:style w:type="character" w:customStyle="1" w:styleId="cat-Dategrp-26rplc-34">
    <w:name w:val="cat-Date grp-26 rplc-34"/>
    <w:basedOn w:val="DefaultParagraphFont"/>
  </w:style>
  <w:style w:type="character" w:customStyle="1" w:styleId="cat-Dategrp-26rplc-35">
    <w:name w:val="cat-Date grp-26 rplc-35"/>
    <w:basedOn w:val="DefaultParagraphFont"/>
  </w:style>
  <w:style w:type="character" w:customStyle="1" w:styleId="cat-PhoneNumbergrp-64rplc-36">
    <w:name w:val="cat-PhoneNumber grp-64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Addressgrp-10rplc-38">
    <w:name w:val="cat-Address grp-10 rplc-38"/>
    <w:basedOn w:val="DefaultParagraphFont"/>
  </w:style>
  <w:style w:type="character" w:customStyle="1" w:styleId="cat-FIOgrp-38rplc-39">
    <w:name w:val="cat-FIO grp-38 rplc-39"/>
    <w:basedOn w:val="DefaultParagraphFont"/>
  </w:style>
  <w:style w:type="character" w:customStyle="1" w:styleId="cat-CarMakeModelgrp-62rplc-40">
    <w:name w:val="cat-CarMakeModel grp-62 rplc-40"/>
    <w:basedOn w:val="DefaultParagraphFont"/>
  </w:style>
  <w:style w:type="character" w:customStyle="1" w:styleId="cat-Dategrp-27rplc-41">
    <w:name w:val="cat-Date grp-27 rplc-41"/>
    <w:basedOn w:val="DefaultParagraphFont"/>
  </w:style>
  <w:style w:type="character" w:customStyle="1" w:styleId="cat-Timegrp-57rplc-42">
    <w:name w:val="cat-Time grp-57 rplc-42"/>
    <w:basedOn w:val="DefaultParagraphFont"/>
  </w:style>
  <w:style w:type="character" w:customStyle="1" w:styleId="cat-FIOgrp-39rplc-43">
    <w:name w:val="cat-FIO grp-39 rplc-43"/>
    <w:basedOn w:val="DefaultParagraphFont"/>
  </w:style>
  <w:style w:type="character" w:customStyle="1" w:styleId="cat-FIOgrp-38rplc-44">
    <w:name w:val="cat-FIO grp-38 rplc-44"/>
    <w:basedOn w:val="DefaultParagraphFont"/>
  </w:style>
  <w:style w:type="character" w:customStyle="1" w:styleId="cat-FIOgrp-38rplc-45">
    <w:name w:val="cat-FIO grp-38 rplc-45"/>
    <w:basedOn w:val="DefaultParagraphFont"/>
  </w:style>
  <w:style w:type="character" w:customStyle="1" w:styleId="cat-Dategrp-28rplc-46">
    <w:name w:val="cat-Date grp-28 rplc-46"/>
    <w:basedOn w:val="DefaultParagraphFont"/>
  </w:style>
  <w:style w:type="character" w:customStyle="1" w:styleId="cat-Timegrp-58rplc-47">
    <w:name w:val="cat-Time grp-58 rplc-47"/>
    <w:basedOn w:val="DefaultParagraphFont"/>
  </w:style>
  <w:style w:type="character" w:customStyle="1" w:styleId="cat-Timegrp-59rplc-48">
    <w:name w:val="cat-Time grp-59 rplc-48"/>
    <w:basedOn w:val="DefaultParagraphFont"/>
  </w:style>
  <w:style w:type="character" w:customStyle="1" w:styleId="cat-Dategrp-25rplc-49">
    <w:name w:val="cat-Date grp-25 rplc-49"/>
    <w:basedOn w:val="DefaultParagraphFont"/>
  </w:style>
  <w:style w:type="character" w:customStyle="1" w:styleId="cat-FIOgrp-39rplc-50">
    <w:name w:val="cat-FIO grp-39 rplc-50"/>
    <w:basedOn w:val="DefaultParagraphFont"/>
  </w:style>
  <w:style w:type="character" w:customStyle="1" w:styleId="cat-FIOgrp-38rplc-51">
    <w:name w:val="cat-FIO grp-38 rplc-51"/>
    <w:basedOn w:val="DefaultParagraphFont"/>
  </w:style>
  <w:style w:type="character" w:customStyle="1" w:styleId="cat-Addressgrp-11rplc-52">
    <w:name w:val="cat-Address grp-11 rplc-52"/>
    <w:basedOn w:val="DefaultParagraphFont"/>
  </w:style>
  <w:style w:type="character" w:customStyle="1" w:styleId="cat-Addressgrp-12rplc-53">
    <w:name w:val="cat-Address grp-12 rplc-53"/>
    <w:basedOn w:val="DefaultParagraphFont"/>
  </w:style>
  <w:style w:type="character" w:customStyle="1" w:styleId="cat-FIOgrp-38rplc-54">
    <w:name w:val="cat-FIO grp-38 rplc-54"/>
    <w:basedOn w:val="DefaultParagraphFont"/>
  </w:style>
  <w:style w:type="character" w:customStyle="1" w:styleId="cat-FIOgrp-38rplc-55">
    <w:name w:val="cat-FIO grp-38 rplc-55"/>
    <w:basedOn w:val="DefaultParagraphFont"/>
  </w:style>
  <w:style w:type="character" w:customStyle="1" w:styleId="cat-Timegrp-60rplc-56">
    <w:name w:val="cat-Time grp-60 rplc-56"/>
    <w:basedOn w:val="DefaultParagraphFont"/>
  </w:style>
  <w:style w:type="character" w:customStyle="1" w:styleId="cat-Dategrp-26rplc-57">
    <w:name w:val="cat-Date grp-26 rplc-57"/>
    <w:basedOn w:val="DefaultParagraphFont"/>
  </w:style>
  <w:style w:type="character" w:customStyle="1" w:styleId="cat-Addressgrp-12rplc-58">
    <w:name w:val="cat-Address grp-12 rplc-58"/>
    <w:basedOn w:val="DefaultParagraphFont"/>
  </w:style>
  <w:style w:type="character" w:customStyle="1" w:styleId="cat-Addressgrp-13rplc-59">
    <w:name w:val="cat-Address grp-13 rplc-59"/>
    <w:basedOn w:val="DefaultParagraphFont"/>
  </w:style>
  <w:style w:type="character" w:customStyle="1" w:styleId="cat-FIOgrp-39rplc-60">
    <w:name w:val="cat-FIO grp-39 rplc-60"/>
    <w:basedOn w:val="DefaultParagraphFont"/>
  </w:style>
  <w:style w:type="character" w:customStyle="1" w:styleId="cat-FIOgrp-38rplc-61">
    <w:name w:val="cat-FIO grp-38 rplc-61"/>
    <w:basedOn w:val="DefaultParagraphFont"/>
  </w:style>
  <w:style w:type="character" w:customStyle="1" w:styleId="cat-FIOgrp-38rplc-62">
    <w:name w:val="cat-FIO grp-38 rplc-62"/>
    <w:basedOn w:val="DefaultParagraphFont"/>
  </w:style>
  <w:style w:type="character" w:customStyle="1" w:styleId="cat-FIOgrp-39rplc-63">
    <w:name w:val="cat-FIO grp-39 rplc-63"/>
    <w:basedOn w:val="DefaultParagraphFont"/>
  </w:style>
  <w:style w:type="character" w:customStyle="1" w:styleId="cat-FIOgrp-39rplc-64">
    <w:name w:val="cat-FIO grp-39 rplc-64"/>
    <w:basedOn w:val="DefaultParagraphFont"/>
  </w:style>
  <w:style w:type="character" w:customStyle="1" w:styleId="cat-Addressgrp-14rplc-65">
    <w:name w:val="cat-Address grp-14 rplc-65"/>
    <w:basedOn w:val="DefaultParagraphFont"/>
  </w:style>
  <w:style w:type="character" w:customStyle="1" w:styleId="cat-FIOgrp-41rplc-66">
    <w:name w:val="cat-FIO grp-41 rplc-66"/>
    <w:basedOn w:val="DefaultParagraphFont"/>
  </w:style>
  <w:style w:type="character" w:customStyle="1" w:styleId="cat-FIOgrp-38rplc-67">
    <w:name w:val="cat-FIO grp-38 rplc-67"/>
    <w:basedOn w:val="DefaultParagraphFont"/>
  </w:style>
  <w:style w:type="character" w:customStyle="1" w:styleId="cat-Addressgrp-15rplc-68">
    <w:name w:val="cat-Address grp-15 rplc-68"/>
    <w:basedOn w:val="DefaultParagraphFont"/>
  </w:style>
  <w:style w:type="character" w:customStyle="1" w:styleId="cat-Addressgrp-16rplc-69">
    <w:name w:val="cat-Address grp-16 rplc-69"/>
    <w:basedOn w:val="DefaultParagraphFont"/>
  </w:style>
  <w:style w:type="character" w:customStyle="1" w:styleId="cat-FIOgrp-38rplc-70">
    <w:name w:val="cat-FIO grp-38 rplc-70"/>
    <w:basedOn w:val="DefaultParagraphFont"/>
  </w:style>
  <w:style w:type="character" w:customStyle="1" w:styleId="cat-Dategrp-25rplc-71">
    <w:name w:val="cat-Date grp-25 rplc-71"/>
    <w:basedOn w:val="DefaultParagraphFont"/>
  </w:style>
  <w:style w:type="character" w:customStyle="1" w:styleId="cat-FIOgrp-39rplc-72">
    <w:name w:val="cat-FIO grp-39 rplc-72"/>
    <w:basedOn w:val="DefaultParagraphFont"/>
  </w:style>
  <w:style w:type="character" w:customStyle="1" w:styleId="cat-FIOgrp-38rplc-73">
    <w:name w:val="cat-FIO grp-38 rplc-73"/>
    <w:basedOn w:val="DefaultParagraphFont"/>
  </w:style>
  <w:style w:type="character" w:customStyle="1" w:styleId="cat-FIOgrp-41rplc-74">
    <w:name w:val="cat-FIO grp-41 rplc-74"/>
    <w:basedOn w:val="DefaultParagraphFont"/>
  </w:style>
  <w:style w:type="character" w:customStyle="1" w:styleId="cat-Addressgrp-17rplc-75">
    <w:name w:val="cat-Address grp-17 rplc-75"/>
    <w:basedOn w:val="DefaultParagraphFont"/>
  </w:style>
  <w:style w:type="character" w:customStyle="1" w:styleId="cat-CarMakeModelgrp-62rplc-76">
    <w:name w:val="cat-CarMakeModel grp-62 rplc-76"/>
    <w:basedOn w:val="DefaultParagraphFont"/>
  </w:style>
  <w:style w:type="character" w:customStyle="1" w:styleId="cat-Addressgrp-18rplc-77">
    <w:name w:val="cat-Address grp-18 rplc-77"/>
    <w:basedOn w:val="DefaultParagraphFont"/>
  </w:style>
  <w:style w:type="character" w:customStyle="1" w:styleId="cat-FIOgrp-38rplc-78">
    <w:name w:val="cat-FIO grp-38 rplc-78"/>
    <w:basedOn w:val="DefaultParagraphFont"/>
  </w:style>
  <w:style w:type="character" w:customStyle="1" w:styleId="cat-FIOgrp-38rplc-79">
    <w:name w:val="cat-FIO grp-38 rplc-79"/>
    <w:basedOn w:val="DefaultParagraphFont"/>
  </w:style>
  <w:style w:type="character" w:customStyle="1" w:styleId="cat-FIOgrp-38rplc-80">
    <w:name w:val="cat-FIO grp-38 rplc-80"/>
    <w:basedOn w:val="DefaultParagraphFont"/>
  </w:style>
  <w:style w:type="character" w:customStyle="1" w:styleId="cat-Addressgrp-12rplc-81">
    <w:name w:val="cat-Address grp-12 rplc-81"/>
    <w:basedOn w:val="DefaultParagraphFont"/>
  </w:style>
  <w:style w:type="character" w:customStyle="1" w:styleId="cat-Addressgrp-19rplc-82">
    <w:name w:val="cat-Address grp-19 rplc-82"/>
    <w:basedOn w:val="DefaultParagraphFont"/>
  </w:style>
  <w:style w:type="character" w:customStyle="1" w:styleId="cat-FIOgrp-37rplc-83">
    <w:name w:val="cat-FIO grp-37 rplc-83"/>
    <w:basedOn w:val="DefaultParagraphFont"/>
  </w:style>
  <w:style w:type="character" w:customStyle="1" w:styleId="cat-FIOgrp-38rplc-84">
    <w:name w:val="cat-FIO grp-38 rplc-84"/>
    <w:basedOn w:val="DefaultParagraphFont"/>
  </w:style>
  <w:style w:type="character" w:customStyle="1" w:styleId="cat-Addressgrp-12rplc-85">
    <w:name w:val="cat-Address grp-12 rplc-85"/>
    <w:basedOn w:val="DefaultParagraphFont"/>
  </w:style>
  <w:style w:type="character" w:customStyle="1" w:styleId="cat-Addressgrp-20rplc-86">
    <w:name w:val="cat-Address grp-20 rplc-86"/>
    <w:basedOn w:val="DefaultParagraphFont"/>
  </w:style>
  <w:style w:type="character" w:customStyle="1" w:styleId="cat-FIOgrp-42rplc-87">
    <w:name w:val="cat-FIO grp-42 rplc-87"/>
    <w:basedOn w:val="DefaultParagraphFont"/>
  </w:style>
  <w:style w:type="character" w:customStyle="1" w:styleId="cat-FIOgrp-39rplc-88">
    <w:name w:val="cat-FIO grp-39 rplc-88"/>
    <w:basedOn w:val="DefaultParagraphFont"/>
  </w:style>
  <w:style w:type="character" w:customStyle="1" w:styleId="cat-Addressgrp-17rplc-89">
    <w:name w:val="cat-Address grp-17 rplc-89"/>
    <w:basedOn w:val="DefaultParagraphFont"/>
  </w:style>
  <w:style w:type="character" w:customStyle="1" w:styleId="cat-Addressgrp-15rplc-90">
    <w:name w:val="cat-Address grp-15 rplc-90"/>
    <w:basedOn w:val="DefaultParagraphFont"/>
  </w:style>
  <w:style w:type="character" w:customStyle="1" w:styleId="cat-CarMakeModelgrp-62rplc-91">
    <w:name w:val="cat-CarMakeModel grp-62 rplc-91"/>
    <w:basedOn w:val="DefaultParagraphFont"/>
  </w:style>
  <w:style w:type="character" w:customStyle="1" w:styleId="cat-Addressgrp-15rplc-92">
    <w:name w:val="cat-Address grp-15 rplc-92"/>
    <w:basedOn w:val="DefaultParagraphFont"/>
  </w:style>
  <w:style w:type="character" w:customStyle="1" w:styleId="cat-FIOgrp-41rplc-93">
    <w:name w:val="cat-FIO grp-41 rplc-93"/>
    <w:basedOn w:val="DefaultParagraphFont"/>
  </w:style>
  <w:style w:type="character" w:customStyle="1" w:styleId="cat-Addressgrp-18rplc-94">
    <w:name w:val="cat-Address grp-18 rplc-94"/>
    <w:basedOn w:val="DefaultParagraphFont"/>
  </w:style>
  <w:style w:type="character" w:customStyle="1" w:styleId="cat-FIOgrp-44rplc-95">
    <w:name w:val="cat-FIO grp-44 rplc-95"/>
    <w:basedOn w:val="DefaultParagraphFont"/>
  </w:style>
  <w:style w:type="character" w:customStyle="1" w:styleId="cat-FIOgrp-43rplc-96">
    <w:name w:val="cat-FIO grp-43 rplc-96"/>
    <w:basedOn w:val="DefaultParagraphFont"/>
  </w:style>
  <w:style w:type="character" w:customStyle="1" w:styleId="cat-FIOgrp-38rplc-97">
    <w:name w:val="cat-FIO grp-38 rplc-97"/>
    <w:basedOn w:val="DefaultParagraphFont"/>
  </w:style>
  <w:style w:type="character" w:customStyle="1" w:styleId="cat-FIOgrp-38rplc-98">
    <w:name w:val="cat-FIO grp-38 rplc-98"/>
    <w:basedOn w:val="DefaultParagraphFont"/>
  </w:style>
  <w:style w:type="character" w:customStyle="1" w:styleId="cat-FIOgrp-38rplc-99">
    <w:name w:val="cat-FIO grp-38 rplc-99"/>
    <w:basedOn w:val="DefaultParagraphFont"/>
  </w:style>
  <w:style w:type="character" w:customStyle="1" w:styleId="cat-FIOgrp-38rplc-100">
    <w:name w:val="cat-FIO grp-38 rplc-100"/>
    <w:basedOn w:val="DefaultParagraphFont"/>
  </w:style>
  <w:style w:type="character" w:customStyle="1" w:styleId="cat-Addressgrp-12rplc-101">
    <w:name w:val="cat-Address grp-12 rplc-101"/>
    <w:basedOn w:val="DefaultParagraphFont"/>
  </w:style>
  <w:style w:type="character" w:customStyle="1" w:styleId="cat-Addressgrp-19rplc-102">
    <w:name w:val="cat-Address grp-19 rplc-102"/>
    <w:basedOn w:val="DefaultParagraphFont"/>
  </w:style>
  <w:style w:type="character" w:customStyle="1" w:styleId="cat-FIOgrp-38rplc-103">
    <w:name w:val="cat-FIO grp-38 rplc-103"/>
    <w:basedOn w:val="DefaultParagraphFont"/>
  </w:style>
  <w:style w:type="character" w:customStyle="1" w:styleId="cat-Addressgrp-12rplc-104">
    <w:name w:val="cat-Address grp-12 rplc-104"/>
    <w:basedOn w:val="DefaultParagraphFont"/>
  </w:style>
  <w:style w:type="character" w:customStyle="1" w:styleId="cat-Addressgrp-20rplc-105">
    <w:name w:val="cat-Address grp-20 rplc-105"/>
    <w:basedOn w:val="DefaultParagraphFont"/>
  </w:style>
  <w:style w:type="character" w:customStyle="1" w:styleId="cat-FIOgrp-38rplc-106">
    <w:name w:val="cat-FIO grp-38 rplc-106"/>
    <w:basedOn w:val="DefaultParagraphFont"/>
  </w:style>
  <w:style w:type="character" w:customStyle="1" w:styleId="cat-FIOgrp-38rplc-107">
    <w:name w:val="cat-FIO grp-38 rplc-107"/>
    <w:basedOn w:val="DefaultParagraphFont"/>
  </w:style>
  <w:style w:type="character" w:customStyle="1" w:styleId="cat-FIOgrp-38rplc-108">
    <w:name w:val="cat-FIO grp-38 rplc-108"/>
    <w:basedOn w:val="DefaultParagraphFont"/>
  </w:style>
  <w:style w:type="character" w:customStyle="1" w:styleId="cat-SumInWordsgrp-47rplc-109">
    <w:name w:val="cat-SumInWords grp-47 rplc-109"/>
    <w:basedOn w:val="DefaultParagraphFont"/>
  </w:style>
  <w:style w:type="character" w:customStyle="1" w:styleId="cat-Dategrp-24rplc-110">
    <w:name w:val="cat-Date grp-24 rplc-110"/>
    <w:basedOn w:val="DefaultParagraphFont"/>
  </w:style>
  <w:style w:type="character" w:customStyle="1" w:styleId="cat-Dategrp-29rplc-111">
    <w:name w:val="cat-Date grp-29 rplc-111"/>
    <w:basedOn w:val="DefaultParagraphFont"/>
  </w:style>
  <w:style w:type="character" w:customStyle="1" w:styleId="cat-Dategrp-30rplc-112">
    <w:name w:val="cat-Date grp-30 rplc-112"/>
    <w:basedOn w:val="DefaultParagraphFont"/>
  </w:style>
  <w:style w:type="character" w:customStyle="1" w:styleId="cat-Dategrp-31rplc-113">
    <w:name w:val="cat-Date grp-31 rplc-113"/>
    <w:basedOn w:val="DefaultParagraphFont"/>
  </w:style>
  <w:style w:type="character" w:customStyle="1" w:styleId="cat-Dategrp-32rplc-114">
    <w:name w:val="cat-Date grp-32 rplc-114"/>
    <w:basedOn w:val="DefaultParagraphFont"/>
  </w:style>
  <w:style w:type="character" w:customStyle="1" w:styleId="cat-FIOgrp-38rplc-115">
    <w:name w:val="cat-FIO grp-38 rplc-115"/>
    <w:basedOn w:val="DefaultParagraphFont"/>
  </w:style>
  <w:style w:type="character" w:customStyle="1" w:styleId="cat-Dategrp-25rplc-116">
    <w:name w:val="cat-Date grp-25 rplc-116"/>
    <w:basedOn w:val="DefaultParagraphFont"/>
  </w:style>
  <w:style w:type="character" w:customStyle="1" w:styleId="cat-FIOgrp-38rplc-117">
    <w:name w:val="cat-FIO grp-38 rplc-117"/>
    <w:basedOn w:val="DefaultParagraphFont"/>
  </w:style>
  <w:style w:type="character" w:customStyle="1" w:styleId="cat-Dategrp-25rplc-118">
    <w:name w:val="cat-Date grp-25 rplc-118"/>
    <w:basedOn w:val="DefaultParagraphFont"/>
  </w:style>
  <w:style w:type="character" w:customStyle="1" w:styleId="cat-FIOgrp-38rplc-119">
    <w:name w:val="cat-FIO grp-38 rplc-119"/>
    <w:basedOn w:val="DefaultParagraphFont"/>
  </w:style>
  <w:style w:type="character" w:customStyle="1" w:styleId="cat-FIOgrp-38rplc-120">
    <w:name w:val="cat-FIO grp-38 rplc-120"/>
    <w:basedOn w:val="DefaultParagraphFont"/>
  </w:style>
  <w:style w:type="character" w:customStyle="1" w:styleId="cat-FIOgrp-38rplc-121">
    <w:name w:val="cat-FIO grp-38 rplc-121"/>
    <w:basedOn w:val="DefaultParagraphFont"/>
  </w:style>
  <w:style w:type="character" w:customStyle="1" w:styleId="cat-Dategrp-33rplc-122">
    <w:name w:val="cat-Date grp-33 rplc-122"/>
    <w:basedOn w:val="DefaultParagraphFont"/>
  </w:style>
  <w:style w:type="character" w:customStyle="1" w:styleId="cat-Dategrp-25rplc-123">
    <w:name w:val="cat-Date grp-25 rplc-123"/>
    <w:basedOn w:val="DefaultParagraphFont"/>
  </w:style>
  <w:style w:type="character" w:customStyle="1" w:styleId="cat-FIOgrp-38rplc-124">
    <w:name w:val="cat-FIO grp-38 rplc-124"/>
    <w:basedOn w:val="DefaultParagraphFont"/>
  </w:style>
  <w:style w:type="character" w:customStyle="1" w:styleId="cat-FIOgrp-38rplc-125">
    <w:name w:val="cat-FIO grp-38 rplc-125"/>
    <w:basedOn w:val="DefaultParagraphFont"/>
  </w:style>
  <w:style w:type="character" w:customStyle="1" w:styleId="cat-PhoneNumbergrp-65rplc-126">
    <w:name w:val="cat-PhoneNumber grp-65 rplc-126"/>
    <w:basedOn w:val="DefaultParagraphFont"/>
  </w:style>
  <w:style w:type="character" w:customStyle="1" w:styleId="cat-Dategrp-25rplc-127">
    <w:name w:val="cat-Date grp-25 rplc-127"/>
    <w:basedOn w:val="DefaultParagraphFont"/>
  </w:style>
  <w:style w:type="character" w:customStyle="1" w:styleId="cat-FIOgrp-38rplc-128">
    <w:name w:val="cat-FIO grp-38 rplc-128"/>
    <w:basedOn w:val="DefaultParagraphFont"/>
  </w:style>
  <w:style w:type="character" w:customStyle="1" w:styleId="cat-Dategrp-25rplc-129">
    <w:name w:val="cat-Date grp-25 rplc-129"/>
    <w:basedOn w:val="DefaultParagraphFont"/>
  </w:style>
  <w:style w:type="character" w:customStyle="1" w:styleId="cat-FIOgrp-38rplc-130">
    <w:name w:val="cat-FIO grp-38 rplc-130"/>
    <w:basedOn w:val="DefaultParagraphFont"/>
  </w:style>
  <w:style w:type="character" w:customStyle="1" w:styleId="cat-FIOgrp-38rplc-131">
    <w:name w:val="cat-FIO grp-38 rplc-131"/>
    <w:basedOn w:val="DefaultParagraphFont"/>
  </w:style>
  <w:style w:type="character" w:customStyle="1" w:styleId="cat-FIOgrp-38rplc-132">
    <w:name w:val="cat-FIO grp-38 rplc-132"/>
    <w:basedOn w:val="DefaultParagraphFont"/>
  </w:style>
  <w:style w:type="character" w:customStyle="1" w:styleId="cat-Dategrp-25rplc-133">
    <w:name w:val="cat-Date grp-25 rplc-133"/>
    <w:basedOn w:val="DefaultParagraphFont"/>
  </w:style>
  <w:style w:type="character" w:customStyle="1" w:styleId="cat-FIOgrp-45rplc-134">
    <w:name w:val="cat-FIO grp-45 rplc-134"/>
    <w:basedOn w:val="DefaultParagraphFont"/>
  </w:style>
  <w:style w:type="character" w:customStyle="1" w:styleId="cat-FIOgrp-38rplc-135">
    <w:name w:val="cat-FIO grp-38 rplc-135"/>
    <w:basedOn w:val="DefaultParagraphFont"/>
  </w:style>
  <w:style w:type="character" w:customStyle="1" w:styleId="cat-Addressgrp-5rplc-136">
    <w:name w:val="cat-Address grp-5 rplc-136"/>
    <w:basedOn w:val="DefaultParagraphFont"/>
  </w:style>
  <w:style w:type="character" w:customStyle="1" w:styleId="cat-FIOgrp-39rplc-137">
    <w:name w:val="cat-FIO grp-39 rplc-137"/>
    <w:basedOn w:val="DefaultParagraphFont"/>
  </w:style>
  <w:style w:type="character" w:customStyle="1" w:styleId="cat-Dategrp-25rplc-138">
    <w:name w:val="cat-Date grp-25 rplc-138"/>
    <w:basedOn w:val="DefaultParagraphFont"/>
  </w:style>
  <w:style w:type="character" w:customStyle="1" w:styleId="cat-Addressgrp-5rplc-139">
    <w:name w:val="cat-Address grp-5 rplc-139"/>
    <w:basedOn w:val="DefaultParagraphFont"/>
  </w:style>
  <w:style w:type="character" w:customStyle="1" w:styleId="cat-FIOgrp-39rplc-140">
    <w:name w:val="cat-FIO grp-39 rplc-140"/>
    <w:basedOn w:val="DefaultParagraphFont"/>
  </w:style>
  <w:style w:type="character" w:customStyle="1" w:styleId="cat-Dategrp-25rplc-141">
    <w:name w:val="cat-Date grp-25 rplc-141"/>
    <w:basedOn w:val="DefaultParagraphFont"/>
  </w:style>
  <w:style w:type="character" w:customStyle="1" w:styleId="cat-FIOgrp-38rplc-142">
    <w:name w:val="cat-FIO grp-38 rplc-142"/>
    <w:basedOn w:val="DefaultParagraphFont"/>
  </w:style>
  <w:style w:type="character" w:customStyle="1" w:styleId="cat-Dategrp-34rplc-143">
    <w:name w:val="cat-Date grp-34 rplc-143"/>
    <w:basedOn w:val="DefaultParagraphFont"/>
  </w:style>
  <w:style w:type="character" w:customStyle="1" w:styleId="cat-Dategrp-25rplc-144">
    <w:name w:val="cat-Date grp-25 rplc-144"/>
    <w:basedOn w:val="DefaultParagraphFont"/>
  </w:style>
  <w:style w:type="character" w:customStyle="1" w:styleId="cat-CarMakeModelgrp-61rplc-145">
    <w:name w:val="cat-CarMakeModel grp-61 rplc-145"/>
    <w:basedOn w:val="DefaultParagraphFont"/>
  </w:style>
  <w:style w:type="character" w:customStyle="1" w:styleId="cat-CarNumbergrp-63rplc-146">
    <w:name w:val="cat-CarNumber grp-63 rplc-146"/>
    <w:basedOn w:val="DefaultParagraphFont"/>
  </w:style>
  <w:style w:type="character" w:customStyle="1" w:styleId="cat-FIOgrp-38rplc-147">
    <w:name w:val="cat-FIO grp-38 rplc-147"/>
    <w:basedOn w:val="DefaultParagraphFont"/>
  </w:style>
  <w:style w:type="character" w:customStyle="1" w:styleId="cat-FIOgrp-38rplc-148">
    <w:name w:val="cat-FIO grp-38 rplc-148"/>
    <w:basedOn w:val="DefaultParagraphFont"/>
  </w:style>
  <w:style w:type="character" w:customStyle="1" w:styleId="cat-FIOgrp-38rplc-149">
    <w:name w:val="cat-FIO grp-38 rplc-149"/>
    <w:basedOn w:val="DefaultParagraphFont"/>
  </w:style>
  <w:style w:type="character" w:customStyle="1" w:styleId="cat-FIOgrp-41rplc-150">
    <w:name w:val="cat-FIO grp-41 rplc-150"/>
    <w:basedOn w:val="DefaultParagraphFont"/>
  </w:style>
  <w:style w:type="character" w:customStyle="1" w:styleId="cat-FIOgrp-39rplc-151">
    <w:name w:val="cat-FIO grp-39 rplc-151"/>
    <w:basedOn w:val="DefaultParagraphFont"/>
  </w:style>
  <w:style w:type="character" w:customStyle="1" w:styleId="cat-FIOgrp-38rplc-152">
    <w:name w:val="cat-FIO grp-38 rplc-152"/>
    <w:basedOn w:val="DefaultParagraphFont"/>
  </w:style>
  <w:style w:type="character" w:customStyle="1" w:styleId="cat-FIOgrp-38rplc-153">
    <w:name w:val="cat-FIO grp-38 rplc-153"/>
    <w:basedOn w:val="DefaultParagraphFont"/>
  </w:style>
  <w:style w:type="character" w:customStyle="1" w:styleId="cat-FIOgrp-38rplc-154">
    <w:name w:val="cat-FIO grp-38 rplc-154"/>
    <w:basedOn w:val="DefaultParagraphFont"/>
  </w:style>
  <w:style w:type="character" w:customStyle="1" w:styleId="cat-FIOgrp-38rplc-155">
    <w:name w:val="cat-FIO grp-38 rplc-155"/>
    <w:basedOn w:val="DefaultParagraphFont"/>
  </w:style>
  <w:style w:type="character" w:customStyle="1" w:styleId="cat-Dategrp-25rplc-156">
    <w:name w:val="cat-Date grp-25 rplc-156"/>
    <w:basedOn w:val="DefaultParagraphFont"/>
  </w:style>
  <w:style w:type="character" w:customStyle="1" w:styleId="cat-FIOgrp-38rplc-157">
    <w:name w:val="cat-FIO grp-38 rplc-157"/>
    <w:basedOn w:val="DefaultParagraphFont"/>
  </w:style>
  <w:style w:type="character" w:customStyle="1" w:styleId="cat-FIOgrp-39rplc-158">
    <w:name w:val="cat-FIO grp-39 rplc-158"/>
    <w:basedOn w:val="DefaultParagraphFont"/>
  </w:style>
  <w:style w:type="character" w:customStyle="1" w:styleId="cat-FIOgrp-38rplc-159">
    <w:name w:val="cat-FIO grp-38 rplc-159"/>
    <w:basedOn w:val="DefaultParagraphFont"/>
  </w:style>
  <w:style w:type="character" w:customStyle="1" w:styleId="cat-FIOgrp-39rplc-160">
    <w:name w:val="cat-FIO grp-39 rplc-160"/>
    <w:basedOn w:val="DefaultParagraphFont"/>
  </w:style>
  <w:style w:type="character" w:customStyle="1" w:styleId="cat-FIOgrp-38rplc-161">
    <w:name w:val="cat-FIO grp-38 rplc-161"/>
    <w:basedOn w:val="DefaultParagraphFont"/>
  </w:style>
  <w:style w:type="character" w:customStyle="1" w:styleId="cat-FIOgrp-38rplc-162">
    <w:name w:val="cat-FIO grp-38 rplc-162"/>
    <w:basedOn w:val="DefaultParagraphFont"/>
  </w:style>
  <w:style w:type="character" w:customStyle="1" w:styleId="cat-Addressgrp-21rplc-163">
    <w:name w:val="cat-Address grp-21 rplc-163"/>
    <w:basedOn w:val="DefaultParagraphFont"/>
  </w:style>
  <w:style w:type="character" w:customStyle="1" w:styleId="cat-FIOgrp-38rplc-164">
    <w:name w:val="cat-FIO grp-38 rplc-164"/>
    <w:basedOn w:val="DefaultParagraphFont"/>
  </w:style>
  <w:style w:type="character" w:customStyle="1" w:styleId="cat-CarMakeModelgrp-62rplc-165">
    <w:name w:val="cat-CarMakeModel grp-62 rplc-165"/>
    <w:basedOn w:val="DefaultParagraphFont"/>
  </w:style>
  <w:style w:type="character" w:customStyle="1" w:styleId="cat-CarNumbergrp-63rplc-166">
    <w:name w:val="cat-CarNumber grp-63 rplc-166"/>
    <w:basedOn w:val="DefaultParagraphFont"/>
  </w:style>
  <w:style w:type="character" w:customStyle="1" w:styleId="cat-FIOgrp-38rplc-167">
    <w:name w:val="cat-FIO grp-38 rplc-167"/>
    <w:basedOn w:val="DefaultParagraphFont"/>
  </w:style>
  <w:style w:type="character" w:customStyle="1" w:styleId="cat-FIOgrp-38rplc-168">
    <w:name w:val="cat-FIO grp-38 rplc-168"/>
    <w:basedOn w:val="DefaultParagraphFont"/>
  </w:style>
  <w:style w:type="character" w:customStyle="1" w:styleId="cat-FIOgrp-38rplc-169">
    <w:name w:val="cat-FIO grp-38 rplc-169"/>
    <w:basedOn w:val="DefaultParagraphFont"/>
  </w:style>
  <w:style w:type="character" w:customStyle="1" w:styleId="cat-FIOgrp-38rplc-170">
    <w:name w:val="cat-FIO grp-38 rplc-170"/>
    <w:basedOn w:val="DefaultParagraphFont"/>
  </w:style>
  <w:style w:type="character" w:customStyle="1" w:styleId="cat-Dategrp-35rplc-171">
    <w:name w:val="cat-Date grp-35 rplc-171"/>
    <w:basedOn w:val="DefaultParagraphFont"/>
  </w:style>
  <w:style w:type="character" w:customStyle="1" w:styleId="cat-FIOgrp-38rplc-172">
    <w:name w:val="cat-FIO grp-38 rplc-172"/>
    <w:basedOn w:val="DefaultParagraphFont"/>
  </w:style>
  <w:style w:type="character" w:customStyle="1" w:styleId="cat-CarMakeModelgrp-62rplc-173">
    <w:name w:val="cat-CarMakeModel grp-62 rplc-173"/>
    <w:basedOn w:val="DefaultParagraphFont"/>
  </w:style>
  <w:style w:type="character" w:customStyle="1" w:styleId="cat-CarNumbergrp-63rplc-174">
    <w:name w:val="cat-CarNumber grp-63 rplc-174"/>
    <w:basedOn w:val="DefaultParagraphFont"/>
  </w:style>
  <w:style w:type="character" w:customStyle="1" w:styleId="cat-FIOgrp-41rplc-175">
    <w:name w:val="cat-FIO grp-41 rplc-175"/>
    <w:basedOn w:val="DefaultParagraphFont"/>
  </w:style>
  <w:style w:type="character" w:customStyle="1" w:styleId="cat-FIOgrp-39rplc-176">
    <w:name w:val="cat-FIO grp-39 rplc-176"/>
    <w:basedOn w:val="DefaultParagraphFont"/>
  </w:style>
  <w:style w:type="character" w:customStyle="1" w:styleId="cat-FIOgrp-41rplc-177">
    <w:name w:val="cat-FIO grp-41 rplc-177"/>
    <w:basedOn w:val="DefaultParagraphFont"/>
  </w:style>
  <w:style w:type="character" w:customStyle="1" w:styleId="cat-FIOgrp-39rplc-178">
    <w:name w:val="cat-FIO grp-39 rplc-178"/>
    <w:basedOn w:val="DefaultParagraphFont"/>
  </w:style>
  <w:style w:type="character" w:customStyle="1" w:styleId="cat-FIOgrp-38rplc-179">
    <w:name w:val="cat-FIO grp-38 rplc-179"/>
    <w:basedOn w:val="DefaultParagraphFont"/>
  </w:style>
  <w:style w:type="character" w:customStyle="1" w:styleId="cat-FIOgrp-38rplc-180">
    <w:name w:val="cat-FIO grp-38 rplc-180"/>
    <w:basedOn w:val="DefaultParagraphFont"/>
  </w:style>
  <w:style w:type="character" w:customStyle="1" w:styleId="cat-FIOgrp-38rplc-181">
    <w:name w:val="cat-FIO grp-38 rplc-181"/>
    <w:basedOn w:val="DefaultParagraphFont"/>
  </w:style>
  <w:style w:type="character" w:customStyle="1" w:styleId="cat-FIOgrp-38rplc-182">
    <w:name w:val="cat-FIO grp-38 rplc-182"/>
    <w:basedOn w:val="DefaultParagraphFont"/>
  </w:style>
  <w:style w:type="character" w:customStyle="1" w:styleId="cat-FIOgrp-38rplc-183">
    <w:name w:val="cat-FIO grp-38 rplc-183"/>
    <w:basedOn w:val="DefaultParagraphFont"/>
  </w:style>
  <w:style w:type="character" w:customStyle="1" w:styleId="cat-FIOgrp-38rplc-184">
    <w:name w:val="cat-FIO grp-38 rplc-184"/>
    <w:basedOn w:val="DefaultParagraphFont"/>
  </w:style>
  <w:style w:type="character" w:customStyle="1" w:styleId="cat-FIOgrp-38rplc-185">
    <w:name w:val="cat-FIO grp-38 rplc-185"/>
    <w:basedOn w:val="DefaultParagraphFont"/>
  </w:style>
  <w:style w:type="character" w:customStyle="1" w:styleId="cat-FIOgrp-38rplc-186">
    <w:name w:val="cat-FIO grp-38 rplc-186"/>
    <w:basedOn w:val="DefaultParagraphFont"/>
  </w:style>
  <w:style w:type="character" w:customStyle="1" w:styleId="cat-FIOgrp-38rplc-187">
    <w:name w:val="cat-FIO grp-38 rplc-187"/>
    <w:basedOn w:val="DefaultParagraphFont"/>
  </w:style>
  <w:style w:type="character" w:customStyle="1" w:styleId="cat-FIOgrp-38rplc-188">
    <w:name w:val="cat-FIO grp-38 rplc-188"/>
    <w:basedOn w:val="DefaultParagraphFont"/>
  </w:style>
  <w:style w:type="character" w:customStyle="1" w:styleId="cat-FIOgrp-38rplc-189">
    <w:name w:val="cat-FIO grp-38 rplc-189"/>
    <w:basedOn w:val="DefaultParagraphFont"/>
  </w:style>
  <w:style w:type="character" w:customStyle="1" w:styleId="cat-FIOgrp-38rplc-190">
    <w:name w:val="cat-FIO grp-38 rplc-190"/>
    <w:basedOn w:val="DefaultParagraphFont"/>
  </w:style>
  <w:style w:type="character" w:customStyle="1" w:styleId="cat-FIOgrp-37rplc-191">
    <w:name w:val="cat-FIO grp-37 rplc-191"/>
    <w:basedOn w:val="DefaultParagraphFont"/>
  </w:style>
  <w:style w:type="character" w:customStyle="1" w:styleId="cat-PassportDatagrp-51rplc-192">
    <w:name w:val="cat-PassportData grp-51 rplc-192"/>
    <w:basedOn w:val="DefaultParagraphFont"/>
  </w:style>
  <w:style w:type="character" w:customStyle="1" w:styleId="cat-Sumgrp-48rplc-193">
    <w:name w:val="cat-Sum grp-48 rplc-193"/>
    <w:basedOn w:val="DefaultParagraphFont"/>
  </w:style>
  <w:style w:type="character" w:customStyle="1" w:styleId="cat-Addressgrp-1rplc-194">
    <w:name w:val="cat-Address grp-1 rplc-194"/>
    <w:basedOn w:val="DefaultParagraphFont"/>
  </w:style>
  <w:style w:type="character" w:customStyle="1" w:styleId="cat-PhoneNumbergrp-66rplc-195">
    <w:name w:val="cat-PhoneNumber grp-66 rplc-195"/>
    <w:basedOn w:val="DefaultParagraphFont"/>
  </w:style>
  <w:style w:type="character" w:customStyle="1" w:styleId="cat-PhoneNumbergrp-67rplc-196">
    <w:name w:val="cat-PhoneNumber grp-67 rplc-196"/>
    <w:basedOn w:val="DefaultParagraphFont"/>
  </w:style>
  <w:style w:type="character" w:customStyle="1" w:styleId="cat-PhoneNumbergrp-68rplc-197">
    <w:name w:val="cat-PhoneNumber grp-68 rplc-197"/>
    <w:basedOn w:val="DefaultParagraphFont"/>
  </w:style>
  <w:style w:type="character" w:customStyle="1" w:styleId="cat-PhoneNumbergrp-69rplc-198">
    <w:name w:val="cat-PhoneNumber grp-69 rplc-198"/>
    <w:basedOn w:val="DefaultParagraphFont"/>
  </w:style>
  <w:style w:type="character" w:customStyle="1" w:styleId="cat-Addressgrp-1rplc-199">
    <w:name w:val="cat-Address grp-1 rplc-199"/>
    <w:basedOn w:val="DefaultParagraphFont"/>
  </w:style>
  <w:style w:type="character" w:customStyle="1" w:styleId="cat-Addressgrp-5rplc-200">
    <w:name w:val="cat-Address grp-5 rplc-200"/>
    <w:basedOn w:val="DefaultParagraphFont"/>
  </w:style>
  <w:style w:type="character" w:customStyle="1" w:styleId="cat-FIOgrp-38rplc-201">
    <w:name w:val="cat-FIO grp-38 rplc-201"/>
    <w:basedOn w:val="DefaultParagraphFont"/>
  </w:style>
  <w:style w:type="character" w:customStyle="1" w:styleId="cat-FIOgrp-38rplc-202">
    <w:name w:val="cat-FIO grp-38 rplc-202"/>
    <w:basedOn w:val="DefaultParagraphFont"/>
  </w:style>
  <w:style w:type="character" w:customStyle="1" w:styleId="cat-Addressgrp-5rplc-203">
    <w:name w:val="cat-Address grp-5 rplc-203"/>
    <w:basedOn w:val="DefaultParagraphFont"/>
  </w:style>
  <w:style w:type="character" w:customStyle="1" w:styleId="cat-Addressgrp-1rplc-204">
    <w:name w:val="cat-Address grp-1 rplc-204"/>
    <w:basedOn w:val="DefaultParagraphFont"/>
  </w:style>
  <w:style w:type="character" w:customStyle="1" w:styleId="cat-Addressgrp-2rplc-205">
    <w:name w:val="cat-Address grp-2 rplc-205"/>
    <w:basedOn w:val="DefaultParagraphFont"/>
  </w:style>
  <w:style w:type="character" w:customStyle="1" w:styleId="cat-Addressgrp-1rplc-206">
    <w:name w:val="cat-Address grp-1 rplc-206"/>
    <w:basedOn w:val="DefaultParagraphFont"/>
  </w:style>
  <w:style w:type="character" w:customStyle="1" w:styleId="cat-Dategrp-22rplc-207">
    <w:name w:val="cat-Date grp-22 rplc-207"/>
    <w:basedOn w:val="DefaultParagraphFont"/>
  </w:style>
  <w:style w:type="character" w:customStyle="1" w:styleId="cat-FIOgrp-46rplc-208">
    <w:name w:val="cat-FIO grp-46 rplc-20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yperlink" Target="consultantplus://offline/ref=2F3AB100F2FA0C653097B5B94D1869543729DED90FF3D1FA66373394AA32FEA85409D94AA19FSFi7L" TargetMode="External" /><Relationship Id="rId13" Type="http://schemas.openxmlformats.org/officeDocument/2006/relationships/hyperlink" Target="consultantplus://offline/ref=2F3AB100F2FA0C653097B5B94D1869543729DED90FF3D1FA66373394AA32FEA85409D94DA598F0CBS5iB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