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597E">
      <w:pPr>
        <w:ind w:right="23"/>
        <w:jc w:val="right"/>
      </w:pPr>
      <w:r>
        <w:t>Дело №5-29-387/2021</w:t>
      </w:r>
    </w:p>
    <w:p w:rsidR="0042597E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42597E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42597E">
      <w:pPr>
        <w:ind w:right="23"/>
        <w:jc w:val="both"/>
      </w:pPr>
      <w:r>
        <w:rPr>
          <w:rStyle w:val="cat-Dategrp-16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2597E">
      <w:pPr>
        <w:ind w:firstLine="851"/>
        <w:jc w:val="both"/>
      </w:pPr>
    </w:p>
    <w:p w:rsidR="0042597E">
      <w:pPr>
        <w:ind w:firstLine="567"/>
        <w:jc w:val="both"/>
      </w:pPr>
      <w:r>
        <w:t xml:space="preserve">Мировой судья судебного участка № 29 Бахчисарайского 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47rplc-5"/>
        </w:rPr>
        <w:t>фио</w:t>
      </w:r>
      <w:r>
        <w:t xml:space="preserve">,  рассмотрев материалы дела об административном правонарушении в отношении должностного лица - генерального директора </w:t>
      </w:r>
      <w:r>
        <w:rPr>
          <w:rStyle w:val="cat-OrganizationNamegrp-60rplc-6"/>
        </w:rPr>
        <w:t>наименование организации</w:t>
      </w:r>
      <w:r>
        <w:t xml:space="preserve"> </w:t>
      </w:r>
      <w:r>
        <w:rPr>
          <w:rStyle w:val="cat-FIOgrp-48rplc-7"/>
        </w:rPr>
        <w:t>фио</w:t>
      </w:r>
      <w:r>
        <w:t xml:space="preserve">, </w:t>
      </w:r>
      <w:r>
        <w:rPr>
          <w:rStyle w:val="cat-PassportDatagrp-58rplc-8"/>
        </w:rPr>
        <w:t>паспортные данные</w:t>
      </w:r>
      <w:r>
        <w:t>,  ИНН</w:t>
      </w:r>
      <w:r>
        <w:t xml:space="preserve"> </w:t>
      </w:r>
      <w:r>
        <w:t>,</w:t>
      </w:r>
      <w:r>
        <w:t xml:space="preserve"> Паспорт гра</w:t>
      </w:r>
      <w:r>
        <w:t xml:space="preserve">жданина Российской Федерации, серия и номер документа </w:t>
      </w:r>
      <w:r w:rsidR="000141ED">
        <w:t>номер</w:t>
      </w:r>
      <w:r>
        <w:t xml:space="preserve">, выдан </w:t>
      </w:r>
      <w:r>
        <w:rPr>
          <w:rStyle w:val="cat-Dategrp-17rplc-9"/>
        </w:rPr>
        <w:t>дата</w:t>
      </w:r>
      <w:r>
        <w:t xml:space="preserve">, ГОВД </w:t>
      </w:r>
      <w:r>
        <w:rPr>
          <w:rStyle w:val="cat-Addressgrp-4rplc-10"/>
        </w:rPr>
        <w:t>адрес</w:t>
      </w:r>
      <w:r>
        <w:t xml:space="preserve">, код подразделения </w:t>
      </w:r>
      <w:r>
        <w:rPr>
          <w:rStyle w:val="cat-PhoneNumbergrp-66rplc-11"/>
        </w:rPr>
        <w:t>телефон</w:t>
      </w:r>
      <w:r>
        <w:t xml:space="preserve">, проживающего и зарегистрированного по адресу: </w:t>
      </w:r>
      <w:r>
        <w:rPr>
          <w:rStyle w:val="cat-Addressgrp-5rplc-12"/>
        </w:rPr>
        <w:t>адрес</w:t>
      </w:r>
      <w:r>
        <w:t xml:space="preserve">, </w:t>
      </w:r>
      <w:r w:rsidR="000141ED">
        <w:t>адрес</w:t>
      </w:r>
      <w:r>
        <w:t xml:space="preserve">, место работы:  генеральный директор </w:t>
      </w:r>
      <w:r>
        <w:rPr>
          <w:rStyle w:val="cat-OrganizationNamegrp-60rplc-13"/>
        </w:rPr>
        <w:t>на</w:t>
      </w:r>
      <w:r>
        <w:rPr>
          <w:rStyle w:val="cat-OrganizationNamegrp-60rplc-13"/>
        </w:rPr>
        <w:t>именование организации</w:t>
      </w:r>
      <w:r>
        <w:t xml:space="preserve"> (сокращенное наименование </w:t>
      </w:r>
      <w:r>
        <w:rPr>
          <w:rStyle w:val="cat-OrganizationNamegrp-61rplc-14"/>
        </w:rPr>
        <w:t>наименование</w:t>
      </w:r>
      <w:r>
        <w:rPr>
          <w:rStyle w:val="cat-OrganizationNamegrp-61rplc-14"/>
        </w:rPr>
        <w:t xml:space="preserve"> организации</w:t>
      </w:r>
      <w:r>
        <w:t xml:space="preserve">), ИНН </w:t>
      </w:r>
      <w:r>
        <w:rPr>
          <w:rStyle w:val="cat-PhoneNumbergrp-67rplc-15"/>
        </w:rPr>
        <w:t>телефон</w:t>
      </w:r>
      <w:r>
        <w:t xml:space="preserve"> КПП </w:t>
      </w:r>
      <w:r>
        <w:rPr>
          <w:rStyle w:val="cat-PhoneNumbergrp-68rplc-16"/>
        </w:rPr>
        <w:t>телефон</w:t>
      </w:r>
      <w:r>
        <w:t xml:space="preserve">, адрес местонахождения: </w:t>
      </w:r>
      <w:r>
        <w:rPr>
          <w:rStyle w:val="cat-Addressgrp-6rplc-17"/>
        </w:rPr>
        <w:t>адрес</w:t>
      </w:r>
      <w:r>
        <w:t xml:space="preserve">, в совершении административного правонарушения, предусмотренного ч. 1 ст. 15.6 Кодекса Российской Федерации об </w:t>
      </w:r>
      <w:r>
        <w:t>административных правонарушениях,</w:t>
      </w:r>
    </w:p>
    <w:p w:rsidR="0042597E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42597E">
      <w:pPr>
        <w:ind w:firstLine="567"/>
        <w:jc w:val="both"/>
      </w:pPr>
      <w:r>
        <w:t xml:space="preserve">Согласно протокола об административном правонарушении № 91042116000027500003 от </w:t>
      </w:r>
      <w:r>
        <w:rPr>
          <w:rStyle w:val="cat-Dategrp-18rplc-18"/>
        </w:rPr>
        <w:t>дата</w:t>
      </w:r>
      <w:r>
        <w:t xml:space="preserve">, </w:t>
      </w:r>
      <w:r>
        <w:t>составленному</w:t>
      </w:r>
      <w:r>
        <w:t xml:space="preserve"> Главным государственным налоговым инспектором отдела выездных проверок ИФНС России по </w:t>
      </w:r>
      <w:r>
        <w:rPr>
          <w:rStyle w:val="cat-Addressgrp-7rplc-19"/>
        </w:rPr>
        <w:t>адрес</w:t>
      </w:r>
      <w:r>
        <w:t>, советнико</w:t>
      </w:r>
      <w:r>
        <w:t xml:space="preserve">м государственной гражданской службы Российской Федерации 3 класса, </w:t>
      </w:r>
      <w:r>
        <w:rPr>
          <w:rStyle w:val="cat-FIOgrp-49rplc-20"/>
        </w:rPr>
        <w:t>фио</w:t>
      </w:r>
      <w:r>
        <w:t xml:space="preserve">, было установлено, что </w:t>
      </w:r>
      <w:r>
        <w:rPr>
          <w:rStyle w:val="cat-Dategrp-19rplc-21"/>
        </w:rPr>
        <w:t>дата</w:t>
      </w:r>
      <w:r>
        <w:t xml:space="preserve">. Документы (информация) по требованию №310 </w:t>
      </w:r>
      <w:r>
        <w:t>от</w:t>
      </w:r>
      <w:r>
        <w:t xml:space="preserve"> </w:t>
      </w:r>
      <w:r>
        <w:rPr>
          <w:rStyle w:val="cat-Dategrp-20rplc-22"/>
        </w:rPr>
        <w:t>дата</w:t>
      </w:r>
      <w:r>
        <w:t xml:space="preserve"> в соответствии со ст. 93.1 Налогового Кодекса Российской Федерации (далее - Налоговый кодекс) представлен</w:t>
      </w:r>
      <w:r>
        <w:t xml:space="preserve">ы с нарушением установленного срока. Организацией </w:t>
      </w:r>
      <w:r>
        <w:rPr>
          <w:rStyle w:val="cat-OrganizationNamegrp-61rplc-23"/>
        </w:rPr>
        <w:t>наименование организации</w:t>
      </w:r>
      <w:r>
        <w:t xml:space="preserve"> ИНН </w:t>
      </w:r>
      <w:r>
        <w:rPr>
          <w:rStyle w:val="cat-PhoneNumbergrp-67rplc-24"/>
        </w:rPr>
        <w:t>телефон</w:t>
      </w:r>
      <w:r>
        <w:t xml:space="preserve"> КПП </w:t>
      </w:r>
      <w:r>
        <w:rPr>
          <w:rStyle w:val="cat-PhoneNumbergrp-68rplc-25"/>
        </w:rPr>
        <w:t>телефон</w:t>
      </w:r>
      <w:r>
        <w:t xml:space="preserve">, в лице генерального директора </w:t>
      </w:r>
      <w:r>
        <w:rPr>
          <w:rStyle w:val="cat-FIOgrp-48rplc-26"/>
        </w:rPr>
        <w:t>фио</w:t>
      </w:r>
      <w:r>
        <w:t xml:space="preserve"> были нарушены </w:t>
      </w:r>
      <w:r>
        <w:t>п.п</w:t>
      </w:r>
      <w:r>
        <w:t xml:space="preserve">. 9 п. 1 ст. 23, п. 5 ст. 93.1 Налогового кодекса, а именно документы (информация) по требованию </w:t>
      </w:r>
      <w:r>
        <w:t>от</w:t>
      </w:r>
      <w:r>
        <w:t xml:space="preserve"> </w:t>
      </w:r>
      <w:r>
        <w:rPr>
          <w:rStyle w:val="cat-Dategrp-20rplc-27"/>
        </w:rPr>
        <w:t>дата</w:t>
      </w:r>
      <w:r>
        <w:t xml:space="preserve"> № 310 касающиеся взаимоотношений </w:t>
      </w:r>
      <w:r>
        <w:rPr>
          <w:rStyle w:val="cat-OrganizationNamegrp-62rplc-28"/>
        </w:rPr>
        <w:t>наименование организации</w:t>
      </w:r>
      <w:r>
        <w:t xml:space="preserve"> с </w:t>
      </w:r>
      <w:r>
        <w:rPr>
          <w:rStyle w:val="cat-OrganizationNamegrp-61rplc-29"/>
        </w:rPr>
        <w:t>наименование организации</w:t>
      </w:r>
      <w:r>
        <w:t xml:space="preserve"> по оплате за продукты по счетам: № 338 от </w:t>
      </w:r>
      <w:r>
        <w:rPr>
          <w:rStyle w:val="cat-Dategrp-21rplc-30"/>
        </w:rPr>
        <w:t>дата</w:t>
      </w:r>
      <w:r>
        <w:t xml:space="preserve">, № 260 от </w:t>
      </w:r>
      <w:r>
        <w:rPr>
          <w:rStyle w:val="cat-Dategrp-22rplc-31"/>
        </w:rPr>
        <w:t>дата</w:t>
      </w:r>
      <w:r>
        <w:t xml:space="preserve">, №525 от </w:t>
      </w:r>
      <w:r>
        <w:rPr>
          <w:rStyle w:val="cat-Dategrp-23rplc-32"/>
        </w:rPr>
        <w:t>дата</w:t>
      </w:r>
      <w:r>
        <w:t xml:space="preserve">, № 429 от </w:t>
      </w:r>
      <w:r>
        <w:rPr>
          <w:rStyle w:val="cat-Dategrp-24rplc-33"/>
        </w:rPr>
        <w:t>дата</w:t>
      </w:r>
      <w:r>
        <w:t xml:space="preserve">, № 153 от </w:t>
      </w:r>
      <w:r>
        <w:rPr>
          <w:rStyle w:val="cat-Dategrp-25rplc-34"/>
        </w:rPr>
        <w:t>дата</w:t>
      </w:r>
      <w:r>
        <w:t xml:space="preserve">, № 101 от </w:t>
      </w:r>
      <w:r>
        <w:rPr>
          <w:rStyle w:val="cat-Dategrp-26rplc-35"/>
        </w:rPr>
        <w:t>дата</w:t>
      </w:r>
      <w:r>
        <w:t xml:space="preserve">, № 52 от </w:t>
      </w:r>
      <w:r>
        <w:rPr>
          <w:rStyle w:val="cat-Dategrp-27rplc-36"/>
        </w:rPr>
        <w:t>дата</w:t>
      </w:r>
      <w:r>
        <w:t xml:space="preserve">, № 660 от .6.10.2019, № 22 от </w:t>
      </w:r>
      <w:r>
        <w:rPr>
          <w:rStyle w:val="cat-Dategrp-28rplc-37"/>
        </w:rPr>
        <w:t>дата</w:t>
      </w:r>
      <w:r>
        <w:t xml:space="preserve"> </w:t>
      </w:r>
      <w:r>
        <w:t>представлены</w:t>
      </w:r>
      <w:r>
        <w:t xml:space="preserve"> с нарушением установленного срока, а именно </w:t>
      </w:r>
      <w:r>
        <w:rPr>
          <w:rStyle w:val="cat-Dategrp-29rplc-38"/>
        </w:rPr>
        <w:t>дата</w:t>
      </w:r>
      <w:r>
        <w:t>.</w:t>
      </w:r>
    </w:p>
    <w:p w:rsidR="0042597E">
      <w:pPr>
        <w:ind w:firstLine="567"/>
        <w:jc w:val="both"/>
      </w:pPr>
      <w:r>
        <w:t xml:space="preserve">Тем самым своими действиями </w:t>
      </w:r>
      <w:r>
        <w:rPr>
          <w:rStyle w:val="cat-FIOgrp-50rplc-39"/>
        </w:rPr>
        <w:t>фио</w:t>
      </w:r>
      <w:r>
        <w:t xml:space="preserve"> совершил правонарушение, ответственность за которое предусмотрена ч. 1 ст. 15.6 Кодекса Российской Федерации об административных правонарушениях.</w:t>
      </w:r>
    </w:p>
    <w:p w:rsidR="0042597E">
      <w:pPr>
        <w:ind w:firstLine="567"/>
        <w:jc w:val="both"/>
      </w:pPr>
      <w:r>
        <w:rPr>
          <w:rStyle w:val="cat-FIOgrp-50rplc-40"/>
        </w:rPr>
        <w:t>фио</w:t>
      </w:r>
      <w:r>
        <w:t xml:space="preserve"> в судебное заседание </w:t>
      </w:r>
      <w:r>
        <w:rPr>
          <w:rStyle w:val="cat-Dategrp-16rplc-41"/>
        </w:rPr>
        <w:t>дата</w:t>
      </w:r>
      <w:r>
        <w:t xml:space="preserve"> не явился, о причинах неявки мирового судью не уведомил, каких-либо ходатайств не представил. При этом о времени и месте рассмотрения дела </w:t>
      </w:r>
      <w:r>
        <w:rPr>
          <w:rStyle w:val="cat-Dategrp-16rplc-42"/>
        </w:rPr>
        <w:t>дата</w:t>
      </w:r>
      <w:r>
        <w:t xml:space="preserve"> </w:t>
      </w:r>
      <w:r>
        <w:rPr>
          <w:rStyle w:val="cat-FIOgrp-50rplc-43"/>
        </w:rPr>
        <w:t>фио</w:t>
      </w:r>
      <w:r>
        <w:t xml:space="preserve"> извещался по адресу проживания и по юридическому адресу организации, указанному в</w:t>
      </w:r>
      <w:r>
        <w:t xml:space="preserve"> протоколе об административном правонарушении, надлежащим образом судебной повесткой, что подтверждается вернувшимся в адрес мирового судьи уведомлениями о вручении судебной повестки </w:t>
      </w:r>
      <w:r>
        <w:rPr>
          <w:rStyle w:val="cat-Dategrp-30rplc-44"/>
        </w:rPr>
        <w:t>дата</w:t>
      </w:r>
      <w:r>
        <w:t>.</w:t>
      </w:r>
    </w:p>
    <w:p w:rsidR="0042597E">
      <w:pPr>
        <w:ind w:firstLine="567"/>
        <w:jc w:val="both"/>
      </w:pPr>
      <w:r>
        <w:t>Принимая решение о рассмотрении дела об административном правонаруш</w:t>
      </w:r>
      <w:r>
        <w:t xml:space="preserve">ении в отсутствие </w:t>
      </w:r>
      <w:r>
        <w:rPr>
          <w:rStyle w:val="cat-FIOgrp-50rplc-45"/>
        </w:rPr>
        <w:t>фио</w:t>
      </w:r>
      <w:r>
        <w:t xml:space="preserve"> мировой судья исходит из следующего</w:t>
      </w:r>
      <w:r>
        <w:t>.</w:t>
      </w:r>
    </w:p>
    <w:p w:rsidR="0042597E">
      <w:pPr>
        <w:ind w:firstLine="567"/>
        <w:jc w:val="both"/>
      </w:pPr>
      <w: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42597E">
      <w:pPr>
        <w:ind w:firstLine="567"/>
        <w:jc w:val="both"/>
      </w:pPr>
      <w:r>
        <w:t>В соответствии с пунктом 6 постановлен</w:t>
      </w:r>
      <w:r>
        <w:t xml:space="preserve">ия Пленума Верховного Суда Российской Федерации от </w:t>
      </w:r>
      <w:r>
        <w:rPr>
          <w:rStyle w:val="cat-Dategrp-31rplc-46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</w:t>
      </w:r>
      <w: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</w:t>
      </w:r>
      <w:r>
        <w:t xml:space="preserve">учения почтового отправления, а также в </w:t>
      </w:r>
      <w: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>
        <w:t xml:space="preserve">х приказом </w:t>
      </w:r>
      <w:r>
        <w:rPr>
          <w:rStyle w:val="cat-OrganizationNamegrp-63rplc-47"/>
        </w:rPr>
        <w:t>наименование организации</w:t>
      </w:r>
      <w:r>
        <w:t xml:space="preserve"> от </w:t>
      </w:r>
      <w:r>
        <w:rPr>
          <w:rStyle w:val="cat-Dategrp-32rplc-48"/>
        </w:rPr>
        <w:t>дата</w:t>
      </w:r>
      <w:r>
        <w:t xml:space="preserve"> N 343.</w:t>
      </w:r>
    </w:p>
    <w:p w:rsidR="0042597E">
      <w:pPr>
        <w:ind w:firstLine="567"/>
        <w:jc w:val="both"/>
      </w:pPr>
      <w: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33rplc-49"/>
        </w:rPr>
        <w:t>дата</w:t>
      </w:r>
      <w:r>
        <w:t xml:space="preserve"> № 52 «О сроках рассмотрения судами Российской Федерации уголовных, гражданских дел и </w:t>
      </w:r>
      <w:r>
        <w:t>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</w:t>
      </w:r>
      <w:r>
        <w:t xml:space="preserve"> отсутствие лица, в отношении которого</w:t>
      </w:r>
      <w:r>
        <w:t xml:space="preserve"> ведется производство по делу.</w:t>
      </w:r>
    </w:p>
    <w:p w:rsidR="0042597E">
      <w:pPr>
        <w:ind w:firstLine="567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</w:t>
      </w:r>
      <w:r>
        <w:t xml:space="preserve">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</w:t>
      </w:r>
      <w:r>
        <w:t xml:space="preserve">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</w:t>
      </w:r>
      <w:r>
        <w:t>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42597E">
      <w:pPr>
        <w:ind w:firstLine="567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</w:t>
      </w:r>
      <w:r>
        <w:t>ется.</w:t>
      </w:r>
    </w:p>
    <w:p w:rsidR="0042597E">
      <w:pPr>
        <w:ind w:firstLine="567"/>
        <w:jc w:val="both"/>
      </w:pPr>
      <w:r>
        <w:t xml:space="preserve">Таким образом, мировой судья, полагает присутствие </w:t>
      </w:r>
      <w:r>
        <w:rPr>
          <w:rStyle w:val="cat-FIOgrp-50rplc-50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42597E">
      <w:pPr>
        <w:ind w:firstLine="567"/>
        <w:jc w:val="both"/>
      </w:pPr>
      <w:r>
        <w:t>Исследовав материалы дела об административном правонарушении, мировой судья считает, что администрати</w:t>
      </w:r>
      <w:r>
        <w:t xml:space="preserve">вный материал составлен правомерно, </w:t>
      </w:r>
      <w:r>
        <w:rPr>
          <w:rStyle w:val="cat-FIOgrp-50rplc-51"/>
        </w:rPr>
        <w:t>фио</w:t>
      </w:r>
      <w:r>
        <w:t xml:space="preserve"> подлежит привлечению к административной ответственности по следующим основаниям.</w:t>
      </w:r>
    </w:p>
    <w:p w:rsidR="0042597E">
      <w:pPr>
        <w:ind w:firstLine="567"/>
        <w:jc w:val="both"/>
      </w:pPr>
      <w:r>
        <w:rPr>
          <w:rStyle w:val="cat-Dategrp-19rplc-52"/>
        </w:rPr>
        <w:t>дата</w:t>
      </w:r>
      <w:r>
        <w:t xml:space="preserve">. Документы (информация) по требованию №310 </w:t>
      </w:r>
      <w:r>
        <w:t>от</w:t>
      </w:r>
      <w:r>
        <w:t xml:space="preserve"> </w:t>
      </w:r>
      <w:r>
        <w:rPr>
          <w:rStyle w:val="cat-Dategrp-20rplc-53"/>
        </w:rPr>
        <w:t>дата</w:t>
      </w:r>
      <w:r>
        <w:t xml:space="preserve"> в соответствии со ст. 93.1 Налогового Кодекса Российской Федерации (далее - Налоговый кодекс) представлены с нарушением установленного срока. </w:t>
      </w:r>
      <w:r>
        <w:t xml:space="preserve">Организацией </w:t>
      </w:r>
      <w:r>
        <w:rPr>
          <w:rStyle w:val="cat-OrganizationNamegrp-61rplc-54"/>
        </w:rPr>
        <w:t>наименование организации</w:t>
      </w:r>
      <w:r>
        <w:t xml:space="preserve"> ИНН </w:t>
      </w:r>
      <w:r>
        <w:rPr>
          <w:rStyle w:val="cat-PhoneNumbergrp-67rplc-55"/>
        </w:rPr>
        <w:t>телефон</w:t>
      </w:r>
      <w:r>
        <w:t xml:space="preserve"> КПП </w:t>
      </w:r>
      <w:r>
        <w:rPr>
          <w:rStyle w:val="cat-PhoneNumbergrp-68rplc-56"/>
        </w:rPr>
        <w:t>телефон</w:t>
      </w:r>
      <w:r>
        <w:t xml:space="preserve">, в лице генерального директора </w:t>
      </w:r>
      <w:r>
        <w:rPr>
          <w:rStyle w:val="cat-FIOgrp-48rplc-57"/>
        </w:rPr>
        <w:t>фио</w:t>
      </w:r>
      <w:r>
        <w:t xml:space="preserve"> были нарушены </w:t>
      </w:r>
      <w:r>
        <w:t>п.</w:t>
      </w:r>
      <w:r>
        <w:t>п</w:t>
      </w:r>
      <w:r>
        <w:t xml:space="preserve">. 9 п. 1 ст. 23, п. 5 ст. 93.1 Налогового кодекса, а именно документы (информация) по требованию от </w:t>
      </w:r>
      <w:r>
        <w:rPr>
          <w:rStyle w:val="cat-Dategrp-20rplc-58"/>
        </w:rPr>
        <w:t>дата</w:t>
      </w:r>
      <w:r>
        <w:t xml:space="preserve"> № 310 касающиеся взаимоотношений </w:t>
      </w:r>
      <w:r>
        <w:rPr>
          <w:rStyle w:val="cat-OrganizationNamegrp-62rplc-59"/>
        </w:rPr>
        <w:t>наименование организации</w:t>
      </w:r>
      <w:r>
        <w:t xml:space="preserve"> с </w:t>
      </w:r>
      <w:r>
        <w:rPr>
          <w:rStyle w:val="cat-OrganizationNamegrp-61rplc-60"/>
        </w:rPr>
        <w:t>наименование организации</w:t>
      </w:r>
      <w:r>
        <w:t xml:space="preserve"> по оплате за продукты по счетам: № 338 от </w:t>
      </w:r>
      <w:r>
        <w:rPr>
          <w:rStyle w:val="cat-Dategrp-21rplc-61"/>
        </w:rPr>
        <w:t>дата</w:t>
      </w:r>
      <w:r>
        <w:t xml:space="preserve">, № 260 от </w:t>
      </w:r>
      <w:r>
        <w:rPr>
          <w:rStyle w:val="cat-Dategrp-22rplc-62"/>
        </w:rPr>
        <w:t>дата</w:t>
      </w:r>
      <w:r>
        <w:t>, №5</w:t>
      </w:r>
      <w:r>
        <w:t xml:space="preserve">25 от </w:t>
      </w:r>
      <w:r>
        <w:rPr>
          <w:rStyle w:val="cat-Dategrp-23rplc-63"/>
        </w:rPr>
        <w:t>дата</w:t>
      </w:r>
      <w:r>
        <w:t>, № 429 от</w:t>
      </w:r>
      <w:r>
        <w:t xml:space="preserve"> </w:t>
      </w:r>
      <w:r>
        <w:rPr>
          <w:rStyle w:val="cat-Dategrp-24rplc-64"/>
        </w:rPr>
        <w:t>дата</w:t>
      </w:r>
      <w:r>
        <w:t xml:space="preserve">, № 153 от </w:t>
      </w:r>
      <w:r>
        <w:rPr>
          <w:rStyle w:val="cat-Dategrp-25rplc-65"/>
        </w:rPr>
        <w:t>дата</w:t>
      </w:r>
      <w:r>
        <w:t xml:space="preserve">, № 101 от </w:t>
      </w:r>
      <w:r>
        <w:rPr>
          <w:rStyle w:val="cat-Dategrp-26rplc-66"/>
        </w:rPr>
        <w:t>дата</w:t>
      </w:r>
      <w:r>
        <w:t xml:space="preserve">, № 52 от </w:t>
      </w:r>
      <w:r>
        <w:rPr>
          <w:rStyle w:val="cat-Dategrp-27rplc-67"/>
        </w:rPr>
        <w:t>дата</w:t>
      </w:r>
      <w:r>
        <w:t xml:space="preserve">, № 660 от .6.10.2019, № 22 от </w:t>
      </w:r>
      <w:r>
        <w:rPr>
          <w:rStyle w:val="cat-Dategrp-28rplc-68"/>
        </w:rPr>
        <w:t>дата</w:t>
      </w:r>
      <w:r>
        <w:t xml:space="preserve"> </w:t>
      </w:r>
      <w:r>
        <w:t>представлены</w:t>
      </w:r>
      <w:r>
        <w:t xml:space="preserve"> с нарушением установленного срока, а именно </w:t>
      </w:r>
      <w:r>
        <w:rPr>
          <w:rStyle w:val="cat-Dategrp-29rplc-69"/>
        </w:rPr>
        <w:t>дата</w:t>
      </w:r>
      <w:r>
        <w:t>.</w:t>
      </w:r>
    </w:p>
    <w:p w:rsidR="0042597E">
      <w:pPr>
        <w:ind w:firstLine="567"/>
        <w:jc w:val="both"/>
      </w:pPr>
      <w:r>
        <w:t xml:space="preserve">В связи с поступлением поручения Инспекции Федеральной налоговой службы № 16 по </w:t>
      </w:r>
      <w:r>
        <w:rPr>
          <w:rStyle w:val="cat-Addressgrp-8rplc-70"/>
        </w:rPr>
        <w:t>адрес</w:t>
      </w:r>
      <w:r>
        <w:t xml:space="preserve"> от </w:t>
      </w:r>
      <w:r>
        <w:rPr>
          <w:rStyle w:val="cat-Dategrp-34rplc-71"/>
        </w:rPr>
        <w:t>дата</w:t>
      </w:r>
      <w:r>
        <w:t xml:space="preserve"> №4509 об истребовании документов (информации), в связи с проведением мероприятий налогового контроля, вне рамок налоговых проверок </w:t>
      </w:r>
      <w:r>
        <w:rPr>
          <w:rStyle w:val="cat-OrganizationNamegrp-64rplc-72"/>
        </w:rPr>
        <w:t>наименование организации</w:t>
      </w:r>
      <w:r>
        <w:t xml:space="preserve"> (далее - </w:t>
      </w:r>
      <w:r>
        <w:rPr>
          <w:rStyle w:val="cat-OrganizationNamegrp-62rplc-73"/>
        </w:rPr>
        <w:t>наименование организации</w:t>
      </w:r>
      <w:r>
        <w:t xml:space="preserve">) ИНН </w:t>
      </w:r>
      <w:r>
        <w:rPr>
          <w:rStyle w:val="cat-PhoneNumbergrp-69rplc-74"/>
        </w:rPr>
        <w:t>телефон</w:t>
      </w:r>
      <w:r>
        <w:t xml:space="preserve"> КПП </w:t>
      </w:r>
      <w:r>
        <w:rPr>
          <w:rStyle w:val="cat-PhoneNumbergrp-70rplc-75"/>
        </w:rPr>
        <w:t>телефон</w:t>
      </w:r>
      <w:r>
        <w:t>, возникла необходимость подтверж</w:t>
      </w:r>
      <w:r>
        <w:t xml:space="preserve">дения взаимоотношений </w:t>
      </w:r>
      <w:r>
        <w:rPr>
          <w:rStyle w:val="cat-OrganizationNamegrp-62rplc-76"/>
        </w:rPr>
        <w:t>наименование организации</w:t>
      </w:r>
      <w:r>
        <w:t xml:space="preserve"> с ООО ТРАВЫ ГОРНОГО </w:t>
      </w:r>
      <w:r>
        <w:rPr>
          <w:rStyle w:val="cat-Addressgrp-9rplc-77"/>
        </w:rPr>
        <w:t>адрес</w:t>
      </w:r>
      <w:r>
        <w:t xml:space="preserve">" по оплате за продукты по счетам: № 338 от </w:t>
      </w:r>
      <w:r>
        <w:rPr>
          <w:rStyle w:val="cat-Dategrp-21rplc-78"/>
        </w:rPr>
        <w:t>дата</w:t>
      </w:r>
      <w:r>
        <w:t>, № 2</w:t>
      </w:r>
      <w:r>
        <w:t xml:space="preserve">№ </w:t>
      </w:r>
      <w:r>
        <w:t>от</w:t>
      </w:r>
      <w:r>
        <w:t xml:space="preserve"> </w:t>
      </w:r>
      <w:r>
        <w:rPr>
          <w:rStyle w:val="cat-Dategrp-22rplc-79"/>
        </w:rPr>
        <w:t>дата</w:t>
      </w:r>
      <w:r>
        <w:t xml:space="preserve">, №525 от </w:t>
      </w:r>
      <w:r>
        <w:rPr>
          <w:rStyle w:val="cat-Dategrp-23rplc-80"/>
        </w:rPr>
        <w:t>дата</w:t>
      </w:r>
      <w:r>
        <w:t xml:space="preserve">, № 429 от </w:t>
      </w:r>
      <w:r>
        <w:rPr>
          <w:rStyle w:val="cat-Dategrp-24rplc-81"/>
        </w:rPr>
        <w:t>дата</w:t>
      </w:r>
      <w:r>
        <w:t xml:space="preserve">, № 153 от </w:t>
      </w:r>
      <w:r>
        <w:rPr>
          <w:rStyle w:val="cat-Dategrp-25rplc-82"/>
        </w:rPr>
        <w:t>дата</w:t>
      </w:r>
      <w:r>
        <w:t xml:space="preserve">, № 101 от </w:t>
      </w:r>
      <w:r>
        <w:rPr>
          <w:rStyle w:val="cat-Dategrp-26rplc-83"/>
        </w:rPr>
        <w:t>дата</w:t>
      </w:r>
      <w:r>
        <w:t xml:space="preserve">, № 52 от </w:t>
      </w:r>
      <w:r>
        <w:rPr>
          <w:rStyle w:val="cat-Dategrp-27rplc-84"/>
        </w:rPr>
        <w:t>дата</w:t>
      </w:r>
      <w:r>
        <w:t xml:space="preserve">, № 660 от </w:t>
      </w:r>
      <w:r>
        <w:rPr>
          <w:rStyle w:val="cat-Dategrp-35rplc-85"/>
        </w:rPr>
        <w:t>дата</w:t>
      </w:r>
      <w:r>
        <w:t xml:space="preserve">, № 22 от </w:t>
      </w:r>
      <w:r>
        <w:rPr>
          <w:rStyle w:val="cat-Dategrp-28rplc-86"/>
        </w:rPr>
        <w:t>дата</w:t>
      </w:r>
      <w:r>
        <w:t>.</w:t>
      </w:r>
    </w:p>
    <w:p w:rsidR="0042597E">
      <w:pPr>
        <w:ind w:firstLine="567"/>
        <w:jc w:val="both"/>
      </w:pPr>
      <w:r>
        <w:t xml:space="preserve">ИФНС России по </w:t>
      </w:r>
      <w:r>
        <w:rPr>
          <w:rStyle w:val="cat-Addressgrp-7rplc-87"/>
        </w:rPr>
        <w:t>адрес</w:t>
      </w:r>
      <w:r>
        <w:t xml:space="preserve">, на основании ст. 93.1 Налогового кодекса РФ в адрес </w:t>
      </w:r>
      <w:r>
        <w:rPr>
          <w:rStyle w:val="cat-OrganizationNamegrp-61rplc-88"/>
        </w:rPr>
        <w:t>наименование организации</w:t>
      </w:r>
      <w:r>
        <w:t xml:space="preserve"> телекоммуникационными каналами связи (далее - ТКС) направлено требование о предоставлении документов информации) от </w:t>
      </w:r>
      <w:r>
        <w:rPr>
          <w:rStyle w:val="cat-Dategrp-20rplc-89"/>
        </w:rPr>
        <w:t>дата</w:t>
      </w:r>
      <w:r>
        <w:t xml:space="preserve"> №310 с приложением копии поручения Инспекции Федера</w:t>
      </w:r>
      <w:r>
        <w:t xml:space="preserve">льной налоговой службы № 16 по </w:t>
      </w:r>
      <w:r>
        <w:rPr>
          <w:rStyle w:val="cat-Addressgrp-8rplc-90"/>
        </w:rPr>
        <w:t>адрес</w:t>
      </w:r>
      <w:r>
        <w:t xml:space="preserve"> от </w:t>
      </w:r>
      <w:r>
        <w:rPr>
          <w:rStyle w:val="cat-Dategrp-34rplc-91"/>
        </w:rPr>
        <w:t>дата</w:t>
      </w:r>
      <w:r>
        <w:t xml:space="preserve"> №4509 по подтверждению взаимоотношений ГИЗО «ВКУС ЖИЗНИ» с </w:t>
      </w:r>
      <w:r>
        <w:rPr>
          <w:rStyle w:val="cat-OrganizationNamegrp-61rplc-92"/>
        </w:rPr>
        <w:t>наименование организации</w:t>
      </w:r>
      <w:r>
        <w:t xml:space="preserve"> по оплате за продукты по счетам: № 338 от</w:t>
      </w:r>
      <w:r>
        <w:t xml:space="preserve"> </w:t>
      </w:r>
      <w:r>
        <w:rPr>
          <w:rStyle w:val="cat-Dategrp-21rplc-93"/>
        </w:rPr>
        <w:t>дата</w:t>
      </w:r>
      <w:r>
        <w:t xml:space="preserve">, № 260 </w:t>
      </w:r>
      <w:r>
        <w:t>от</w:t>
      </w:r>
      <w:r>
        <w:t xml:space="preserve"> </w:t>
      </w:r>
      <w:r>
        <w:rPr>
          <w:rStyle w:val="cat-Dategrp-22rplc-94"/>
        </w:rPr>
        <w:t>дата</w:t>
      </w:r>
      <w:r>
        <w:t xml:space="preserve">, №525 от </w:t>
      </w:r>
      <w:r>
        <w:rPr>
          <w:rStyle w:val="cat-Dategrp-23rplc-95"/>
        </w:rPr>
        <w:t>дата</w:t>
      </w:r>
      <w:r>
        <w:t xml:space="preserve">, № 429 от </w:t>
      </w:r>
      <w:r>
        <w:rPr>
          <w:rStyle w:val="cat-Dategrp-24rplc-96"/>
        </w:rPr>
        <w:t>дата</w:t>
      </w:r>
      <w:r>
        <w:t xml:space="preserve">, № 153 от </w:t>
      </w:r>
      <w:r>
        <w:rPr>
          <w:rStyle w:val="cat-Dategrp-25rplc-97"/>
        </w:rPr>
        <w:t>дата</w:t>
      </w:r>
      <w:r>
        <w:t xml:space="preserve">, № 101 от </w:t>
      </w:r>
      <w:r>
        <w:rPr>
          <w:rStyle w:val="cat-Dategrp-26rplc-98"/>
        </w:rPr>
        <w:t>дата</w:t>
      </w:r>
      <w:r>
        <w:t xml:space="preserve">, № 52 от </w:t>
      </w:r>
      <w:r>
        <w:rPr>
          <w:rStyle w:val="cat-Dategrp-27rplc-99"/>
        </w:rPr>
        <w:t>дата</w:t>
      </w:r>
      <w:r>
        <w:t xml:space="preserve">, № 660 от </w:t>
      </w:r>
      <w:r>
        <w:rPr>
          <w:rStyle w:val="cat-Dategrp-35rplc-100"/>
        </w:rPr>
        <w:t>дата</w:t>
      </w:r>
      <w:r>
        <w:t xml:space="preserve">, № 22 от </w:t>
      </w:r>
      <w:r>
        <w:rPr>
          <w:rStyle w:val="cat-Dategrp-28rplc-101"/>
        </w:rPr>
        <w:t>дата</w:t>
      </w:r>
      <w:r>
        <w:t>.</w:t>
      </w:r>
    </w:p>
    <w:p w:rsidR="0042597E">
      <w:pPr>
        <w:ind w:firstLine="567"/>
        <w:jc w:val="both"/>
      </w:pPr>
      <w:r>
        <w:t xml:space="preserve">Требование </w:t>
      </w:r>
      <w:r>
        <w:t>от</w:t>
      </w:r>
      <w:r>
        <w:t xml:space="preserve"> </w:t>
      </w:r>
      <w:r>
        <w:rPr>
          <w:rStyle w:val="cat-Dategrp-20rplc-102"/>
        </w:rPr>
        <w:t>дата</w:t>
      </w:r>
      <w:r>
        <w:t xml:space="preserve"> №310 получено </w:t>
      </w:r>
      <w:r>
        <w:rPr>
          <w:rStyle w:val="cat-OrganizationNamegrp-61rplc-103"/>
        </w:rPr>
        <w:t>наименование организации</w:t>
      </w:r>
      <w:r>
        <w:t xml:space="preserve"> </w:t>
      </w:r>
      <w:r>
        <w:rPr>
          <w:rStyle w:val="cat-Dategrp-20rplc-104"/>
        </w:rPr>
        <w:t>дата</w:t>
      </w:r>
      <w:r>
        <w:t xml:space="preserve">, что подтверждается выпиской с </w:t>
      </w:r>
      <w:r>
        <w:rPr>
          <w:rStyle w:val="cat-FIOgrp-51rplc-105"/>
        </w:rPr>
        <w:t>фио</w:t>
      </w:r>
      <w:r>
        <w:t xml:space="preserve"> 3 ПРОМ (Журнал исходящих документов, сформированных в процедуре истребования).</w:t>
      </w:r>
    </w:p>
    <w:p w:rsidR="0042597E">
      <w:pPr>
        <w:ind w:firstLine="567"/>
        <w:jc w:val="both"/>
      </w:pPr>
      <w:r>
        <w:t xml:space="preserve">Согласно и. 5 ст. 93.1 Налогового </w:t>
      </w:r>
      <w:r>
        <w:t xml:space="preserve">кодекса, 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</w:t>
      </w:r>
      <w:r>
        <w:t>ацией).</w:t>
      </w:r>
    </w:p>
    <w:p w:rsidR="0042597E">
      <w:pPr>
        <w:ind w:firstLine="567"/>
        <w:jc w:val="both"/>
      </w:pPr>
      <w:r>
        <w:t xml:space="preserve">Если </w:t>
      </w:r>
      <w:r>
        <w:t>истребуемые</w:t>
      </w:r>
      <w: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</w:t>
      </w:r>
      <w:r>
        <w:t xml:space="preserve"> сроки документов (информации) и о сроках (при необходимости), в течение которых эти документы информация) могут быть представлены, вправе продлить срок представления этих документов информации).</w:t>
      </w:r>
    </w:p>
    <w:p w:rsidR="0042597E">
      <w:pPr>
        <w:ind w:firstLine="567"/>
        <w:jc w:val="both"/>
      </w:pPr>
      <w:r>
        <w:t>Истребуемые</w:t>
      </w:r>
      <w:r>
        <w:t xml:space="preserve"> документы представляются с учетом положений, пре</w:t>
      </w:r>
      <w:r>
        <w:t xml:space="preserve">дусмотренных </w:t>
      </w:r>
      <w:r>
        <w:t>п.п</w:t>
      </w:r>
      <w:r>
        <w:t>. 2 и 5 статьи 93 настоящего Кодекса. Указанное в настоящем пункте уведомление представляется в д. рядке, предусмотренном п. 3 ст. 93 настоящего Кодекса.</w:t>
      </w:r>
    </w:p>
    <w:p w:rsidR="0042597E">
      <w:pPr>
        <w:ind w:firstLine="567"/>
        <w:jc w:val="both"/>
      </w:pPr>
      <w:r>
        <w:t xml:space="preserve">В соответствии с </w:t>
      </w:r>
      <w:r>
        <w:t>абз</w:t>
      </w:r>
      <w:r>
        <w:t xml:space="preserve">. 2 п. 3 </w:t>
      </w:r>
      <w:r>
        <w:rPr>
          <w:rStyle w:val="cat-Addressgrp-13rplc-106"/>
        </w:rPr>
        <w:t>адрес</w:t>
      </w:r>
      <w:r>
        <w:t>ст</w:t>
      </w:r>
      <w:r>
        <w:t xml:space="preserve">. 93 </w:t>
      </w:r>
      <w:r>
        <w:rPr>
          <w:rStyle w:val="cat-Addressgrp-14rplc-107"/>
        </w:rPr>
        <w:t>адрес</w:t>
      </w:r>
      <w:r>
        <w:t>а в случае, если проверяемое лицо не име</w:t>
      </w:r>
      <w:r>
        <w:t xml:space="preserve">ет возможности представить </w:t>
      </w:r>
      <w:r>
        <w:t>истребуемые</w:t>
      </w:r>
      <w:r>
        <w:t xml:space="preserve"> документы в течение установленного настоящим пунктом срока, оно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</w:t>
      </w:r>
      <w:r>
        <w:t xml:space="preserve">озможности представления в указанные сроки документов с указанием причин, по которым </w:t>
      </w:r>
      <w:r>
        <w:t>истребуемые</w:t>
      </w:r>
      <w:r>
        <w:t xml:space="preserve"> документы не</w:t>
      </w:r>
      <w:r>
        <w:t xml:space="preserve"> могут быть представлены в установленные сроки, и о сроках, в течение которых проверяемое лицо может представить </w:t>
      </w:r>
      <w:r>
        <w:t>истребуемые</w:t>
      </w:r>
      <w:r>
        <w:t xml:space="preserve"> документы.</w:t>
      </w:r>
    </w:p>
    <w:p w:rsidR="0042597E">
      <w:pPr>
        <w:ind w:firstLine="567"/>
        <w:jc w:val="both"/>
      </w:pPr>
      <w:r>
        <w:t>Указанное у</w:t>
      </w:r>
      <w:r>
        <w:t>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налогоплательщика.</w:t>
      </w:r>
    </w:p>
    <w:p w:rsidR="0042597E">
      <w:pPr>
        <w:ind w:firstLine="567"/>
        <w:jc w:val="both"/>
      </w:pPr>
      <w:r>
        <w:t>Форма и формат указанного уведомления в</w:t>
      </w:r>
      <w:r>
        <w:t xml:space="preserve">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сборов.</w:t>
      </w:r>
    </w:p>
    <w:p w:rsidR="0042597E">
      <w:pPr>
        <w:ind w:firstLine="567"/>
        <w:jc w:val="both"/>
      </w:pPr>
      <w:r>
        <w:t xml:space="preserve">Уведомление о невозможности </w:t>
      </w:r>
      <w:r>
        <w:t xml:space="preserve">представления в установленные сроки документов (информации) </w:t>
      </w:r>
      <w:r>
        <w:t>от</w:t>
      </w:r>
      <w:r>
        <w:t xml:space="preserve"> </w:t>
      </w:r>
      <w:r>
        <w:rPr>
          <w:rStyle w:val="cat-OrganizationNamegrp-61rplc-108"/>
        </w:rPr>
        <w:t>наименование</w:t>
      </w:r>
      <w:r>
        <w:rPr>
          <w:rStyle w:val="cat-OrganizationNamegrp-61rplc-108"/>
        </w:rPr>
        <w:t xml:space="preserve"> организации</w:t>
      </w:r>
      <w:r>
        <w:t xml:space="preserve"> в ИФНС России по </w:t>
      </w:r>
      <w:r>
        <w:rPr>
          <w:rStyle w:val="cat-Addressgrp-7rplc-109"/>
        </w:rPr>
        <w:t>адрес</w:t>
      </w:r>
      <w:r>
        <w:t xml:space="preserve"> не поступало.</w:t>
      </w:r>
    </w:p>
    <w:p w:rsidR="0042597E">
      <w:pPr>
        <w:ind w:firstLine="567"/>
        <w:jc w:val="both"/>
      </w:pPr>
      <w:r>
        <w:t>Согласно п. 6 ст. 6.1 Налогового кодекса срок, определенный днями, исчисляется в рабочих днях, если срок не установлен в календарны</w:t>
      </w:r>
      <w:r>
        <w:t>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42597E">
      <w:pPr>
        <w:ind w:firstLine="567"/>
        <w:jc w:val="both"/>
      </w:pPr>
      <w:r>
        <w:t xml:space="preserve">Следовательно, документы (информация) по требованию </w:t>
      </w:r>
      <w:r>
        <w:t>от</w:t>
      </w:r>
      <w:r>
        <w:t xml:space="preserve"> </w:t>
      </w:r>
      <w:r>
        <w:rPr>
          <w:rStyle w:val="cat-Dategrp-20rplc-110"/>
        </w:rPr>
        <w:t>дата</w:t>
      </w:r>
      <w:r>
        <w:t xml:space="preserve"> №310 должны были быть предс</w:t>
      </w:r>
      <w:r>
        <w:t xml:space="preserve">тавлены </w:t>
      </w:r>
      <w:r>
        <w:rPr>
          <w:rStyle w:val="cat-OrganizationNamegrp-61rplc-111"/>
        </w:rPr>
        <w:t>наименование организации</w:t>
      </w:r>
      <w:r>
        <w:t xml:space="preserve"> не позднее </w:t>
      </w:r>
      <w:r>
        <w:rPr>
          <w:rStyle w:val="cat-Dategrp-36rplc-112"/>
        </w:rPr>
        <w:t>дата</w:t>
      </w:r>
      <w:r>
        <w:t xml:space="preserve">, что подтверждается выпиской с </w:t>
      </w:r>
      <w:r>
        <w:rPr>
          <w:rStyle w:val="cat-FIOgrp-51rplc-113"/>
        </w:rPr>
        <w:t>фио</w:t>
      </w:r>
      <w:r>
        <w:t xml:space="preserve"> 3 ПРОМ (Журнал исходящих документов, сформированных в процедуре истребования).</w:t>
      </w:r>
    </w:p>
    <w:p w:rsidR="0042597E">
      <w:pPr>
        <w:ind w:firstLine="567"/>
        <w:jc w:val="both"/>
      </w:pPr>
      <w:r>
        <w:t xml:space="preserve">В нарушение </w:t>
      </w:r>
      <w:r>
        <w:t>п.п</w:t>
      </w:r>
      <w:r>
        <w:t>. 9 и. 1 ст. 23, п. 3 ст. 93, п. 5 ст. 93.1 Налогового кодекса документы (инфо</w:t>
      </w:r>
      <w:r>
        <w:t xml:space="preserve">рмацию) по требованию от </w:t>
      </w:r>
      <w:r>
        <w:rPr>
          <w:rStyle w:val="cat-Dategrp-20rplc-114"/>
        </w:rPr>
        <w:t>дата</w:t>
      </w:r>
      <w:r>
        <w:t xml:space="preserve"> №310 о предоставлении документов (информации) касающихся взаимоотношений </w:t>
      </w:r>
      <w:r>
        <w:rPr>
          <w:rStyle w:val="cat-OrganizationNamegrp-62rplc-115"/>
        </w:rPr>
        <w:t>наименование организации</w:t>
      </w:r>
      <w:r>
        <w:t xml:space="preserve"> с </w:t>
      </w:r>
      <w:r>
        <w:rPr>
          <w:rStyle w:val="cat-OrganizationNamegrp-61rplc-116"/>
        </w:rPr>
        <w:t>наименование организации</w:t>
      </w:r>
      <w:r>
        <w:t xml:space="preserve"> по оплате за продукты по счетам: № 338 от </w:t>
      </w:r>
      <w:r>
        <w:rPr>
          <w:rStyle w:val="cat-Dategrp-21rplc-117"/>
        </w:rPr>
        <w:t>дата</w:t>
      </w:r>
      <w:r>
        <w:t xml:space="preserve">, № 260 от </w:t>
      </w:r>
      <w:r>
        <w:rPr>
          <w:rStyle w:val="cat-Dategrp-22rplc-118"/>
        </w:rPr>
        <w:t>дата</w:t>
      </w:r>
      <w:r>
        <w:t xml:space="preserve">, №525 от </w:t>
      </w:r>
      <w:r>
        <w:rPr>
          <w:rStyle w:val="cat-Dategrp-23rplc-119"/>
        </w:rPr>
        <w:t>дата</w:t>
      </w:r>
      <w:r>
        <w:t xml:space="preserve">, № 429 от </w:t>
      </w:r>
      <w:r>
        <w:rPr>
          <w:rStyle w:val="cat-Dategrp-24rplc-120"/>
        </w:rPr>
        <w:t>дата</w:t>
      </w:r>
      <w:r>
        <w:t xml:space="preserve">, № 153 от </w:t>
      </w:r>
      <w:r>
        <w:rPr>
          <w:rStyle w:val="cat-Dategrp-25rplc-121"/>
        </w:rPr>
        <w:t>дата</w:t>
      </w:r>
      <w:r>
        <w:t>, № 101 от</w:t>
      </w:r>
      <w:r>
        <w:t xml:space="preserve"> </w:t>
      </w:r>
      <w:r>
        <w:rPr>
          <w:rStyle w:val="cat-Dategrp-26rplc-122"/>
        </w:rPr>
        <w:t>дата</w:t>
      </w:r>
      <w:r>
        <w:t xml:space="preserve">, № 52 от </w:t>
      </w:r>
      <w:r>
        <w:rPr>
          <w:rStyle w:val="cat-Dategrp-27rplc-123"/>
        </w:rPr>
        <w:t>дата</w:t>
      </w:r>
      <w:r>
        <w:t xml:space="preserve">, № 660 от </w:t>
      </w:r>
      <w:r>
        <w:rPr>
          <w:rStyle w:val="cat-Dategrp-35rplc-124"/>
        </w:rPr>
        <w:t>дата</w:t>
      </w:r>
      <w:r>
        <w:t xml:space="preserve">, № 22 от </w:t>
      </w:r>
      <w:r>
        <w:rPr>
          <w:rStyle w:val="cat-Dategrp-28rplc-125"/>
        </w:rPr>
        <w:t>дата</w:t>
      </w:r>
      <w:r>
        <w:t xml:space="preserve"> представлены с нарушением установленного срока, а именно </w:t>
      </w:r>
      <w:r>
        <w:rPr>
          <w:rStyle w:val="cat-Dategrp-29rplc-126"/>
        </w:rPr>
        <w:t>дата</w:t>
      </w:r>
      <w:r>
        <w:t xml:space="preserve">, что подтверждается выпиской АРМ </w:t>
      </w:r>
      <w:r>
        <w:t xml:space="preserve">Налогового инспектора (письменные обращения абонентов), обращением налогоплательщика </w:t>
      </w:r>
      <w:r>
        <w:t>от</w:t>
      </w:r>
      <w:r>
        <w:t xml:space="preserve"> </w:t>
      </w:r>
      <w:r>
        <w:rPr>
          <w:rStyle w:val="cat-Dategrp-29rplc-127"/>
        </w:rPr>
        <w:t>дата</w:t>
      </w:r>
      <w:r>
        <w:t>.</w:t>
      </w:r>
    </w:p>
    <w:p w:rsidR="0042597E">
      <w:pPr>
        <w:ind w:firstLine="567"/>
        <w:jc w:val="both"/>
      </w:pPr>
      <w:r>
        <w:t xml:space="preserve">По данному факту составлен Акт об обнаружении фактов, свидетельствующих о предусмотренных Налоговым кодексом Российской Федерации налоговых правонарушениях (далее - Акт) </w:t>
      </w:r>
      <w:r>
        <w:t>от</w:t>
      </w:r>
      <w:r>
        <w:t xml:space="preserve"> </w:t>
      </w:r>
      <w:r>
        <w:rPr>
          <w:rStyle w:val="cat-Dategrp-37rplc-128"/>
        </w:rPr>
        <w:t>дата</w:t>
      </w:r>
      <w:r>
        <w:t xml:space="preserve"> №867, в котором предложено привлечь </w:t>
      </w:r>
      <w:r>
        <w:rPr>
          <w:rStyle w:val="cat-OrganizationNamegrp-61rplc-129"/>
        </w:rPr>
        <w:t>наименование организации</w:t>
      </w:r>
      <w:r>
        <w:t xml:space="preserve"> к ответственности</w:t>
      </w:r>
      <w:r>
        <w:t xml:space="preserve"> за совершение налогового правонарушения, предусмотренного п. 2 </w:t>
      </w:r>
      <w:r>
        <w:rPr>
          <w:rStyle w:val="cat-Addressgrp-13rplc-130"/>
        </w:rPr>
        <w:t>адрес</w:t>
      </w:r>
      <w:r>
        <w:t>ст</w:t>
      </w:r>
      <w:r>
        <w:t xml:space="preserve">. 126 </w:t>
      </w:r>
      <w:r>
        <w:rPr>
          <w:rStyle w:val="cat-Addressgrp-15rplc-131"/>
        </w:rPr>
        <w:t>адрес</w:t>
      </w:r>
      <w:r>
        <w:t>.</w:t>
      </w:r>
    </w:p>
    <w:p w:rsidR="0042597E">
      <w:pPr>
        <w:ind w:firstLine="567"/>
        <w:jc w:val="both"/>
      </w:pPr>
      <w:r>
        <w:t xml:space="preserve">В ходе рассмотрения материалов проверки в ИФНС России по </w:t>
      </w:r>
      <w:r>
        <w:rPr>
          <w:rStyle w:val="cat-Addressgrp-7rplc-132"/>
        </w:rPr>
        <w:t>адрес</w:t>
      </w:r>
      <w:r>
        <w:t xml:space="preserve"> от </w:t>
      </w:r>
      <w:r>
        <w:rPr>
          <w:rStyle w:val="cat-OrganizationNamegrp-61rplc-133"/>
        </w:rPr>
        <w:t>наименование организации</w:t>
      </w:r>
      <w:r>
        <w:t xml:space="preserve">, ИНН </w:t>
      </w:r>
      <w:r>
        <w:rPr>
          <w:rStyle w:val="cat-PhoneNumbergrp-67rplc-134"/>
        </w:rPr>
        <w:t>телефон</w:t>
      </w:r>
      <w:r>
        <w:t xml:space="preserve"> КПП </w:t>
      </w:r>
      <w:r>
        <w:rPr>
          <w:rStyle w:val="cat-PhoneNumbergrp-68rplc-135"/>
        </w:rPr>
        <w:t>телефон</w:t>
      </w:r>
      <w:r>
        <w:t xml:space="preserve"> поступило интернет-обращение от </w:t>
      </w:r>
      <w:r>
        <w:rPr>
          <w:rStyle w:val="cat-Dategrp-38rplc-136"/>
        </w:rPr>
        <w:t>дата</w:t>
      </w:r>
      <w:r>
        <w:t xml:space="preserve"> №б/н (</w:t>
      </w:r>
      <w:r>
        <w:t>вх</w:t>
      </w:r>
      <w:r>
        <w:t xml:space="preserve">. №08499 от </w:t>
      </w:r>
      <w:r>
        <w:rPr>
          <w:rStyle w:val="cat-Dategrp-39rplc-137"/>
        </w:rPr>
        <w:t>дата</w:t>
      </w:r>
      <w:r>
        <w:t xml:space="preserve">) на Акт №867 от </w:t>
      </w:r>
      <w:r>
        <w:rPr>
          <w:rStyle w:val="cat-Dategrp-37rplc-138"/>
        </w:rPr>
        <w:t>дата</w:t>
      </w:r>
      <w:r>
        <w:t xml:space="preserve"> по вопросу применения смягчающих вину обстоятельств.</w:t>
      </w:r>
    </w:p>
    <w:p w:rsidR="0042597E">
      <w:pPr>
        <w:ind w:firstLine="567"/>
        <w:jc w:val="both"/>
      </w:pPr>
      <w:r>
        <w:t xml:space="preserve">ИФНС России по </w:t>
      </w:r>
      <w:r>
        <w:rPr>
          <w:rStyle w:val="cat-Addressgrp-7rplc-139"/>
        </w:rPr>
        <w:t>адрес</w:t>
      </w:r>
      <w:r>
        <w:t xml:space="preserve"> вынесено Решение № 78 о привлечении лица к ответственности за налоговое правонарушение, предусмотренное Налоговым кодексом Российской Ф</w:t>
      </w:r>
      <w:r>
        <w:t xml:space="preserve">едерации </w:t>
      </w:r>
      <w:r>
        <w:t>от</w:t>
      </w:r>
      <w:r>
        <w:t xml:space="preserve"> </w:t>
      </w:r>
      <w:r>
        <w:rPr>
          <w:rStyle w:val="cat-Dategrp-40rplc-140"/>
        </w:rPr>
        <w:t>дата</w:t>
      </w:r>
      <w:r>
        <w:t xml:space="preserve">, в котором </w:t>
      </w:r>
      <w:r>
        <w:rPr>
          <w:rStyle w:val="cat-OrganizationNamegrp-61rplc-141"/>
        </w:rPr>
        <w:t>наименование организации</w:t>
      </w:r>
      <w:r>
        <w:t xml:space="preserve"> привлечено к ответственности за совершение налогового правонарушения, предусмотренного п.2 </w:t>
      </w:r>
      <w:r>
        <w:rPr>
          <w:rStyle w:val="cat-Addressgrp-13rplc-142"/>
        </w:rPr>
        <w:t>адрес</w:t>
      </w:r>
      <w:r>
        <w:t>ст</w:t>
      </w:r>
      <w:r>
        <w:t xml:space="preserve">. 126 </w:t>
      </w:r>
      <w:r>
        <w:rPr>
          <w:rStyle w:val="cat-Addressgrp-15rplc-143"/>
        </w:rPr>
        <w:t>адрес</w:t>
      </w:r>
      <w:r>
        <w:t>.</w:t>
      </w:r>
    </w:p>
    <w:p w:rsidR="0042597E">
      <w:pPr>
        <w:ind w:firstLine="567"/>
        <w:jc w:val="both"/>
      </w:pPr>
      <w:r>
        <w:t xml:space="preserve">Временем совершения правонарушения является, </w:t>
      </w:r>
      <w:r>
        <w:rPr>
          <w:rStyle w:val="cat-Dategrp-41rplc-144"/>
        </w:rPr>
        <w:t>дата</w:t>
      </w:r>
      <w:r>
        <w:t>, 00:01ч.</w:t>
      </w:r>
    </w:p>
    <w:p w:rsidR="0042597E">
      <w:pPr>
        <w:ind w:firstLine="567"/>
        <w:jc w:val="both"/>
      </w:pPr>
      <w:r>
        <w:t xml:space="preserve">Местом совершения правонарушения </w:t>
      </w:r>
      <w:r>
        <w:t xml:space="preserve">является: </w:t>
      </w:r>
      <w:r>
        <w:rPr>
          <w:rStyle w:val="cat-Addressgrp-10rplc-145"/>
        </w:rPr>
        <w:t>адрес</w:t>
      </w:r>
      <w:r>
        <w:t>.</w:t>
      </w:r>
    </w:p>
    <w:p w:rsidR="0042597E">
      <w:pPr>
        <w:ind w:firstLine="567"/>
        <w:jc w:val="both"/>
      </w:pPr>
      <w:r>
        <w:rPr>
          <w:rStyle w:val="cat-FIOgrp-52rplc-146"/>
        </w:rPr>
        <w:t>фио</w:t>
      </w:r>
      <w:r>
        <w:t xml:space="preserve">, согласно Уведомления </w:t>
      </w:r>
      <w:r>
        <w:t>от</w:t>
      </w:r>
      <w:r>
        <w:t xml:space="preserve"> </w:t>
      </w:r>
      <w:r>
        <w:rPr>
          <w:rStyle w:val="cat-Dategrp-40rplc-147"/>
        </w:rPr>
        <w:t>дата</w:t>
      </w:r>
      <w:r>
        <w:t xml:space="preserve"> №91042116000027500002 о месте и времени составления протокола об административном правонарушении (далее - Уведомление) на составление протокола об административном правонарушении - не явился.</w:t>
      </w:r>
    </w:p>
    <w:p w:rsidR="0042597E">
      <w:pPr>
        <w:ind w:firstLine="567"/>
        <w:jc w:val="both"/>
      </w:pPr>
      <w:r>
        <w:t>Уведомление б</w:t>
      </w:r>
      <w:r>
        <w:t xml:space="preserve">ыло направлено </w:t>
      </w:r>
      <w:r>
        <w:rPr>
          <w:rStyle w:val="cat-FIOgrp-50rplc-148"/>
        </w:rPr>
        <w:t>фио</w:t>
      </w:r>
      <w:r>
        <w:t xml:space="preserve">, для вручения руководителю </w:t>
      </w:r>
      <w:r>
        <w:rPr>
          <w:rStyle w:val="cat-OrganizationNamegrp-65rplc-149"/>
        </w:rPr>
        <w:t>наименование организации</w:t>
      </w:r>
      <w:r>
        <w:t xml:space="preserve">, с сопроводительным письмом от </w:t>
      </w:r>
      <w:r>
        <w:rPr>
          <w:rStyle w:val="cat-Dategrp-42rplc-150"/>
        </w:rPr>
        <w:t>дата</w:t>
      </w:r>
      <w:r>
        <w:t xml:space="preserve"> №06-17/06469 «О направлении уведомления руководителю </w:t>
      </w:r>
      <w:r>
        <w:rPr>
          <w:rStyle w:val="cat-OrganizationNamegrp-65rplc-151"/>
        </w:rPr>
        <w:t>наименование организации</w:t>
      </w:r>
      <w:r>
        <w:t xml:space="preserve">, направлено по юридическому адресу </w:t>
      </w:r>
      <w:r>
        <w:rPr>
          <w:rStyle w:val="cat-OrganizationNamegrp-65rplc-152"/>
        </w:rPr>
        <w:t>наименование организации</w:t>
      </w:r>
      <w:r>
        <w:t xml:space="preserve"> (</w:t>
      </w:r>
      <w:r>
        <w:rPr>
          <w:rStyle w:val="cat-Addressgrp-10rplc-153"/>
        </w:rPr>
        <w:t>адрес</w:t>
      </w:r>
      <w:r>
        <w:t xml:space="preserve">) средствами почтовой связи «Почта России» заказным письмом с почтовым идентификатором 29840362005504, которое получено </w:t>
      </w:r>
      <w:r>
        <w:rPr>
          <w:rStyle w:val="cat-Dategrp-43rplc-154"/>
        </w:rPr>
        <w:t>дата</w:t>
      </w:r>
      <w:r>
        <w:t>, что подтверждается отчетом об отслеживании отправления с почтовым идентификатором 29840362005504, сформированным официальным сайто</w:t>
      </w:r>
      <w:r>
        <w:t>м Почты России.</w:t>
      </w:r>
    </w:p>
    <w:p w:rsidR="0042597E">
      <w:pPr>
        <w:ind w:firstLine="567"/>
        <w:jc w:val="both"/>
      </w:pPr>
      <w:r>
        <w:t xml:space="preserve">Таким образом, </w:t>
      </w:r>
      <w:r>
        <w:rPr>
          <w:rStyle w:val="cat-FIOgrp-52rplc-155"/>
        </w:rPr>
        <w:t>фио</w:t>
      </w:r>
      <w:r>
        <w:t xml:space="preserve">, являясь согласно данных выписки из ЕГРЮЛ генеральным директором </w:t>
      </w:r>
      <w:r>
        <w:rPr>
          <w:rStyle w:val="cat-OrganizationNamegrp-61rplc-156"/>
        </w:rPr>
        <w:t>наименование организации</w:t>
      </w:r>
      <w:r>
        <w:t xml:space="preserve">, ИНН </w:t>
      </w:r>
      <w:r>
        <w:rPr>
          <w:rStyle w:val="cat-PhoneNumbergrp-67rplc-157"/>
        </w:rPr>
        <w:t>телефон</w:t>
      </w:r>
      <w:r>
        <w:t xml:space="preserve"> КПП </w:t>
      </w:r>
      <w:r>
        <w:rPr>
          <w:rStyle w:val="cat-PhoneNumbergrp-68rplc-158"/>
        </w:rPr>
        <w:t>телефон</w:t>
      </w:r>
      <w:r>
        <w:t xml:space="preserve">, адрес местонахождения: </w:t>
      </w:r>
      <w:r>
        <w:rPr>
          <w:rStyle w:val="cat-Addressgrp-6rplc-159"/>
        </w:rPr>
        <w:t>адрес</w:t>
      </w:r>
      <w:r>
        <w:t>, не обеспечил своевременное представление документов (информации), необходим</w:t>
      </w:r>
      <w:r>
        <w:t xml:space="preserve">ой для осуществления налогового контроля согласно требования ИФНС России по </w:t>
      </w:r>
      <w:r>
        <w:rPr>
          <w:rStyle w:val="cat-Addressgrp-7rplc-160"/>
        </w:rPr>
        <w:t>адрес</w:t>
      </w:r>
      <w:r>
        <w:t xml:space="preserve"> </w:t>
      </w:r>
      <w:r>
        <w:t>от</w:t>
      </w:r>
      <w:r>
        <w:t xml:space="preserve"> </w:t>
      </w:r>
      <w:r>
        <w:rPr>
          <w:rStyle w:val="cat-Dategrp-20rplc-161"/>
        </w:rPr>
        <w:t>дата</w:t>
      </w:r>
      <w:r>
        <w:t xml:space="preserve"> № 310 в порядке, установленном статьей 93.1 Налогового кодекса Российской Федерации.</w:t>
      </w:r>
    </w:p>
    <w:p w:rsidR="0042597E">
      <w:pPr>
        <w:ind w:firstLine="567"/>
        <w:jc w:val="both"/>
      </w:pPr>
      <w:r>
        <w:t>В соответствии с ч. 1 ст. 15.6 Кодекса Российской Федерации об административных п</w:t>
      </w:r>
      <w:r>
        <w:t>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</w:t>
      </w:r>
      <w:r>
        <w:t>алогового контроля, а равно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4" w:history="1">
        <w:r>
          <w:rPr>
            <w:color w:val="0000EE"/>
          </w:rPr>
          <w:t>частью 2</w:t>
        </w:r>
      </w:hyperlink>
      <w:r>
        <w:t xml:space="preserve"> настоящей статьи, влечет наложение административного штрафа на граждан в размере от ста </w:t>
      </w:r>
      <w:r>
        <w:t>до</w:t>
      </w:r>
      <w:r>
        <w:t xml:space="preserve"> </w:t>
      </w:r>
      <w:r>
        <w:rPr>
          <w:rStyle w:val="cat-SumInWordsgrp-55rplc-162"/>
        </w:rPr>
        <w:t>сумма прописью</w:t>
      </w:r>
      <w:r>
        <w:t xml:space="preserve">; на должностных лиц - от трехсот до </w:t>
      </w:r>
      <w:r>
        <w:rPr>
          <w:rStyle w:val="cat-SumInWordsgrp-56rplc-163"/>
        </w:rPr>
        <w:t>сумма прописью</w:t>
      </w:r>
      <w:r>
        <w:t>.</w:t>
      </w:r>
    </w:p>
    <w:p w:rsidR="0042597E">
      <w:pPr>
        <w:ind w:firstLine="567"/>
        <w:jc w:val="both"/>
      </w:pPr>
      <w:r>
        <w:t xml:space="preserve">Вина генерального директора </w:t>
      </w:r>
      <w:r>
        <w:rPr>
          <w:rStyle w:val="cat-OrganizationNamegrp-60rplc-164"/>
        </w:rPr>
        <w:t xml:space="preserve">наименование </w:t>
      </w:r>
      <w:r>
        <w:rPr>
          <w:rStyle w:val="cat-OrganizationNamegrp-60rplc-164"/>
        </w:rPr>
        <w:t>организации</w:t>
      </w:r>
      <w:r>
        <w:t xml:space="preserve"> </w:t>
      </w:r>
      <w:r>
        <w:rPr>
          <w:rStyle w:val="cat-FIOgrp-50rplc-165"/>
        </w:rPr>
        <w:t>фио</w:t>
      </w:r>
      <w:r>
        <w:t xml:space="preserve"> в совершении правонарушения подтверждается исследованными мировым судьей доказательствами: протокол № 91042116000027500003 об административном правонарушении от </w:t>
      </w:r>
      <w:r>
        <w:rPr>
          <w:rStyle w:val="cat-Dategrp-44rplc-166"/>
        </w:rPr>
        <w:t>дата</w:t>
      </w:r>
      <w:r>
        <w:t xml:space="preserve"> (л.д.1-6), Копия Реестр почтовых отправлений за </w:t>
      </w:r>
      <w:r>
        <w:rPr>
          <w:rStyle w:val="cat-Dategrp-44rplc-167"/>
        </w:rPr>
        <w:t>дата</w:t>
      </w:r>
      <w:r>
        <w:t>, опись передачи докум</w:t>
      </w:r>
      <w:r>
        <w:t xml:space="preserve">ентов № 30 от </w:t>
      </w:r>
      <w:r>
        <w:rPr>
          <w:rStyle w:val="cat-Dategrp-44rplc-168"/>
        </w:rPr>
        <w:t>дата</w:t>
      </w:r>
      <w:r>
        <w:t xml:space="preserve">, список ф. 103 внутренних почтовых отправлений от </w:t>
      </w:r>
      <w:r>
        <w:rPr>
          <w:rStyle w:val="cat-Dategrp-45rplc-169"/>
        </w:rPr>
        <w:t>дата</w:t>
      </w:r>
      <w:r>
        <w:t xml:space="preserve">, отчет об отслеживании отправления с почтовыми идентификаторами 29840363014413, 29840363004643 (л.д.7-12), Копия Уведомления от </w:t>
      </w:r>
      <w:r>
        <w:rPr>
          <w:rStyle w:val="cat-Dategrp-40rplc-170"/>
        </w:rPr>
        <w:t>дата</w:t>
      </w:r>
      <w:r>
        <w:t xml:space="preserve"> № </w:t>
      </w:r>
      <w:r>
        <w:t>91042116000027500002 о месте и времени составле</w:t>
      </w:r>
      <w:r>
        <w:t xml:space="preserve">ния протокола об административном правонарушении, сопроводительное письмо «О </w:t>
      </w:r>
      <w:r>
        <w:t xml:space="preserve">направлении уведомления руководителю </w:t>
      </w:r>
      <w:r>
        <w:rPr>
          <w:rStyle w:val="cat-OrganizationNamegrp-65rplc-171"/>
        </w:rPr>
        <w:t>наименование организации</w:t>
      </w:r>
      <w:r>
        <w:t xml:space="preserve"> от </w:t>
      </w:r>
      <w:r>
        <w:rPr>
          <w:rStyle w:val="cat-Dategrp-42rplc-172"/>
        </w:rPr>
        <w:t>дата</w:t>
      </w:r>
      <w:r>
        <w:t xml:space="preserve"> №06-17/06469 (л.д.13-14), Копия реестра почтовых отправлений (л.д.15), Отчет об отслеживании отправления с по</w:t>
      </w:r>
      <w:r>
        <w:t xml:space="preserve">чтовым идентификатором 29840362005504 (л.д.16), Копия выписки </w:t>
      </w:r>
      <w:r>
        <w:rPr>
          <w:rStyle w:val="cat-FIOgrp-53rplc-173"/>
        </w:rPr>
        <w:t>фио</w:t>
      </w:r>
      <w:r>
        <w:t xml:space="preserve"> (реестр документов, направленных НП по ТКС) получение Решения о привлечении к ответственности от </w:t>
      </w:r>
      <w:r>
        <w:rPr>
          <w:rStyle w:val="cat-Dategrp-40rplc-174"/>
        </w:rPr>
        <w:t>дата</w:t>
      </w:r>
      <w:r>
        <w:t xml:space="preserve"> № 78 (л.д.17), Копия Решения № 78 от </w:t>
      </w:r>
      <w:r>
        <w:rPr>
          <w:rStyle w:val="cat-Dategrp-40rplc-175"/>
        </w:rPr>
        <w:t>дата</w:t>
      </w:r>
      <w: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>
        <w:t>дело</w:t>
      </w:r>
      <w:r>
        <w:t xml:space="preserve"> о выявлении которого рассматривается в порядке, установленном статьей 101 Налогового </w:t>
      </w:r>
      <w:r>
        <w:t xml:space="preserve">кодекса Российской Федерации) (л.д.18-23), Выписка </w:t>
      </w:r>
      <w:r>
        <w:rPr>
          <w:rStyle w:val="cat-FIOgrp-53rplc-176"/>
        </w:rPr>
        <w:t>фио</w:t>
      </w:r>
      <w:r>
        <w:t xml:space="preserve"> получение Извещения № 86 от </w:t>
      </w:r>
      <w:r>
        <w:rPr>
          <w:rStyle w:val="cat-Dategrp-46rplc-177"/>
        </w:rPr>
        <w:t>дата</w:t>
      </w:r>
      <w:r>
        <w:t xml:space="preserve"> (л.д.24); Копия Извещения о времени и месте рассмотрения материалов налоговой проверки № 86 от </w:t>
      </w:r>
      <w:r>
        <w:rPr>
          <w:rStyle w:val="cat-Dategrp-46rplc-178"/>
        </w:rPr>
        <w:t>дата</w:t>
      </w:r>
      <w:r>
        <w:t xml:space="preserve"> (л.д.25), Выписка </w:t>
      </w:r>
      <w:r>
        <w:rPr>
          <w:rStyle w:val="cat-FIOgrp-53rplc-179"/>
        </w:rPr>
        <w:t>фио</w:t>
      </w:r>
      <w:r>
        <w:t xml:space="preserve"> получение Акта № 867 от </w:t>
      </w:r>
      <w:r>
        <w:rPr>
          <w:rStyle w:val="cat-Dategrp-37rplc-180"/>
        </w:rPr>
        <w:t>дата</w:t>
      </w:r>
      <w:r>
        <w:t xml:space="preserve"> (л.д.26), Копия А</w:t>
      </w:r>
      <w:r>
        <w:t xml:space="preserve">кта № 867 от </w:t>
      </w:r>
      <w:r>
        <w:rPr>
          <w:rStyle w:val="cat-Dategrp-37rplc-181"/>
        </w:rPr>
        <w:t>дата</w:t>
      </w:r>
      <w: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t>дела</w:t>
      </w:r>
      <w:r>
        <w:t xml:space="preserve"> о выявлении которых рассматриваются в порядке, установленном стать</w:t>
      </w:r>
      <w:r>
        <w:t xml:space="preserve">ей 101 Налогового кодекса Российской </w:t>
      </w:r>
      <w:r>
        <w:t>Федерации) с приложением (л.д.27-38), и другими документами, имеющимися в материалах дела.</w:t>
      </w:r>
    </w:p>
    <w:p w:rsidR="0042597E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50rplc-182"/>
        </w:rPr>
        <w:t>фио</w:t>
      </w:r>
      <w:r>
        <w:t xml:space="preserve"> были проведены в строгой последовательности, с</w:t>
      </w:r>
      <w:r>
        <w:t>оставленные в отношении него протокол логичен, действия последовательны и непротиворечивы.</w:t>
      </w:r>
    </w:p>
    <w:p w:rsidR="0042597E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</w:t>
      </w:r>
      <w:r>
        <w:t xml:space="preserve">упности, установлены состав и событие административного правонарушения, вменяемого в вину </w:t>
      </w:r>
      <w:r>
        <w:rPr>
          <w:rStyle w:val="cat-FIOgrp-50rplc-183"/>
        </w:rPr>
        <w:t>фио</w:t>
      </w:r>
    </w:p>
    <w:p w:rsidR="0042597E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50rplc-184"/>
        </w:rPr>
        <w:t>фио</w:t>
      </w:r>
      <w:r>
        <w:t xml:space="preserve"> и иным документам, поскольку они составлены по установленной форме и у</w:t>
      </w:r>
      <w:r>
        <w:t>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2597E">
      <w:pPr>
        <w:ind w:firstLine="567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50rplc-185"/>
        </w:rPr>
        <w:t>фио</w:t>
      </w:r>
      <w:r>
        <w:t xml:space="preserve">, мировым судьёй  не установлено. </w:t>
      </w:r>
    </w:p>
    <w:p w:rsidR="0042597E">
      <w:pPr>
        <w:ind w:firstLine="567"/>
        <w:jc w:val="both"/>
      </w:pPr>
      <w:r>
        <w:t>При назначении</w:t>
      </w:r>
      <w:r>
        <w:t xml:space="preserve"> административного наказания принимается во внимание характер совершенного </w:t>
      </w:r>
      <w:r>
        <w:rPr>
          <w:rStyle w:val="cat-FIOgrp-50rplc-186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отсутствие обстоятельств, отягчающих административную ответственность.</w:t>
      </w:r>
    </w:p>
    <w:p w:rsidR="0042597E">
      <w:pPr>
        <w:ind w:firstLine="567"/>
        <w:jc w:val="both"/>
      </w:pPr>
      <w:r>
        <w:t>На основа</w:t>
      </w:r>
      <w:r>
        <w:t xml:space="preserve">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</w:t>
      </w:r>
      <w:r>
        <w:t xml:space="preserve">назначить генеральному директору </w:t>
      </w:r>
      <w:r>
        <w:rPr>
          <w:rStyle w:val="cat-OrganizationNamegrp-60rplc-187"/>
        </w:rPr>
        <w:t>наименование организации</w:t>
      </w:r>
      <w:r>
        <w:t xml:space="preserve"> </w:t>
      </w:r>
      <w:r>
        <w:rPr>
          <w:rStyle w:val="cat-FIOgrp-50rplc-188"/>
        </w:rPr>
        <w:t>фио</w:t>
      </w:r>
      <w:r>
        <w:t xml:space="preserve"> административное наказание в виде минимального штрафа, предусмотренного ч. 1 ст. 15.6 Кодекса Российской Федерации об административных правонарушениях.</w:t>
      </w:r>
    </w:p>
    <w:p w:rsidR="0042597E">
      <w:pPr>
        <w:ind w:firstLine="567"/>
        <w:jc w:val="both"/>
      </w:pPr>
      <w:r>
        <w:t xml:space="preserve">Руководствуясь ч. 1 ст. 15.6, </w:t>
      </w:r>
      <w:r>
        <w:t>ст.ст</w:t>
      </w:r>
      <w:r>
        <w:t>. 29.9,</w:t>
      </w:r>
      <w:r>
        <w:t xml:space="preserve"> 29.10, 29.11 Кодекса Российской Федерации об административных правонарушениях, мировой судья</w:t>
      </w:r>
    </w:p>
    <w:p w:rsidR="0042597E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42597E">
      <w:pPr>
        <w:ind w:firstLine="851"/>
        <w:jc w:val="both"/>
      </w:pPr>
      <w:r>
        <w:t xml:space="preserve">признать должностное лицо – генерального директора </w:t>
      </w:r>
      <w:r>
        <w:rPr>
          <w:rStyle w:val="cat-OrganizationNamegrp-60rplc-189"/>
        </w:rPr>
        <w:t>наименование организации</w:t>
      </w:r>
      <w:r>
        <w:t xml:space="preserve"> </w:t>
      </w:r>
      <w:r>
        <w:rPr>
          <w:rStyle w:val="cat-FIOgrp-48rplc-190"/>
        </w:rPr>
        <w:t>фио</w:t>
      </w:r>
      <w:r>
        <w:t xml:space="preserve">, </w:t>
      </w:r>
      <w:r>
        <w:rPr>
          <w:rStyle w:val="cat-PassportDatagrp-59rplc-191"/>
        </w:rPr>
        <w:t>паспортные данные</w:t>
      </w:r>
      <w:r>
        <w:t>, признать виновным</w:t>
      </w:r>
      <w: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57rplc-192"/>
        </w:rPr>
        <w:t>сумма</w:t>
      </w:r>
      <w:r>
        <w:t>.</w:t>
      </w:r>
    </w:p>
    <w:p w:rsidR="0042597E">
      <w:pPr>
        <w:ind w:firstLine="567"/>
        <w:jc w:val="both"/>
      </w:pPr>
      <w:r>
        <w:t>В соответствии с ча</w:t>
      </w:r>
      <w:r>
        <w:t xml:space="preserve">стью 1 статьи 32.2 Кодекса Российской Федерации об административных правонарушениях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 по следующим банковским реквизитам: Юридический адрес: </w:t>
      </w:r>
      <w:r>
        <w:rPr>
          <w:rStyle w:val="cat-Addressgrp-11rplc-193"/>
        </w:rPr>
        <w:t>адрес</w:t>
      </w:r>
      <w:r>
        <w:t xml:space="preserve">60-летия СССР, 28 Почтовый адрес: </w:t>
      </w:r>
      <w:r>
        <w:rPr>
          <w:rStyle w:val="cat-Addressgrp-11rplc-194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195"/>
        </w:rPr>
        <w:t>адрес</w:t>
      </w:r>
      <w:r>
        <w:t xml:space="preserve"> (Министерство юстиции </w:t>
      </w:r>
      <w:r>
        <w:rPr>
          <w:rStyle w:val="cat-Addressgrp-1rplc-196"/>
        </w:rPr>
        <w:t>адрес</w:t>
      </w:r>
      <w:r>
        <w:t>) Наим</w:t>
      </w:r>
      <w:r>
        <w:t xml:space="preserve">енование банка: Отделение </w:t>
      </w:r>
      <w:r>
        <w:rPr>
          <w:rStyle w:val="cat-Addressgrp-1rplc-197"/>
        </w:rPr>
        <w:t>адрес</w:t>
      </w:r>
      <w:r>
        <w:t xml:space="preserve"> Банка России//УФК по </w:t>
      </w:r>
      <w:r>
        <w:rPr>
          <w:rStyle w:val="cat-Addressgrp-12rplc-198"/>
        </w:rPr>
        <w:t>адрес</w:t>
      </w:r>
      <w:r>
        <w:t xml:space="preserve"> ИНН </w:t>
      </w:r>
      <w:r>
        <w:rPr>
          <w:rStyle w:val="cat-PhoneNumbergrp-71rplc-199"/>
        </w:rPr>
        <w:t>телефон</w:t>
      </w:r>
      <w:r>
        <w:t xml:space="preserve"> КПП </w:t>
      </w:r>
      <w:r>
        <w:rPr>
          <w:rStyle w:val="cat-PhoneNumbergrp-72rplc-200"/>
        </w:rPr>
        <w:t>телефон</w:t>
      </w:r>
      <w:r>
        <w:t xml:space="preserve"> БИК </w:t>
      </w:r>
      <w:r>
        <w:rPr>
          <w:rStyle w:val="cat-PhoneNumbergrp-73rplc-20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74rplc-202"/>
        </w:rPr>
        <w:t>телефон</w:t>
      </w:r>
      <w:r>
        <w:t xml:space="preserve"> в УФК по </w:t>
      </w:r>
      <w:r>
        <w:rPr>
          <w:rStyle w:val="cat-Addressgrp-1rplc-203"/>
        </w:rPr>
        <w:t>адрес</w:t>
      </w:r>
      <w:r>
        <w:t xml:space="preserve"> Код Сводного реестра </w:t>
      </w:r>
      <w:r>
        <w:rPr>
          <w:rStyle w:val="cat-PhoneNumbergrp-75rplc-204"/>
        </w:rPr>
        <w:t>телефон</w:t>
      </w:r>
      <w:r>
        <w:t xml:space="preserve"> ОКТМО </w:t>
      </w:r>
      <w:r>
        <w:rPr>
          <w:rStyle w:val="cat-PhoneNumbergrp-76rplc-205"/>
        </w:rPr>
        <w:t>телефон</w:t>
      </w:r>
      <w:r>
        <w:t xml:space="preserve"> КБК </w:t>
      </w:r>
      <w:r>
        <w:rPr>
          <w:rStyle w:val="cat-PhoneNumbergrp-77rplc-206"/>
        </w:rPr>
        <w:t>телефон</w:t>
      </w:r>
      <w:r>
        <w:t xml:space="preserve"> </w:t>
      </w:r>
      <w:r>
        <w:rPr>
          <w:rStyle w:val="cat-PhoneNumbergrp-78rplc-207"/>
        </w:rPr>
        <w:t>телефон</w:t>
      </w:r>
      <w:r>
        <w:t xml:space="preserve"> Статья 6 – штрафы за непредставление (несообщение) сведений, необходимых для осуществления налогового контроля.</w:t>
      </w:r>
    </w:p>
    <w:p w:rsidR="0042597E">
      <w:pPr>
        <w:ind w:firstLine="851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208"/>
        </w:rPr>
        <w:t>адрес</w:t>
      </w:r>
      <w:r>
        <w:t xml:space="preserve"> через мирового судью судебного участка № 29 </w:t>
      </w:r>
      <w:r>
        <w:t>Бахчисарайского судебного района (</w:t>
      </w:r>
      <w:r>
        <w:rPr>
          <w:rStyle w:val="cat-Addressgrp-2rplc-209"/>
        </w:rPr>
        <w:t>адрес</w:t>
      </w:r>
      <w:r>
        <w:t xml:space="preserve">) </w:t>
      </w:r>
      <w:r>
        <w:rPr>
          <w:rStyle w:val="cat-Addressgrp-1rplc-210"/>
        </w:rPr>
        <w:t>адрес</w:t>
      </w:r>
      <w:r>
        <w:t xml:space="preserve"> в течение 10 суток со дня вручения или получения его копии.</w:t>
      </w:r>
    </w:p>
    <w:p w:rsidR="0042597E">
      <w:pPr>
        <w:jc w:val="both"/>
      </w:pPr>
      <w:r>
        <w:rPr>
          <w:b/>
          <w:bCs/>
        </w:rPr>
        <w:t> </w:t>
      </w:r>
    </w:p>
    <w:p w:rsidR="0042597E">
      <w:pPr>
        <w:jc w:val="both"/>
      </w:pPr>
      <w:r>
        <w:rPr>
          <w:b/>
          <w:bCs/>
        </w:rPr>
        <w:t xml:space="preserve">              Мировой судья                                                                        </w:t>
      </w:r>
      <w:r>
        <w:rPr>
          <w:rStyle w:val="cat-FIOgrp-54rplc-211"/>
          <w:b/>
          <w:bCs/>
        </w:rPr>
        <w:t>фио</w:t>
      </w:r>
      <w:r>
        <w:rPr>
          <w:b/>
          <w:bCs/>
        </w:rPr>
        <w:t xml:space="preserve"> </w:t>
      </w:r>
    </w:p>
    <w:sectPr>
      <w:headerReference w:type="default" r:id="rId5"/>
      <w:footerReference w:type="default" r:id="rId6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97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97E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7E"/>
    <w:rsid w:val="000141ED"/>
    <w:rsid w:val="0042597E"/>
    <w:rsid w:val="00924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6rplc-0">
    <w:name w:val="cat-Date grp-1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47rplc-5">
    <w:name w:val="cat-FIO grp-47 rplc-5"/>
    <w:basedOn w:val="DefaultParagraphFont"/>
  </w:style>
  <w:style w:type="character" w:customStyle="1" w:styleId="cat-OrganizationNamegrp-60rplc-6">
    <w:name w:val="cat-OrganizationName grp-60 rplc-6"/>
    <w:basedOn w:val="DefaultParagraphFont"/>
  </w:style>
  <w:style w:type="character" w:customStyle="1" w:styleId="cat-FIOgrp-48rplc-7">
    <w:name w:val="cat-FIO grp-48 rplc-7"/>
    <w:basedOn w:val="DefaultParagraphFont"/>
  </w:style>
  <w:style w:type="character" w:customStyle="1" w:styleId="cat-PassportDatagrp-58rplc-8">
    <w:name w:val="cat-PassportData grp-58 rplc-8"/>
    <w:basedOn w:val="DefaultParagraphFont"/>
  </w:style>
  <w:style w:type="character" w:customStyle="1" w:styleId="cat-Dategrp-17rplc-9">
    <w:name w:val="cat-Date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honeNumbergrp-66rplc-11">
    <w:name w:val="cat-PhoneNumber grp-6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OrganizationNamegrp-60rplc-13">
    <w:name w:val="cat-OrganizationName grp-60 rplc-13"/>
    <w:basedOn w:val="DefaultParagraphFont"/>
  </w:style>
  <w:style w:type="character" w:customStyle="1" w:styleId="cat-OrganizationNamegrp-61rplc-14">
    <w:name w:val="cat-OrganizationName grp-61 rplc-14"/>
    <w:basedOn w:val="DefaultParagraphFont"/>
  </w:style>
  <w:style w:type="character" w:customStyle="1" w:styleId="cat-PhoneNumbergrp-67rplc-15">
    <w:name w:val="cat-PhoneNumber grp-67 rplc-15"/>
    <w:basedOn w:val="DefaultParagraphFont"/>
  </w:style>
  <w:style w:type="character" w:customStyle="1" w:styleId="cat-PhoneNumbergrp-68rplc-16">
    <w:name w:val="cat-PhoneNumber grp-6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Dategrp-18rplc-18">
    <w:name w:val="cat-Date grp-18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FIOgrp-49rplc-20">
    <w:name w:val="cat-FIO grp-49 rplc-20"/>
    <w:basedOn w:val="DefaultParagraphFont"/>
  </w:style>
  <w:style w:type="character" w:customStyle="1" w:styleId="cat-Dategrp-19rplc-21">
    <w:name w:val="cat-Date grp-19 rplc-21"/>
    <w:basedOn w:val="DefaultParagraphFont"/>
  </w:style>
  <w:style w:type="character" w:customStyle="1" w:styleId="cat-Dategrp-20rplc-22">
    <w:name w:val="cat-Date grp-20 rplc-22"/>
    <w:basedOn w:val="DefaultParagraphFont"/>
  </w:style>
  <w:style w:type="character" w:customStyle="1" w:styleId="cat-OrganizationNamegrp-61rplc-23">
    <w:name w:val="cat-OrganizationName grp-61 rplc-23"/>
    <w:basedOn w:val="DefaultParagraphFont"/>
  </w:style>
  <w:style w:type="character" w:customStyle="1" w:styleId="cat-PhoneNumbergrp-67rplc-24">
    <w:name w:val="cat-PhoneNumber grp-67 rplc-24"/>
    <w:basedOn w:val="DefaultParagraphFont"/>
  </w:style>
  <w:style w:type="character" w:customStyle="1" w:styleId="cat-PhoneNumbergrp-68rplc-25">
    <w:name w:val="cat-PhoneNumber grp-68 rplc-25"/>
    <w:basedOn w:val="DefaultParagraphFont"/>
  </w:style>
  <w:style w:type="character" w:customStyle="1" w:styleId="cat-FIOgrp-48rplc-26">
    <w:name w:val="cat-FIO grp-48 rplc-26"/>
    <w:basedOn w:val="DefaultParagraphFont"/>
  </w:style>
  <w:style w:type="character" w:customStyle="1" w:styleId="cat-Dategrp-20rplc-27">
    <w:name w:val="cat-Date grp-20 rplc-27"/>
    <w:basedOn w:val="DefaultParagraphFont"/>
  </w:style>
  <w:style w:type="character" w:customStyle="1" w:styleId="cat-OrganizationNamegrp-62rplc-28">
    <w:name w:val="cat-OrganizationName grp-62 rplc-28"/>
    <w:basedOn w:val="DefaultParagraphFont"/>
  </w:style>
  <w:style w:type="character" w:customStyle="1" w:styleId="cat-OrganizationNamegrp-61rplc-29">
    <w:name w:val="cat-OrganizationName grp-61 rplc-29"/>
    <w:basedOn w:val="DefaultParagraphFont"/>
  </w:style>
  <w:style w:type="character" w:customStyle="1" w:styleId="cat-Dategrp-21rplc-30">
    <w:name w:val="cat-Date grp-21 rplc-30"/>
    <w:basedOn w:val="DefaultParagraphFont"/>
  </w:style>
  <w:style w:type="character" w:customStyle="1" w:styleId="cat-Dategrp-22rplc-31">
    <w:name w:val="cat-Date grp-22 rplc-31"/>
    <w:basedOn w:val="DefaultParagraphFont"/>
  </w:style>
  <w:style w:type="character" w:customStyle="1" w:styleId="cat-Dategrp-23rplc-32">
    <w:name w:val="cat-Date grp-23 rplc-32"/>
    <w:basedOn w:val="DefaultParagraphFont"/>
  </w:style>
  <w:style w:type="character" w:customStyle="1" w:styleId="cat-Dategrp-24rplc-33">
    <w:name w:val="cat-Date grp-24 rplc-33"/>
    <w:basedOn w:val="DefaultParagraphFont"/>
  </w:style>
  <w:style w:type="character" w:customStyle="1" w:styleId="cat-Dategrp-25rplc-34">
    <w:name w:val="cat-Date grp-25 rplc-34"/>
    <w:basedOn w:val="DefaultParagraphFont"/>
  </w:style>
  <w:style w:type="character" w:customStyle="1" w:styleId="cat-Dategrp-26rplc-35">
    <w:name w:val="cat-Date grp-26 rplc-35"/>
    <w:basedOn w:val="DefaultParagraphFont"/>
  </w:style>
  <w:style w:type="character" w:customStyle="1" w:styleId="cat-Dategrp-27rplc-36">
    <w:name w:val="cat-Date grp-27 rplc-36"/>
    <w:basedOn w:val="DefaultParagraphFont"/>
  </w:style>
  <w:style w:type="character" w:customStyle="1" w:styleId="cat-Dategrp-28rplc-37">
    <w:name w:val="cat-Date grp-28 rplc-37"/>
    <w:basedOn w:val="DefaultParagraphFont"/>
  </w:style>
  <w:style w:type="character" w:customStyle="1" w:styleId="cat-Dategrp-29rplc-38">
    <w:name w:val="cat-Date grp-29 rplc-38"/>
    <w:basedOn w:val="DefaultParagraphFont"/>
  </w:style>
  <w:style w:type="character" w:customStyle="1" w:styleId="cat-FIOgrp-50rplc-39">
    <w:name w:val="cat-FIO grp-50 rplc-39"/>
    <w:basedOn w:val="DefaultParagraphFont"/>
  </w:style>
  <w:style w:type="character" w:customStyle="1" w:styleId="cat-FIOgrp-50rplc-40">
    <w:name w:val="cat-FIO grp-50 rplc-40"/>
    <w:basedOn w:val="DefaultParagraphFont"/>
  </w:style>
  <w:style w:type="character" w:customStyle="1" w:styleId="cat-Dategrp-16rplc-41">
    <w:name w:val="cat-Date grp-16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FIOgrp-50rplc-43">
    <w:name w:val="cat-FIO grp-50 rplc-43"/>
    <w:basedOn w:val="DefaultParagraphFont"/>
  </w:style>
  <w:style w:type="character" w:customStyle="1" w:styleId="cat-Dategrp-30rplc-44">
    <w:name w:val="cat-Date grp-30 rplc-44"/>
    <w:basedOn w:val="DefaultParagraphFont"/>
  </w:style>
  <w:style w:type="character" w:customStyle="1" w:styleId="cat-FIOgrp-50rplc-45">
    <w:name w:val="cat-FIO grp-50 rplc-45"/>
    <w:basedOn w:val="DefaultParagraphFont"/>
  </w:style>
  <w:style w:type="character" w:customStyle="1" w:styleId="cat-Dategrp-31rplc-46">
    <w:name w:val="cat-Date grp-31 rplc-46"/>
    <w:basedOn w:val="DefaultParagraphFont"/>
  </w:style>
  <w:style w:type="character" w:customStyle="1" w:styleId="cat-OrganizationNamegrp-63rplc-47">
    <w:name w:val="cat-OrganizationName grp-63 rplc-47"/>
    <w:basedOn w:val="DefaultParagraphFont"/>
  </w:style>
  <w:style w:type="character" w:customStyle="1" w:styleId="cat-Dategrp-32rplc-48">
    <w:name w:val="cat-Date grp-32 rplc-48"/>
    <w:basedOn w:val="DefaultParagraphFont"/>
  </w:style>
  <w:style w:type="character" w:customStyle="1" w:styleId="cat-Dategrp-33rplc-49">
    <w:name w:val="cat-Date grp-33 rplc-49"/>
    <w:basedOn w:val="DefaultParagraphFont"/>
  </w:style>
  <w:style w:type="character" w:customStyle="1" w:styleId="cat-FIOgrp-50rplc-50">
    <w:name w:val="cat-FIO grp-50 rplc-50"/>
    <w:basedOn w:val="DefaultParagraphFont"/>
  </w:style>
  <w:style w:type="character" w:customStyle="1" w:styleId="cat-FIOgrp-50rplc-51">
    <w:name w:val="cat-FIO grp-50 rplc-51"/>
    <w:basedOn w:val="DefaultParagraphFont"/>
  </w:style>
  <w:style w:type="character" w:customStyle="1" w:styleId="cat-Dategrp-19rplc-52">
    <w:name w:val="cat-Date grp-19 rplc-52"/>
    <w:basedOn w:val="DefaultParagraphFont"/>
  </w:style>
  <w:style w:type="character" w:customStyle="1" w:styleId="cat-Dategrp-20rplc-53">
    <w:name w:val="cat-Date grp-20 rplc-53"/>
    <w:basedOn w:val="DefaultParagraphFont"/>
  </w:style>
  <w:style w:type="character" w:customStyle="1" w:styleId="cat-OrganizationNamegrp-61rplc-54">
    <w:name w:val="cat-OrganizationName grp-61 rplc-54"/>
    <w:basedOn w:val="DefaultParagraphFont"/>
  </w:style>
  <w:style w:type="character" w:customStyle="1" w:styleId="cat-PhoneNumbergrp-67rplc-55">
    <w:name w:val="cat-PhoneNumber grp-67 rplc-55"/>
    <w:basedOn w:val="DefaultParagraphFont"/>
  </w:style>
  <w:style w:type="character" w:customStyle="1" w:styleId="cat-PhoneNumbergrp-68rplc-56">
    <w:name w:val="cat-PhoneNumber grp-68 rplc-56"/>
    <w:basedOn w:val="DefaultParagraphFont"/>
  </w:style>
  <w:style w:type="character" w:customStyle="1" w:styleId="cat-FIOgrp-48rplc-57">
    <w:name w:val="cat-FIO grp-48 rplc-57"/>
    <w:basedOn w:val="DefaultParagraphFont"/>
  </w:style>
  <w:style w:type="character" w:customStyle="1" w:styleId="cat-Dategrp-20rplc-58">
    <w:name w:val="cat-Date grp-20 rplc-58"/>
    <w:basedOn w:val="DefaultParagraphFont"/>
  </w:style>
  <w:style w:type="character" w:customStyle="1" w:styleId="cat-OrganizationNamegrp-62rplc-59">
    <w:name w:val="cat-OrganizationName grp-62 rplc-59"/>
    <w:basedOn w:val="DefaultParagraphFont"/>
  </w:style>
  <w:style w:type="character" w:customStyle="1" w:styleId="cat-OrganizationNamegrp-61rplc-60">
    <w:name w:val="cat-OrganizationName grp-61 rplc-60"/>
    <w:basedOn w:val="DefaultParagraphFont"/>
  </w:style>
  <w:style w:type="character" w:customStyle="1" w:styleId="cat-Dategrp-21rplc-61">
    <w:name w:val="cat-Date grp-21 rplc-61"/>
    <w:basedOn w:val="DefaultParagraphFont"/>
  </w:style>
  <w:style w:type="character" w:customStyle="1" w:styleId="cat-Dategrp-22rplc-62">
    <w:name w:val="cat-Date grp-22 rplc-62"/>
    <w:basedOn w:val="DefaultParagraphFont"/>
  </w:style>
  <w:style w:type="character" w:customStyle="1" w:styleId="cat-Dategrp-23rplc-63">
    <w:name w:val="cat-Date grp-23 rplc-63"/>
    <w:basedOn w:val="DefaultParagraphFont"/>
  </w:style>
  <w:style w:type="character" w:customStyle="1" w:styleId="cat-Dategrp-24rplc-64">
    <w:name w:val="cat-Date grp-24 rplc-64"/>
    <w:basedOn w:val="DefaultParagraphFont"/>
  </w:style>
  <w:style w:type="character" w:customStyle="1" w:styleId="cat-Dategrp-25rplc-65">
    <w:name w:val="cat-Date grp-25 rplc-65"/>
    <w:basedOn w:val="DefaultParagraphFont"/>
  </w:style>
  <w:style w:type="character" w:customStyle="1" w:styleId="cat-Dategrp-26rplc-66">
    <w:name w:val="cat-Date grp-26 rplc-66"/>
    <w:basedOn w:val="DefaultParagraphFont"/>
  </w:style>
  <w:style w:type="character" w:customStyle="1" w:styleId="cat-Dategrp-27rplc-67">
    <w:name w:val="cat-Date grp-27 rplc-67"/>
    <w:basedOn w:val="DefaultParagraphFont"/>
  </w:style>
  <w:style w:type="character" w:customStyle="1" w:styleId="cat-Dategrp-28rplc-68">
    <w:name w:val="cat-Date grp-28 rplc-68"/>
    <w:basedOn w:val="DefaultParagraphFont"/>
  </w:style>
  <w:style w:type="character" w:customStyle="1" w:styleId="cat-Dategrp-29rplc-69">
    <w:name w:val="cat-Date grp-29 rplc-69"/>
    <w:basedOn w:val="DefaultParagraphFont"/>
  </w:style>
  <w:style w:type="character" w:customStyle="1" w:styleId="cat-Addressgrp-8rplc-70">
    <w:name w:val="cat-Address grp-8 rplc-70"/>
    <w:basedOn w:val="DefaultParagraphFont"/>
  </w:style>
  <w:style w:type="character" w:customStyle="1" w:styleId="cat-Dategrp-34rplc-71">
    <w:name w:val="cat-Date grp-34 rplc-71"/>
    <w:basedOn w:val="DefaultParagraphFont"/>
  </w:style>
  <w:style w:type="character" w:customStyle="1" w:styleId="cat-OrganizationNamegrp-64rplc-72">
    <w:name w:val="cat-OrganizationName grp-64 rplc-72"/>
    <w:basedOn w:val="DefaultParagraphFont"/>
  </w:style>
  <w:style w:type="character" w:customStyle="1" w:styleId="cat-OrganizationNamegrp-62rplc-73">
    <w:name w:val="cat-OrganizationName grp-62 rplc-73"/>
    <w:basedOn w:val="DefaultParagraphFont"/>
  </w:style>
  <w:style w:type="character" w:customStyle="1" w:styleId="cat-PhoneNumbergrp-69rplc-74">
    <w:name w:val="cat-PhoneNumber grp-69 rplc-74"/>
    <w:basedOn w:val="DefaultParagraphFont"/>
  </w:style>
  <w:style w:type="character" w:customStyle="1" w:styleId="cat-PhoneNumbergrp-70rplc-75">
    <w:name w:val="cat-PhoneNumber grp-70 rplc-75"/>
    <w:basedOn w:val="DefaultParagraphFont"/>
  </w:style>
  <w:style w:type="character" w:customStyle="1" w:styleId="cat-OrganizationNamegrp-62rplc-76">
    <w:name w:val="cat-OrganizationName grp-62 rplc-76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Dategrp-21rplc-78">
    <w:name w:val="cat-Date grp-21 rplc-78"/>
    <w:basedOn w:val="DefaultParagraphFont"/>
  </w:style>
  <w:style w:type="character" w:customStyle="1" w:styleId="cat-Dategrp-22rplc-79">
    <w:name w:val="cat-Date grp-22 rplc-79"/>
    <w:basedOn w:val="DefaultParagraphFont"/>
  </w:style>
  <w:style w:type="character" w:customStyle="1" w:styleId="cat-Dategrp-23rplc-80">
    <w:name w:val="cat-Date grp-23 rplc-80"/>
    <w:basedOn w:val="DefaultParagraphFont"/>
  </w:style>
  <w:style w:type="character" w:customStyle="1" w:styleId="cat-Dategrp-24rplc-81">
    <w:name w:val="cat-Date grp-24 rplc-81"/>
    <w:basedOn w:val="DefaultParagraphFont"/>
  </w:style>
  <w:style w:type="character" w:customStyle="1" w:styleId="cat-Dategrp-25rplc-82">
    <w:name w:val="cat-Date grp-25 rplc-82"/>
    <w:basedOn w:val="DefaultParagraphFont"/>
  </w:style>
  <w:style w:type="character" w:customStyle="1" w:styleId="cat-Dategrp-26rplc-83">
    <w:name w:val="cat-Date grp-26 rplc-83"/>
    <w:basedOn w:val="DefaultParagraphFont"/>
  </w:style>
  <w:style w:type="character" w:customStyle="1" w:styleId="cat-Dategrp-27rplc-84">
    <w:name w:val="cat-Date grp-27 rplc-84"/>
    <w:basedOn w:val="DefaultParagraphFont"/>
  </w:style>
  <w:style w:type="character" w:customStyle="1" w:styleId="cat-Dategrp-35rplc-85">
    <w:name w:val="cat-Date grp-35 rplc-85"/>
    <w:basedOn w:val="DefaultParagraphFont"/>
  </w:style>
  <w:style w:type="character" w:customStyle="1" w:styleId="cat-Dategrp-28rplc-86">
    <w:name w:val="cat-Date grp-28 rplc-86"/>
    <w:basedOn w:val="DefaultParagraphFont"/>
  </w:style>
  <w:style w:type="character" w:customStyle="1" w:styleId="cat-Addressgrp-7rplc-87">
    <w:name w:val="cat-Address grp-7 rplc-87"/>
    <w:basedOn w:val="DefaultParagraphFont"/>
  </w:style>
  <w:style w:type="character" w:customStyle="1" w:styleId="cat-OrganizationNamegrp-61rplc-88">
    <w:name w:val="cat-OrganizationName grp-61 rplc-88"/>
    <w:basedOn w:val="DefaultParagraphFont"/>
  </w:style>
  <w:style w:type="character" w:customStyle="1" w:styleId="cat-Dategrp-20rplc-89">
    <w:name w:val="cat-Date grp-20 rplc-89"/>
    <w:basedOn w:val="DefaultParagraphFont"/>
  </w:style>
  <w:style w:type="character" w:customStyle="1" w:styleId="cat-Addressgrp-8rplc-90">
    <w:name w:val="cat-Address grp-8 rplc-90"/>
    <w:basedOn w:val="DefaultParagraphFont"/>
  </w:style>
  <w:style w:type="character" w:customStyle="1" w:styleId="cat-Dategrp-34rplc-91">
    <w:name w:val="cat-Date grp-34 rplc-91"/>
    <w:basedOn w:val="DefaultParagraphFont"/>
  </w:style>
  <w:style w:type="character" w:customStyle="1" w:styleId="cat-OrganizationNamegrp-61rplc-92">
    <w:name w:val="cat-OrganizationName grp-61 rplc-92"/>
    <w:basedOn w:val="DefaultParagraphFont"/>
  </w:style>
  <w:style w:type="character" w:customStyle="1" w:styleId="cat-Dategrp-21rplc-93">
    <w:name w:val="cat-Date grp-21 rplc-93"/>
    <w:basedOn w:val="DefaultParagraphFont"/>
  </w:style>
  <w:style w:type="character" w:customStyle="1" w:styleId="cat-Dategrp-22rplc-94">
    <w:name w:val="cat-Date grp-22 rplc-94"/>
    <w:basedOn w:val="DefaultParagraphFont"/>
  </w:style>
  <w:style w:type="character" w:customStyle="1" w:styleId="cat-Dategrp-23rplc-95">
    <w:name w:val="cat-Date grp-23 rplc-95"/>
    <w:basedOn w:val="DefaultParagraphFont"/>
  </w:style>
  <w:style w:type="character" w:customStyle="1" w:styleId="cat-Dategrp-24rplc-96">
    <w:name w:val="cat-Date grp-24 rplc-96"/>
    <w:basedOn w:val="DefaultParagraphFont"/>
  </w:style>
  <w:style w:type="character" w:customStyle="1" w:styleId="cat-Dategrp-25rplc-97">
    <w:name w:val="cat-Date grp-25 rplc-97"/>
    <w:basedOn w:val="DefaultParagraphFont"/>
  </w:style>
  <w:style w:type="character" w:customStyle="1" w:styleId="cat-Dategrp-26rplc-98">
    <w:name w:val="cat-Date grp-26 rplc-98"/>
    <w:basedOn w:val="DefaultParagraphFont"/>
  </w:style>
  <w:style w:type="character" w:customStyle="1" w:styleId="cat-Dategrp-27rplc-99">
    <w:name w:val="cat-Date grp-27 rplc-99"/>
    <w:basedOn w:val="DefaultParagraphFont"/>
  </w:style>
  <w:style w:type="character" w:customStyle="1" w:styleId="cat-Dategrp-35rplc-100">
    <w:name w:val="cat-Date grp-35 rplc-100"/>
    <w:basedOn w:val="DefaultParagraphFont"/>
  </w:style>
  <w:style w:type="character" w:customStyle="1" w:styleId="cat-Dategrp-28rplc-101">
    <w:name w:val="cat-Date grp-28 rplc-101"/>
    <w:basedOn w:val="DefaultParagraphFont"/>
  </w:style>
  <w:style w:type="character" w:customStyle="1" w:styleId="cat-Dategrp-20rplc-102">
    <w:name w:val="cat-Date grp-20 rplc-102"/>
    <w:basedOn w:val="DefaultParagraphFont"/>
  </w:style>
  <w:style w:type="character" w:customStyle="1" w:styleId="cat-OrganizationNamegrp-61rplc-103">
    <w:name w:val="cat-OrganizationName grp-61 rplc-103"/>
    <w:basedOn w:val="DefaultParagraphFont"/>
  </w:style>
  <w:style w:type="character" w:customStyle="1" w:styleId="cat-Dategrp-20rplc-104">
    <w:name w:val="cat-Date grp-20 rplc-104"/>
    <w:basedOn w:val="DefaultParagraphFont"/>
  </w:style>
  <w:style w:type="character" w:customStyle="1" w:styleId="cat-FIOgrp-51rplc-105">
    <w:name w:val="cat-FIO grp-51 rplc-105"/>
    <w:basedOn w:val="DefaultParagraphFont"/>
  </w:style>
  <w:style w:type="character" w:customStyle="1" w:styleId="cat-Addressgrp-13rplc-106">
    <w:name w:val="cat-Address grp-13 rplc-106"/>
    <w:basedOn w:val="DefaultParagraphFont"/>
  </w:style>
  <w:style w:type="character" w:customStyle="1" w:styleId="cat-Addressgrp-14rplc-107">
    <w:name w:val="cat-Address grp-14 rplc-107"/>
    <w:basedOn w:val="DefaultParagraphFont"/>
  </w:style>
  <w:style w:type="character" w:customStyle="1" w:styleId="cat-OrganizationNamegrp-61rplc-108">
    <w:name w:val="cat-OrganizationName grp-61 rplc-108"/>
    <w:basedOn w:val="DefaultParagraphFont"/>
  </w:style>
  <w:style w:type="character" w:customStyle="1" w:styleId="cat-Addressgrp-7rplc-109">
    <w:name w:val="cat-Address grp-7 rplc-109"/>
    <w:basedOn w:val="DefaultParagraphFont"/>
  </w:style>
  <w:style w:type="character" w:customStyle="1" w:styleId="cat-Dategrp-20rplc-110">
    <w:name w:val="cat-Date grp-20 rplc-110"/>
    <w:basedOn w:val="DefaultParagraphFont"/>
  </w:style>
  <w:style w:type="character" w:customStyle="1" w:styleId="cat-OrganizationNamegrp-61rplc-111">
    <w:name w:val="cat-OrganizationName grp-61 rplc-111"/>
    <w:basedOn w:val="DefaultParagraphFont"/>
  </w:style>
  <w:style w:type="character" w:customStyle="1" w:styleId="cat-Dategrp-36rplc-112">
    <w:name w:val="cat-Date grp-36 rplc-112"/>
    <w:basedOn w:val="DefaultParagraphFont"/>
  </w:style>
  <w:style w:type="character" w:customStyle="1" w:styleId="cat-FIOgrp-51rplc-113">
    <w:name w:val="cat-FIO grp-51 rplc-113"/>
    <w:basedOn w:val="DefaultParagraphFont"/>
  </w:style>
  <w:style w:type="character" w:customStyle="1" w:styleId="cat-Dategrp-20rplc-114">
    <w:name w:val="cat-Date grp-20 rplc-114"/>
    <w:basedOn w:val="DefaultParagraphFont"/>
  </w:style>
  <w:style w:type="character" w:customStyle="1" w:styleId="cat-OrganizationNamegrp-62rplc-115">
    <w:name w:val="cat-OrganizationName grp-62 rplc-115"/>
    <w:basedOn w:val="DefaultParagraphFont"/>
  </w:style>
  <w:style w:type="character" w:customStyle="1" w:styleId="cat-OrganizationNamegrp-61rplc-116">
    <w:name w:val="cat-OrganizationName grp-61 rplc-116"/>
    <w:basedOn w:val="DefaultParagraphFont"/>
  </w:style>
  <w:style w:type="character" w:customStyle="1" w:styleId="cat-Dategrp-21rplc-117">
    <w:name w:val="cat-Date grp-21 rplc-117"/>
    <w:basedOn w:val="DefaultParagraphFont"/>
  </w:style>
  <w:style w:type="character" w:customStyle="1" w:styleId="cat-Dategrp-22rplc-118">
    <w:name w:val="cat-Date grp-22 rplc-118"/>
    <w:basedOn w:val="DefaultParagraphFont"/>
  </w:style>
  <w:style w:type="character" w:customStyle="1" w:styleId="cat-Dategrp-23rplc-119">
    <w:name w:val="cat-Date grp-23 rplc-119"/>
    <w:basedOn w:val="DefaultParagraphFont"/>
  </w:style>
  <w:style w:type="character" w:customStyle="1" w:styleId="cat-Dategrp-24rplc-120">
    <w:name w:val="cat-Date grp-24 rplc-120"/>
    <w:basedOn w:val="DefaultParagraphFont"/>
  </w:style>
  <w:style w:type="character" w:customStyle="1" w:styleId="cat-Dategrp-25rplc-121">
    <w:name w:val="cat-Date grp-25 rplc-121"/>
    <w:basedOn w:val="DefaultParagraphFont"/>
  </w:style>
  <w:style w:type="character" w:customStyle="1" w:styleId="cat-Dategrp-26rplc-122">
    <w:name w:val="cat-Date grp-26 rplc-122"/>
    <w:basedOn w:val="DefaultParagraphFont"/>
  </w:style>
  <w:style w:type="character" w:customStyle="1" w:styleId="cat-Dategrp-27rplc-123">
    <w:name w:val="cat-Date grp-27 rplc-123"/>
    <w:basedOn w:val="DefaultParagraphFont"/>
  </w:style>
  <w:style w:type="character" w:customStyle="1" w:styleId="cat-Dategrp-35rplc-124">
    <w:name w:val="cat-Date grp-35 rplc-124"/>
    <w:basedOn w:val="DefaultParagraphFont"/>
  </w:style>
  <w:style w:type="character" w:customStyle="1" w:styleId="cat-Dategrp-28rplc-125">
    <w:name w:val="cat-Date grp-28 rplc-125"/>
    <w:basedOn w:val="DefaultParagraphFont"/>
  </w:style>
  <w:style w:type="character" w:customStyle="1" w:styleId="cat-Dategrp-29rplc-126">
    <w:name w:val="cat-Date grp-29 rplc-126"/>
    <w:basedOn w:val="DefaultParagraphFont"/>
  </w:style>
  <w:style w:type="character" w:customStyle="1" w:styleId="cat-Dategrp-29rplc-127">
    <w:name w:val="cat-Date grp-29 rplc-127"/>
    <w:basedOn w:val="DefaultParagraphFont"/>
  </w:style>
  <w:style w:type="character" w:customStyle="1" w:styleId="cat-Dategrp-37rplc-128">
    <w:name w:val="cat-Date grp-37 rplc-128"/>
    <w:basedOn w:val="DefaultParagraphFont"/>
  </w:style>
  <w:style w:type="character" w:customStyle="1" w:styleId="cat-OrganizationNamegrp-61rplc-129">
    <w:name w:val="cat-OrganizationName grp-61 rplc-129"/>
    <w:basedOn w:val="DefaultParagraphFont"/>
  </w:style>
  <w:style w:type="character" w:customStyle="1" w:styleId="cat-Addressgrp-13rplc-130">
    <w:name w:val="cat-Address grp-13 rplc-130"/>
    <w:basedOn w:val="DefaultParagraphFont"/>
  </w:style>
  <w:style w:type="character" w:customStyle="1" w:styleId="cat-Addressgrp-15rplc-131">
    <w:name w:val="cat-Address grp-15 rplc-131"/>
    <w:basedOn w:val="DefaultParagraphFont"/>
  </w:style>
  <w:style w:type="character" w:customStyle="1" w:styleId="cat-Addressgrp-7rplc-132">
    <w:name w:val="cat-Address grp-7 rplc-132"/>
    <w:basedOn w:val="DefaultParagraphFont"/>
  </w:style>
  <w:style w:type="character" w:customStyle="1" w:styleId="cat-OrganizationNamegrp-61rplc-133">
    <w:name w:val="cat-OrganizationName grp-61 rplc-133"/>
    <w:basedOn w:val="DefaultParagraphFont"/>
  </w:style>
  <w:style w:type="character" w:customStyle="1" w:styleId="cat-PhoneNumbergrp-67rplc-134">
    <w:name w:val="cat-PhoneNumber grp-67 rplc-134"/>
    <w:basedOn w:val="DefaultParagraphFont"/>
  </w:style>
  <w:style w:type="character" w:customStyle="1" w:styleId="cat-PhoneNumbergrp-68rplc-135">
    <w:name w:val="cat-PhoneNumber grp-68 rplc-135"/>
    <w:basedOn w:val="DefaultParagraphFont"/>
  </w:style>
  <w:style w:type="character" w:customStyle="1" w:styleId="cat-Dategrp-38rplc-136">
    <w:name w:val="cat-Date grp-38 rplc-136"/>
    <w:basedOn w:val="DefaultParagraphFont"/>
  </w:style>
  <w:style w:type="character" w:customStyle="1" w:styleId="cat-Dategrp-39rplc-137">
    <w:name w:val="cat-Date grp-39 rplc-137"/>
    <w:basedOn w:val="DefaultParagraphFont"/>
  </w:style>
  <w:style w:type="character" w:customStyle="1" w:styleId="cat-Dategrp-37rplc-138">
    <w:name w:val="cat-Date grp-37 rplc-138"/>
    <w:basedOn w:val="DefaultParagraphFont"/>
  </w:style>
  <w:style w:type="character" w:customStyle="1" w:styleId="cat-Addressgrp-7rplc-139">
    <w:name w:val="cat-Address grp-7 rplc-139"/>
    <w:basedOn w:val="DefaultParagraphFont"/>
  </w:style>
  <w:style w:type="character" w:customStyle="1" w:styleId="cat-Dategrp-40rplc-140">
    <w:name w:val="cat-Date grp-40 rplc-140"/>
    <w:basedOn w:val="DefaultParagraphFont"/>
  </w:style>
  <w:style w:type="character" w:customStyle="1" w:styleId="cat-OrganizationNamegrp-61rplc-141">
    <w:name w:val="cat-OrganizationName grp-61 rplc-141"/>
    <w:basedOn w:val="DefaultParagraphFont"/>
  </w:style>
  <w:style w:type="character" w:customStyle="1" w:styleId="cat-Addressgrp-13rplc-142">
    <w:name w:val="cat-Address grp-13 rplc-142"/>
    <w:basedOn w:val="DefaultParagraphFont"/>
  </w:style>
  <w:style w:type="character" w:customStyle="1" w:styleId="cat-Addressgrp-15rplc-143">
    <w:name w:val="cat-Address grp-15 rplc-143"/>
    <w:basedOn w:val="DefaultParagraphFont"/>
  </w:style>
  <w:style w:type="character" w:customStyle="1" w:styleId="cat-Dategrp-41rplc-144">
    <w:name w:val="cat-Date grp-41 rplc-144"/>
    <w:basedOn w:val="DefaultParagraphFont"/>
  </w:style>
  <w:style w:type="character" w:customStyle="1" w:styleId="cat-Addressgrp-10rplc-145">
    <w:name w:val="cat-Address grp-10 rplc-145"/>
    <w:basedOn w:val="DefaultParagraphFont"/>
  </w:style>
  <w:style w:type="character" w:customStyle="1" w:styleId="cat-FIOgrp-52rplc-146">
    <w:name w:val="cat-FIO grp-52 rplc-146"/>
    <w:basedOn w:val="DefaultParagraphFont"/>
  </w:style>
  <w:style w:type="character" w:customStyle="1" w:styleId="cat-Dategrp-40rplc-147">
    <w:name w:val="cat-Date grp-40 rplc-147"/>
    <w:basedOn w:val="DefaultParagraphFont"/>
  </w:style>
  <w:style w:type="character" w:customStyle="1" w:styleId="cat-FIOgrp-50rplc-148">
    <w:name w:val="cat-FIO grp-50 rplc-148"/>
    <w:basedOn w:val="DefaultParagraphFont"/>
  </w:style>
  <w:style w:type="character" w:customStyle="1" w:styleId="cat-OrganizationNamegrp-65rplc-149">
    <w:name w:val="cat-OrganizationName grp-65 rplc-149"/>
    <w:basedOn w:val="DefaultParagraphFont"/>
  </w:style>
  <w:style w:type="character" w:customStyle="1" w:styleId="cat-Dategrp-42rplc-150">
    <w:name w:val="cat-Date grp-42 rplc-150"/>
    <w:basedOn w:val="DefaultParagraphFont"/>
  </w:style>
  <w:style w:type="character" w:customStyle="1" w:styleId="cat-OrganizationNamegrp-65rplc-151">
    <w:name w:val="cat-OrganizationName grp-65 rplc-151"/>
    <w:basedOn w:val="DefaultParagraphFont"/>
  </w:style>
  <w:style w:type="character" w:customStyle="1" w:styleId="cat-OrganizationNamegrp-65rplc-152">
    <w:name w:val="cat-OrganizationName grp-65 rplc-152"/>
    <w:basedOn w:val="DefaultParagraphFont"/>
  </w:style>
  <w:style w:type="character" w:customStyle="1" w:styleId="cat-Addressgrp-10rplc-153">
    <w:name w:val="cat-Address grp-10 rplc-153"/>
    <w:basedOn w:val="DefaultParagraphFont"/>
  </w:style>
  <w:style w:type="character" w:customStyle="1" w:styleId="cat-Dategrp-43rplc-154">
    <w:name w:val="cat-Date grp-43 rplc-154"/>
    <w:basedOn w:val="DefaultParagraphFont"/>
  </w:style>
  <w:style w:type="character" w:customStyle="1" w:styleId="cat-FIOgrp-52rplc-155">
    <w:name w:val="cat-FIO grp-52 rplc-155"/>
    <w:basedOn w:val="DefaultParagraphFont"/>
  </w:style>
  <w:style w:type="character" w:customStyle="1" w:styleId="cat-OrganizationNamegrp-61rplc-156">
    <w:name w:val="cat-OrganizationName grp-61 rplc-156"/>
    <w:basedOn w:val="DefaultParagraphFont"/>
  </w:style>
  <w:style w:type="character" w:customStyle="1" w:styleId="cat-PhoneNumbergrp-67rplc-157">
    <w:name w:val="cat-PhoneNumber grp-67 rplc-157"/>
    <w:basedOn w:val="DefaultParagraphFont"/>
  </w:style>
  <w:style w:type="character" w:customStyle="1" w:styleId="cat-PhoneNumbergrp-68rplc-158">
    <w:name w:val="cat-PhoneNumber grp-68 rplc-158"/>
    <w:basedOn w:val="DefaultParagraphFont"/>
  </w:style>
  <w:style w:type="character" w:customStyle="1" w:styleId="cat-Addressgrp-6rplc-159">
    <w:name w:val="cat-Address grp-6 rplc-159"/>
    <w:basedOn w:val="DefaultParagraphFont"/>
  </w:style>
  <w:style w:type="character" w:customStyle="1" w:styleId="cat-Addressgrp-7rplc-160">
    <w:name w:val="cat-Address grp-7 rplc-160"/>
    <w:basedOn w:val="DefaultParagraphFont"/>
  </w:style>
  <w:style w:type="character" w:customStyle="1" w:styleId="cat-Dategrp-20rplc-161">
    <w:name w:val="cat-Date grp-20 rplc-161"/>
    <w:basedOn w:val="DefaultParagraphFont"/>
  </w:style>
  <w:style w:type="character" w:customStyle="1" w:styleId="cat-SumInWordsgrp-55rplc-162">
    <w:name w:val="cat-SumInWords grp-55 rplc-162"/>
    <w:basedOn w:val="DefaultParagraphFont"/>
  </w:style>
  <w:style w:type="character" w:customStyle="1" w:styleId="cat-SumInWordsgrp-56rplc-163">
    <w:name w:val="cat-SumInWords grp-56 rplc-163"/>
    <w:basedOn w:val="DefaultParagraphFont"/>
  </w:style>
  <w:style w:type="character" w:customStyle="1" w:styleId="cat-OrganizationNamegrp-60rplc-164">
    <w:name w:val="cat-OrganizationName grp-60 rplc-164"/>
    <w:basedOn w:val="DefaultParagraphFont"/>
  </w:style>
  <w:style w:type="character" w:customStyle="1" w:styleId="cat-FIOgrp-50rplc-165">
    <w:name w:val="cat-FIO grp-50 rplc-165"/>
    <w:basedOn w:val="DefaultParagraphFont"/>
  </w:style>
  <w:style w:type="character" w:customStyle="1" w:styleId="cat-Dategrp-44rplc-166">
    <w:name w:val="cat-Date grp-44 rplc-166"/>
    <w:basedOn w:val="DefaultParagraphFont"/>
  </w:style>
  <w:style w:type="character" w:customStyle="1" w:styleId="cat-Dategrp-44rplc-167">
    <w:name w:val="cat-Date grp-44 rplc-167"/>
    <w:basedOn w:val="DefaultParagraphFont"/>
  </w:style>
  <w:style w:type="character" w:customStyle="1" w:styleId="cat-Dategrp-44rplc-168">
    <w:name w:val="cat-Date grp-44 rplc-168"/>
    <w:basedOn w:val="DefaultParagraphFont"/>
  </w:style>
  <w:style w:type="character" w:customStyle="1" w:styleId="cat-Dategrp-45rplc-169">
    <w:name w:val="cat-Date grp-45 rplc-169"/>
    <w:basedOn w:val="DefaultParagraphFont"/>
  </w:style>
  <w:style w:type="character" w:customStyle="1" w:styleId="cat-Dategrp-40rplc-170">
    <w:name w:val="cat-Date grp-40 rplc-170"/>
    <w:basedOn w:val="DefaultParagraphFont"/>
  </w:style>
  <w:style w:type="character" w:customStyle="1" w:styleId="cat-OrganizationNamegrp-65rplc-171">
    <w:name w:val="cat-OrganizationName grp-65 rplc-171"/>
    <w:basedOn w:val="DefaultParagraphFont"/>
  </w:style>
  <w:style w:type="character" w:customStyle="1" w:styleId="cat-Dategrp-42rplc-172">
    <w:name w:val="cat-Date grp-42 rplc-172"/>
    <w:basedOn w:val="DefaultParagraphFont"/>
  </w:style>
  <w:style w:type="character" w:customStyle="1" w:styleId="cat-FIOgrp-53rplc-173">
    <w:name w:val="cat-FIO grp-53 rplc-173"/>
    <w:basedOn w:val="DefaultParagraphFont"/>
  </w:style>
  <w:style w:type="character" w:customStyle="1" w:styleId="cat-Dategrp-40rplc-174">
    <w:name w:val="cat-Date grp-40 rplc-174"/>
    <w:basedOn w:val="DefaultParagraphFont"/>
  </w:style>
  <w:style w:type="character" w:customStyle="1" w:styleId="cat-Dategrp-40rplc-175">
    <w:name w:val="cat-Date grp-40 rplc-175"/>
    <w:basedOn w:val="DefaultParagraphFont"/>
  </w:style>
  <w:style w:type="character" w:customStyle="1" w:styleId="cat-FIOgrp-53rplc-176">
    <w:name w:val="cat-FIO grp-53 rplc-176"/>
    <w:basedOn w:val="DefaultParagraphFont"/>
  </w:style>
  <w:style w:type="character" w:customStyle="1" w:styleId="cat-Dategrp-46rplc-177">
    <w:name w:val="cat-Date grp-46 rplc-177"/>
    <w:basedOn w:val="DefaultParagraphFont"/>
  </w:style>
  <w:style w:type="character" w:customStyle="1" w:styleId="cat-Dategrp-46rplc-178">
    <w:name w:val="cat-Date grp-46 rplc-178"/>
    <w:basedOn w:val="DefaultParagraphFont"/>
  </w:style>
  <w:style w:type="character" w:customStyle="1" w:styleId="cat-FIOgrp-53rplc-179">
    <w:name w:val="cat-FIO grp-53 rplc-179"/>
    <w:basedOn w:val="DefaultParagraphFont"/>
  </w:style>
  <w:style w:type="character" w:customStyle="1" w:styleId="cat-Dategrp-37rplc-180">
    <w:name w:val="cat-Date grp-37 rplc-180"/>
    <w:basedOn w:val="DefaultParagraphFont"/>
  </w:style>
  <w:style w:type="character" w:customStyle="1" w:styleId="cat-Dategrp-37rplc-181">
    <w:name w:val="cat-Date grp-37 rplc-181"/>
    <w:basedOn w:val="DefaultParagraphFont"/>
  </w:style>
  <w:style w:type="character" w:customStyle="1" w:styleId="cat-FIOgrp-50rplc-182">
    <w:name w:val="cat-FIO grp-50 rplc-182"/>
    <w:basedOn w:val="DefaultParagraphFont"/>
  </w:style>
  <w:style w:type="character" w:customStyle="1" w:styleId="cat-FIOgrp-50rplc-183">
    <w:name w:val="cat-FIO grp-50 rplc-183"/>
    <w:basedOn w:val="DefaultParagraphFont"/>
  </w:style>
  <w:style w:type="character" w:customStyle="1" w:styleId="cat-FIOgrp-50rplc-184">
    <w:name w:val="cat-FIO grp-50 rplc-184"/>
    <w:basedOn w:val="DefaultParagraphFont"/>
  </w:style>
  <w:style w:type="character" w:customStyle="1" w:styleId="cat-FIOgrp-50rplc-185">
    <w:name w:val="cat-FIO grp-50 rplc-185"/>
    <w:basedOn w:val="DefaultParagraphFont"/>
  </w:style>
  <w:style w:type="character" w:customStyle="1" w:styleId="cat-FIOgrp-50rplc-186">
    <w:name w:val="cat-FIO grp-50 rplc-186"/>
    <w:basedOn w:val="DefaultParagraphFont"/>
  </w:style>
  <w:style w:type="character" w:customStyle="1" w:styleId="cat-OrganizationNamegrp-60rplc-187">
    <w:name w:val="cat-OrganizationName grp-60 rplc-187"/>
    <w:basedOn w:val="DefaultParagraphFont"/>
  </w:style>
  <w:style w:type="character" w:customStyle="1" w:styleId="cat-FIOgrp-50rplc-188">
    <w:name w:val="cat-FIO grp-50 rplc-188"/>
    <w:basedOn w:val="DefaultParagraphFont"/>
  </w:style>
  <w:style w:type="character" w:customStyle="1" w:styleId="cat-OrganizationNamegrp-60rplc-189">
    <w:name w:val="cat-OrganizationName grp-60 rplc-189"/>
    <w:basedOn w:val="DefaultParagraphFont"/>
  </w:style>
  <w:style w:type="character" w:customStyle="1" w:styleId="cat-FIOgrp-48rplc-190">
    <w:name w:val="cat-FIO grp-48 rplc-190"/>
    <w:basedOn w:val="DefaultParagraphFont"/>
  </w:style>
  <w:style w:type="character" w:customStyle="1" w:styleId="cat-PassportDatagrp-59rplc-191">
    <w:name w:val="cat-PassportData grp-59 rplc-191"/>
    <w:basedOn w:val="DefaultParagraphFont"/>
  </w:style>
  <w:style w:type="character" w:customStyle="1" w:styleId="cat-Sumgrp-57rplc-192">
    <w:name w:val="cat-Sum grp-57 rplc-192"/>
    <w:basedOn w:val="DefaultParagraphFont"/>
  </w:style>
  <w:style w:type="character" w:customStyle="1" w:styleId="cat-Addressgrp-11rplc-193">
    <w:name w:val="cat-Address grp-11 rplc-193"/>
    <w:basedOn w:val="DefaultParagraphFont"/>
  </w:style>
  <w:style w:type="character" w:customStyle="1" w:styleId="cat-Addressgrp-11rplc-194">
    <w:name w:val="cat-Address grp-11 rplc-194"/>
    <w:basedOn w:val="DefaultParagraphFont"/>
  </w:style>
  <w:style w:type="character" w:customStyle="1" w:styleId="cat-Addressgrp-1rplc-195">
    <w:name w:val="cat-Address grp-1 rplc-195"/>
    <w:basedOn w:val="DefaultParagraphFont"/>
  </w:style>
  <w:style w:type="character" w:customStyle="1" w:styleId="cat-Addressgrp-1rplc-196">
    <w:name w:val="cat-Address grp-1 rplc-196"/>
    <w:basedOn w:val="DefaultParagraphFont"/>
  </w:style>
  <w:style w:type="character" w:customStyle="1" w:styleId="cat-Addressgrp-1rplc-197">
    <w:name w:val="cat-Address grp-1 rplc-197"/>
    <w:basedOn w:val="DefaultParagraphFont"/>
  </w:style>
  <w:style w:type="character" w:customStyle="1" w:styleId="cat-Addressgrp-12rplc-198">
    <w:name w:val="cat-Address grp-12 rplc-198"/>
    <w:basedOn w:val="DefaultParagraphFont"/>
  </w:style>
  <w:style w:type="character" w:customStyle="1" w:styleId="cat-PhoneNumbergrp-71rplc-199">
    <w:name w:val="cat-PhoneNumber grp-71 rplc-199"/>
    <w:basedOn w:val="DefaultParagraphFont"/>
  </w:style>
  <w:style w:type="character" w:customStyle="1" w:styleId="cat-PhoneNumbergrp-72rplc-200">
    <w:name w:val="cat-PhoneNumber grp-72 rplc-200"/>
    <w:basedOn w:val="DefaultParagraphFont"/>
  </w:style>
  <w:style w:type="character" w:customStyle="1" w:styleId="cat-PhoneNumbergrp-73rplc-201">
    <w:name w:val="cat-PhoneNumber grp-73 rplc-201"/>
    <w:basedOn w:val="DefaultParagraphFont"/>
  </w:style>
  <w:style w:type="character" w:customStyle="1" w:styleId="cat-PhoneNumbergrp-74rplc-202">
    <w:name w:val="cat-PhoneNumber grp-74 rplc-202"/>
    <w:basedOn w:val="DefaultParagraphFont"/>
  </w:style>
  <w:style w:type="character" w:customStyle="1" w:styleId="cat-Addressgrp-1rplc-203">
    <w:name w:val="cat-Address grp-1 rplc-203"/>
    <w:basedOn w:val="DefaultParagraphFont"/>
  </w:style>
  <w:style w:type="character" w:customStyle="1" w:styleId="cat-PhoneNumbergrp-75rplc-204">
    <w:name w:val="cat-PhoneNumber grp-75 rplc-204"/>
    <w:basedOn w:val="DefaultParagraphFont"/>
  </w:style>
  <w:style w:type="character" w:customStyle="1" w:styleId="cat-PhoneNumbergrp-76rplc-205">
    <w:name w:val="cat-PhoneNumber grp-76 rplc-205"/>
    <w:basedOn w:val="DefaultParagraphFont"/>
  </w:style>
  <w:style w:type="character" w:customStyle="1" w:styleId="cat-PhoneNumbergrp-77rplc-206">
    <w:name w:val="cat-PhoneNumber grp-77 rplc-206"/>
    <w:basedOn w:val="DefaultParagraphFont"/>
  </w:style>
  <w:style w:type="character" w:customStyle="1" w:styleId="cat-PhoneNumbergrp-78rplc-207">
    <w:name w:val="cat-PhoneNumber grp-78 rplc-207"/>
    <w:basedOn w:val="DefaultParagraphFont"/>
  </w:style>
  <w:style w:type="character" w:customStyle="1" w:styleId="cat-Addressgrp-1rplc-208">
    <w:name w:val="cat-Address grp-1 rplc-208"/>
    <w:basedOn w:val="DefaultParagraphFont"/>
  </w:style>
  <w:style w:type="character" w:customStyle="1" w:styleId="cat-Addressgrp-2rplc-209">
    <w:name w:val="cat-Address grp-2 rplc-209"/>
    <w:basedOn w:val="DefaultParagraphFont"/>
  </w:style>
  <w:style w:type="character" w:customStyle="1" w:styleId="cat-Addressgrp-1rplc-210">
    <w:name w:val="cat-Address grp-1 rplc-210"/>
    <w:basedOn w:val="DefaultParagraphFont"/>
  </w:style>
  <w:style w:type="character" w:customStyle="1" w:styleId="cat-FIOgrp-54rplc-211">
    <w:name w:val="cat-FIO grp-54 rplc-21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1308FFADCF04438415AC220A3F527BFD9C3DF6D62B98A9820481D72BD745EA101BA4797BEF135240640E60EBEF46111D8C2A6756aEn8J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