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RPr="008F50E3" w:rsidP="00287A17">
      <w:pPr>
        <w:ind w:right="23"/>
        <w:jc w:val="right"/>
        <w:rPr>
          <w:lang w:val="ru-RU"/>
        </w:rPr>
      </w:pPr>
      <w:r w:rsidRPr="008F50E3">
        <w:rPr>
          <w:lang w:val="ru-RU"/>
        </w:rPr>
        <w:t>№5-29-</w:t>
      </w:r>
      <w:r w:rsidR="008728AA">
        <w:rPr>
          <w:lang w:val="ru-RU"/>
        </w:rPr>
        <w:t>455</w:t>
      </w:r>
      <w:r w:rsidRPr="008F50E3">
        <w:rPr>
          <w:lang w:val="ru-RU"/>
        </w:rPr>
        <w:t>/2017</w:t>
      </w:r>
    </w:p>
    <w:p w:rsidR="00287A17" w:rsidRPr="008F50E3" w:rsidP="00287A17">
      <w:pPr>
        <w:ind w:right="23"/>
        <w:jc w:val="center"/>
        <w:rPr>
          <w:b/>
          <w:bCs/>
          <w:lang w:val="ru-RU"/>
        </w:rPr>
      </w:pPr>
      <w:r w:rsidRPr="008F50E3">
        <w:rPr>
          <w:b/>
          <w:bCs/>
          <w:lang w:val="ru-RU"/>
        </w:rPr>
        <w:t xml:space="preserve">ПОСТАНОВЛЕНИЕ </w:t>
      </w:r>
    </w:p>
    <w:p w:rsidR="00287A17" w:rsidRPr="008F50E3" w:rsidP="00287A17">
      <w:pPr>
        <w:ind w:right="23"/>
        <w:jc w:val="center"/>
        <w:rPr>
          <w:b/>
          <w:bCs/>
          <w:lang w:val="ru-RU"/>
        </w:rPr>
      </w:pPr>
      <w:r w:rsidRPr="008F50E3">
        <w:rPr>
          <w:b/>
          <w:bCs/>
          <w:lang w:val="ru-RU"/>
        </w:rPr>
        <w:t>по делу об административном правонарушении</w:t>
      </w:r>
    </w:p>
    <w:p w:rsidR="0012209E" w:rsidRPr="008F50E3" w:rsidP="0012209E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>
        <w:rPr>
          <w:lang w:val="ru-RU"/>
        </w:rPr>
        <w:t>07</w:t>
      </w:r>
      <w:r w:rsidRPr="008F50E3">
        <w:rPr>
          <w:lang w:val="ru-RU"/>
        </w:rPr>
        <w:t xml:space="preserve"> </w:t>
      </w:r>
      <w:r>
        <w:rPr>
          <w:lang w:val="ru-RU"/>
        </w:rPr>
        <w:t>декабря</w:t>
      </w:r>
      <w:r w:rsidRPr="008F50E3">
        <w:rPr>
          <w:lang w:val="ru-RU"/>
        </w:rPr>
        <w:t xml:space="preserve"> 2017 года                                                                                           г. Бахчисарай</w:t>
      </w:r>
    </w:p>
    <w:p w:rsidR="0012209E" w:rsidRPr="008F50E3" w:rsidP="0012209E">
      <w:pPr>
        <w:pStyle w:val="BodyTextIndent"/>
        <w:ind w:left="0" w:firstLine="851"/>
        <w:jc w:val="both"/>
        <w:rPr>
          <w:lang w:val="ru-RU"/>
        </w:rPr>
      </w:pPr>
    </w:p>
    <w:p w:rsidR="0012209E" w:rsidRPr="008F50E3" w:rsidP="0012209E">
      <w:pPr>
        <w:pStyle w:val="BodyTextIndent"/>
        <w:ind w:left="0" w:right="23" w:firstLine="851"/>
        <w:jc w:val="both"/>
        <w:rPr>
          <w:lang w:val="ru-RU" w:eastAsia="uk-UA"/>
        </w:rPr>
      </w:pPr>
      <w:r w:rsidRPr="008F50E3">
        <w:rPr>
          <w:lang w:val="ru-RU" w:eastAsia="uk-UA"/>
        </w:rPr>
        <w:t>Мировой судья судебного участка №29 Бахчисарайского судебного района (Бахчисарайский муниципальный район) Республики Крым, расположенного по адресу: 298400, Республика Крым, г. Бахчисарай, ул. Фрунзе, 36В, Черкашин Артем Юрьевич, рассмотрев материалы дела об административном правонарушении в отношении</w:t>
      </w:r>
    </w:p>
    <w:p w:rsidR="0012209E" w:rsidRPr="008F50E3" w:rsidP="0012209E">
      <w:pPr>
        <w:pStyle w:val="BodyTextIndent"/>
        <w:ind w:left="3402"/>
        <w:jc w:val="both"/>
        <w:rPr>
          <w:lang w:val="ru-RU"/>
        </w:rPr>
      </w:pPr>
      <w:r>
        <w:rPr>
          <w:rFonts w:eastAsia="Newton-Regular"/>
          <w:lang w:val="ru-RU"/>
        </w:rPr>
        <w:t>Сефералиева</w:t>
      </w:r>
      <w:r>
        <w:rPr>
          <w:rFonts w:eastAsia="Newton-Regular"/>
          <w:lang w:val="ru-RU"/>
        </w:rPr>
        <w:t xml:space="preserve"> Юнуса Ризаевича</w:t>
      </w:r>
      <w:r w:rsidR="00A24B58">
        <w:rPr>
          <w:rFonts w:eastAsia="Newton-Regular"/>
          <w:lang w:val="ru-RU"/>
        </w:rPr>
        <w:t>,</w:t>
      </w:r>
      <w:r w:rsidRPr="008F50E3">
        <w:rPr>
          <w:rFonts w:eastAsia="Newton-Regular"/>
          <w:lang w:val="ru-RU"/>
        </w:rPr>
        <w:t xml:space="preserve"> </w:t>
      </w:r>
      <w:r w:rsidRPr="00651A90" w:rsidR="00651A90">
        <w:rPr>
          <w:rFonts w:eastAsia="Newton-Regular"/>
          <w:lang w:val="ru-RU"/>
        </w:rPr>
        <w:t>(изъято)</w:t>
      </w:r>
      <w:r w:rsidRPr="008F50E3">
        <w:rPr>
          <w:rFonts w:eastAsia="Newton-Regular"/>
          <w:lang w:val="ru-RU"/>
        </w:rPr>
        <w:t xml:space="preserve"> года рождения, уроженца </w:t>
      </w:r>
      <w:r w:rsidRPr="00651A90" w:rsidR="00651A90">
        <w:rPr>
          <w:rFonts w:eastAsia="Newton-Regular"/>
          <w:lang w:val="ru-RU"/>
        </w:rPr>
        <w:t>(изъято)</w:t>
      </w:r>
      <w:r w:rsidRPr="008728AA">
        <w:rPr>
          <w:rFonts w:eastAsia="Newton-Regular"/>
          <w:lang w:val="ru-RU"/>
        </w:rPr>
        <w:t xml:space="preserve">, </w:t>
      </w:r>
      <w:r w:rsidR="004D5AC5">
        <w:rPr>
          <w:rFonts w:eastAsia="Newton-Regular"/>
          <w:lang w:val="ru-RU"/>
        </w:rPr>
        <w:t xml:space="preserve">работающего </w:t>
      </w:r>
      <w:r w:rsidRPr="00651A90" w:rsidR="00651A90">
        <w:rPr>
          <w:rFonts w:eastAsia="Newton-Regular"/>
          <w:lang w:val="ru-RU"/>
        </w:rPr>
        <w:t>(изъято)</w:t>
      </w:r>
      <w:r w:rsidR="004D5AC5">
        <w:rPr>
          <w:rFonts w:eastAsia="Newton-Regular"/>
          <w:lang w:val="ru-RU"/>
        </w:rPr>
        <w:t>,</w:t>
      </w:r>
      <w:r w:rsidRPr="008728AA">
        <w:rPr>
          <w:rFonts w:eastAsia="Newton-Regular"/>
          <w:lang w:val="ru-RU"/>
        </w:rPr>
        <w:t xml:space="preserve"> </w:t>
      </w:r>
      <w:r w:rsidR="004D5AC5">
        <w:rPr>
          <w:rFonts w:eastAsia="Newton-Regular"/>
          <w:lang w:val="ru-RU"/>
        </w:rPr>
        <w:t xml:space="preserve">зарегистрированного по адресу: </w:t>
      </w:r>
      <w:r w:rsidRPr="00651A90" w:rsidR="00651A90">
        <w:rPr>
          <w:rFonts w:eastAsia="Newton-Regular"/>
          <w:lang w:val="ru-RU"/>
        </w:rPr>
        <w:t>(изъято)</w:t>
      </w:r>
      <w:r w:rsidR="004D5AC5">
        <w:rPr>
          <w:rFonts w:eastAsia="Newton-Regular"/>
          <w:lang w:val="ru-RU"/>
        </w:rPr>
        <w:t xml:space="preserve">, </w:t>
      </w:r>
      <w:r w:rsidRPr="008728AA">
        <w:rPr>
          <w:rFonts w:eastAsia="Newton-Regular"/>
          <w:lang w:val="ru-RU"/>
        </w:rPr>
        <w:t xml:space="preserve">фактически проживающего по адресу: </w:t>
      </w:r>
      <w:r w:rsidRPr="00651A90" w:rsidR="00651A90">
        <w:rPr>
          <w:rFonts w:eastAsia="Newton-Regular"/>
          <w:lang w:val="ru-RU"/>
        </w:rPr>
        <w:t>(изъято)</w:t>
      </w:r>
      <w:r w:rsidRPr="008F50E3">
        <w:rPr>
          <w:lang w:val="ru-RU"/>
        </w:rPr>
        <w:t xml:space="preserve">,                                                                                            </w:t>
      </w:r>
    </w:p>
    <w:p w:rsidR="0012209E" w:rsidRPr="008F50E3" w:rsidP="0012209E">
      <w:pPr>
        <w:pStyle w:val="BodyTextIndent"/>
        <w:ind w:left="0"/>
        <w:jc w:val="both"/>
        <w:rPr>
          <w:b/>
          <w:lang w:val="ru-RU"/>
        </w:rPr>
      </w:pPr>
      <w:r w:rsidRPr="008F50E3">
        <w:rPr>
          <w:lang w:val="ru-RU"/>
        </w:rPr>
        <w:t xml:space="preserve">в совершении административного правонарушения, предусмотренного ч.3 </w:t>
      </w:r>
      <w:r w:rsidRPr="008F50E3">
        <w:rPr>
          <w:rStyle w:val="snippetequal"/>
          <w:lang w:val="ru-RU"/>
        </w:rPr>
        <w:t>ст</w:t>
      </w:r>
      <w:r w:rsidRPr="008F50E3">
        <w:rPr>
          <w:lang w:val="ru-RU"/>
        </w:rPr>
        <w:t>.19.24 Кодекса Российской Федерации об административных правонарушениях,</w:t>
      </w:r>
    </w:p>
    <w:p w:rsidR="00287A17" w:rsidRPr="008F50E3" w:rsidP="00287A17">
      <w:pPr>
        <w:pStyle w:val="BodyTextIndent"/>
        <w:ind w:left="0"/>
        <w:rPr>
          <w:b/>
          <w:lang w:val="ru-RU"/>
        </w:rPr>
      </w:pPr>
    </w:p>
    <w:p w:rsidR="00287A17" w:rsidRPr="008F50E3" w:rsidP="00287A17">
      <w:pPr>
        <w:pStyle w:val="BodyTextIndent"/>
        <w:ind w:left="0"/>
        <w:rPr>
          <w:b/>
          <w:bCs/>
          <w:lang w:val="ru-RU"/>
        </w:rPr>
      </w:pPr>
      <w:r w:rsidRPr="008F50E3">
        <w:rPr>
          <w:b/>
          <w:lang w:val="ru-RU"/>
        </w:rPr>
        <w:t>У С Т А Н О В И Л</w:t>
      </w:r>
      <w:r w:rsidRPr="008F50E3">
        <w:rPr>
          <w:b/>
          <w:lang w:val="ru-RU"/>
        </w:rPr>
        <w:t xml:space="preserve"> </w:t>
      </w:r>
      <w:r w:rsidRPr="008F50E3">
        <w:rPr>
          <w:b/>
          <w:bCs/>
          <w:lang w:val="ru-RU"/>
        </w:rPr>
        <w:t>:</w:t>
      </w:r>
    </w:p>
    <w:p w:rsidR="0026035E" w:rsidRPr="008F50E3" w:rsidP="00287A17">
      <w:pPr>
        <w:pStyle w:val="BodyTextIndent"/>
        <w:ind w:left="0"/>
        <w:rPr>
          <w:b/>
          <w:bCs/>
          <w:lang w:val="ru-RU"/>
        </w:rPr>
      </w:pPr>
    </w:p>
    <w:p w:rsidR="00287A17" w:rsidRPr="008F50E3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изъято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9A444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A444E"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9A444E">
        <w:rPr>
          <w:rFonts w:ascii="Times New Roman" w:hAnsi="Times New Roman" w:cs="Times New Roman"/>
          <w:color w:val="000000"/>
          <w:sz w:val="24"/>
          <w:szCs w:val="24"/>
        </w:rPr>
        <w:t xml:space="preserve"> минут 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>Сефералиев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 xml:space="preserve"> Ю.Р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., находясь под административным надзором, установленным решением 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 xml:space="preserve">Керченского городского суда Республики </w:t>
      </w:r>
      <w:r w:rsidR="009A444E">
        <w:rPr>
          <w:rFonts w:ascii="Times New Roman" w:hAnsi="Times New Roman" w:cs="Times New Roman"/>
          <w:color w:val="000000"/>
          <w:sz w:val="24"/>
          <w:szCs w:val="24"/>
        </w:rPr>
        <w:t>Крым о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изъято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изъято</w:t>
      </w:r>
      <w:r w:rsidRPr="00651A90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28AA">
        <w:rPr>
          <w:rFonts w:ascii="Times New Roman" w:hAnsi="Times New Roman" w:cs="Times New Roman"/>
          <w:color w:val="000000"/>
          <w:sz w:val="24"/>
          <w:szCs w:val="24"/>
        </w:rPr>
        <w:t>согласно которого ему было запрещено выезжать за пределы места проживания без разрешения органов внутренних дел, покинул территорию места проживания, чем повторно в течение года нарушил возложенные на него судом обязанности по административному надзору</w:t>
      </w:r>
      <w:r w:rsidRPr="008F50E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8F50E3">
        <w:rPr>
          <w:rFonts w:ascii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="008728AA">
        <w:rPr>
          <w:rFonts w:ascii="Times New Roman" w:hAnsi="Times New Roman" w:cs="Times New Roman"/>
          <w:sz w:val="24"/>
          <w:szCs w:val="24"/>
          <w:lang w:eastAsia="uk-UA"/>
        </w:rPr>
        <w:t>Сефералиев</w:t>
      </w:r>
      <w:r w:rsidR="008728AA">
        <w:rPr>
          <w:rFonts w:ascii="Times New Roman" w:hAnsi="Times New Roman" w:cs="Times New Roman"/>
          <w:sz w:val="24"/>
          <w:szCs w:val="24"/>
          <w:lang w:eastAsia="uk-UA"/>
        </w:rPr>
        <w:t xml:space="preserve"> Ю.Р</w:t>
      </w:r>
      <w:r w:rsidRPr="008F50E3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="008728AA">
        <w:rPr>
          <w:rFonts w:ascii="Times New Roman" w:hAnsi="Times New Roman" w:cs="Times New Roman"/>
          <w:sz w:val="24"/>
          <w:szCs w:val="24"/>
          <w:lang w:eastAsia="uk-UA"/>
        </w:rPr>
        <w:t>совершил действия, предусмотренные</w:t>
      </w:r>
      <w:r w:rsidRPr="008F50E3">
        <w:rPr>
          <w:rFonts w:ascii="Times New Roman" w:hAnsi="Times New Roman" w:cs="Times New Roman"/>
          <w:sz w:val="24"/>
          <w:szCs w:val="24"/>
          <w:lang w:eastAsia="uk-UA"/>
        </w:rPr>
        <w:t xml:space="preserve"> ч.</w:t>
      </w:r>
      <w:r w:rsidR="00BA244A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8F50E3">
        <w:rPr>
          <w:rFonts w:ascii="Times New Roman" w:hAnsi="Times New Roman" w:cs="Times New Roman"/>
          <w:sz w:val="24"/>
          <w:szCs w:val="24"/>
          <w:lang w:eastAsia="uk-UA"/>
        </w:rPr>
        <w:t xml:space="preserve"> ст.19.24 Кодекса РФ об административных правонарушениях.</w:t>
      </w:r>
    </w:p>
    <w:p w:rsidR="00287A17" w:rsidRPr="00E1790B" w:rsidP="00287A17">
      <w:pPr>
        <w:pStyle w:val="BodyTextIndent"/>
        <w:ind w:left="0" w:firstLine="851"/>
        <w:jc w:val="both"/>
        <w:rPr>
          <w:color w:val="000000" w:themeColor="text1"/>
          <w:lang w:val="ru-RU"/>
        </w:rPr>
      </w:pPr>
      <w:r w:rsidRPr="00E1790B">
        <w:rPr>
          <w:color w:val="000000" w:themeColor="text1"/>
          <w:lang w:val="ru-RU"/>
        </w:rPr>
        <w:t xml:space="preserve">В судебном заседании </w:t>
      </w:r>
      <w:r w:rsidRPr="00E1790B" w:rsidR="008728AA">
        <w:rPr>
          <w:color w:val="000000" w:themeColor="text1"/>
          <w:lang w:val="ru-RU"/>
        </w:rPr>
        <w:t>Сефералиев</w:t>
      </w:r>
      <w:r w:rsidRPr="00E1790B" w:rsidR="008728AA">
        <w:rPr>
          <w:color w:val="000000" w:themeColor="text1"/>
          <w:lang w:val="ru-RU"/>
        </w:rPr>
        <w:t xml:space="preserve"> Ю.Р.</w:t>
      </w:r>
      <w:r w:rsidRPr="00E1790B">
        <w:rPr>
          <w:color w:val="000000" w:themeColor="text1"/>
          <w:lang w:val="ru-RU"/>
        </w:rPr>
        <w:t xml:space="preserve"> </w:t>
      </w:r>
      <w:r w:rsidRPr="00E1790B" w:rsidR="009A444E">
        <w:rPr>
          <w:color w:val="000000" w:themeColor="text1"/>
          <w:lang w:val="ru-RU"/>
        </w:rPr>
        <w:t>в</w:t>
      </w:r>
      <w:r w:rsidRPr="00E1790B">
        <w:rPr>
          <w:color w:val="000000" w:themeColor="text1"/>
          <w:lang w:val="ru-RU"/>
        </w:rPr>
        <w:t>ину свою признал, просил строго не наказывать</w:t>
      </w:r>
      <w:r w:rsidRPr="00E1790B" w:rsidR="00C70D97">
        <w:rPr>
          <w:color w:val="000000" w:themeColor="text1"/>
          <w:lang w:val="ru-RU"/>
        </w:rPr>
        <w:t>, пояснил</w:t>
      </w:r>
      <w:r w:rsidRPr="00E1790B" w:rsidR="008728AA">
        <w:rPr>
          <w:color w:val="000000" w:themeColor="text1"/>
          <w:lang w:val="ru-RU"/>
        </w:rPr>
        <w:t>,</w:t>
      </w:r>
      <w:r w:rsidRPr="00E1790B" w:rsidR="00C70D97">
        <w:rPr>
          <w:color w:val="000000" w:themeColor="text1"/>
          <w:lang w:val="ru-RU"/>
        </w:rPr>
        <w:t xml:space="preserve"> что </w:t>
      </w:r>
      <w:r w:rsidR="00E1790B">
        <w:rPr>
          <w:color w:val="000000" w:themeColor="text1"/>
          <w:lang w:val="ru-RU"/>
        </w:rPr>
        <w:t xml:space="preserve">его отправили по работе в </w:t>
      </w:r>
      <w:r w:rsidR="00E1790B">
        <w:rPr>
          <w:color w:val="000000" w:themeColor="text1"/>
          <w:lang w:val="ru-RU"/>
        </w:rPr>
        <w:t>с</w:t>
      </w:r>
      <w:r w:rsidR="00E1790B">
        <w:rPr>
          <w:color w:val="000000" w:themeColor="text1"/>
          <w:lang w:val="ru-RU"/>
        </w:rPr>
        <w:t>.Т</w:t>
      </w:r>
      <w:r w:rsidR="00E1790B">
        <w:rPr>
          <w:color w:val="000000" w:themeColor="text1"/>
          <w:lang w:val="ru-RU"/>
        </w:rPr>
        <w:t>епловка</w:t>
      </w:r>
      <w:r w:rsidR="00E1790B">
        <w:rPr>
          <w:color w:val="000000" w:themeColor="text1"/>
          <w:lang w:val="ru-RU"/>
        </w:rPr>
        <w:t xml:space="preserve"> Сакского района, поэтому он нарушил обязанность соблюдать административный надзор</w:t>
      </w:r>
      <w:r w:rsidRPr="00E1790B">
        <w:rPr>
          <w:color w:val="000000" w:themeColor="text1"/>
          <w:lang w:val="ru-RU"/>
        </w:rPr>
        <w:t xml:space="preserve">. </w:t>
      </w:r>
      <w:r w:rsidR="00E1790B">
        <w:rPr>
          <w:color w:val="000000" w:themeColor="text1"/>
          <w:lang w:val="ru-RU"/>
        </w:rPr>
        <w:t>Просил назначить наказание в виде обязательных работ</w:t>
      </w:r>
      <w:r w:rsidR="004D5AC5">
        <w:rPr>
          <w:color w:val="000000" w:themeColor="text1"/>
          <w:lang w:val="ru-RU"/>
        </w:rPr>
        <w:t xml:space="preserve">, поскольку в настоящее время официально </w:t>
      </w:r>
      <w:r w:rsidR="004D5AC5">
        <w:rPr>
          <w:color w:val="000000" w:themeColor="text1"/>
          <w:lang w:val="ru-RU"/>
        </w:rPr>
        <w:t>трудоустроен</w:t>
      </w:r>
      <w:r w:rsidR="00E1790B">
        <w:rPr>
          <w:color w:val="000000" w:themeColor="text1"/>
          <w:lang w:val="ru-RU"/>
        </w:rPr>
        <w:t>. Иных з</w:t>
      </w:r>
      <w:r w:rsidRPr="00E1790B">
        <w:rPr>
          <w:color w:val="000000" w:themeColor="text1"/>
          <w:lang w:val="ru-RU"/>
        </w:rPr>
        <w:t>аявлений, ходатайств от него мировому судье не поступило.</w:t>
      </w:r>
    </w:p>
    <w:p w:rsidR="00287A17" w:rsidRP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8F50E3">
        <w:rPr>
          <w:color w:val="000000"/>
          <w:lang w:val="ru-RU"/>
        </w:rPr>
        <w:t xml:space="preserve">Исследовав материалы дела об административном правонарушении, оценив доказательства, </w:t>
      </w:r>
      <w:r w:rsidRPr="008F50E3">
        <w:rPr>
          <w:lang w:val="ru-RU"/>
        </w:rPr>
        <w:t xml:space="preserve">считаю, что в действиях </w:t>
      </w:r>
      <w:r w:rsidRPr="00E1790B" w:rsidR="00E1790B">
        <w:rPr>
          <w:lang w:val="ru-RU"/>
        </w:rPr>
        <w:t>Сефералиев</w:t>
      </w:r>
      <w:r w:rsidR="00E1790B">
        <w:rPr>
          <w:lang w:val="ru-RU"/>
        </w:rPr>
        <w:t>а</w:t>
      </w:r>
      <w:r w:rsidRPr="00E1790B" w:rsidR="00E1790B">
        <w:rPr>
          <w:lang w:val="ru-RU"/>
        </w:rPr>
        <w:t xml:space="preserve"> Ю.Р.</w:t>
      </w:r>
      <w:r w:rsidRPr="008F50E3">
        <w:rPr>
          <w:lang w:val="ru-RU"/>
        </w:rPr>
        <w:t xml:space="preserve"> усматривается нарушения </w:t>
      </w:r>
      <w:r w:rsidRPr="008F50E3" w:rsidR="007847F6">
        <w:rPr>
          <w:lang w:val="ru-RU"/>
        </w:rPr>
        <w:t>требований ч.</w:t>
      </w:r>
      <w:r w:rsidRPr="008F50E3" w:rsidR="00740CB2">
        <w:rPr>
          <w:lang w:val="ru-RU"/>
        </w:rPr>
        <w:t>3</w:t>
      </w:r>
      <w:r w:rsidRPr="008F50E3" w:rsidR="007847F6">
        <w:rPr>
          <w:lang w:val="ru-RU"/>
        </w:rPr>
        <w:t xml:space="preserve"> ст.19.24 КоАП РФ</w:t>
      </w:r>
      <w:r w:rsidRPr="008F50E3">
        <w:rPr>
          <w:lang w:val="ru-RU"/>
        </w:rPr>
        <w:t xml:space="preserve">. 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Согласно статьи</w:t>
      </w:r>
      <w:r w:rsidRPr="008F50E3">
        <w:rPr>
          <w:color w:val="000000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Часть 1 ст.</w:t>
      </w:r>
      <w:r w:rsidRPr="0067006B">
        <w:rPr>
          <w:color w:val="000000"/>
          <w:lang w:val="ru-RU"/>
        </w:rPr>
        <w:t>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F50E3">
        <w:rPr>
          <w:color w:val="000000"/>
          <w:lang w:val="ru-RU"/>
        </w:rPr>
        <w:t>19.24</w:t>
      </w:r>
      <w:r>
        <w:fldChar w:fldCharType="end"/>
      </w:r>
      <w:r w:rsidRPr="0067006B">
        <w:rPr>
          <w:color w:val="000000"/>
          <w:lang w:val="ru-RU"/>
        </w:rPr>
        <w:t> </w:t>
      </w:r>
      <w:r w:rsidRPr="008F50E3">
        <w:rPr>
          <w:color w:val="000000"/>
          <w:lang w:val="ru-RU"/>
        </w:rPr>
        <w:t>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90112E" w:rsidRPr="0067006B" w:rsidP="0067006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При этом</w:t>
      </w:r>
      <w:r w:rsidRPr="008F50E3">
        <w:rPr>
          <w:color w:val="000000"/>
          <w:lang w:val="ru-RU"/>
        </w:rPr>
        <w:t>,</w:t>
      </w:r>
      <w:r w:rsidRPr="008F50E3">
        <w:rPr>
          <w:color w:val="000000"/>
          <w:lang w:val="ru-RU"/>
        </w:rPr>
        <w:t xml:space="preserve"> согласно части 3 статьи 19.24 вышеуказанного Кодекса установлена административная ответственность за повторное в течение одного года совершил административное правонарушение, предусмотренное частью 1 статьи</w:t>
      </w:r>
      <w:r w:rsidRPr="0067006B">
        <w:rPr>
          <w:color w:val="000000"/>
          <w:lang w:val="ru-RU"/>
        </w:rPr>
        <w:t>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F50E3">
        <w:rPr>
          <w:color w:val="000000"/>
          <w:lang w:val="ru-RU"/>
        </w:rPr>
        <w:t>19.24</w:t>
      </w:r>
      <w:r>
        <w:fldChar w:fldCharType="end"/>
      </w:r>
      <w:r w:rsidRPr="0067006B">
        <w:rPr>
          <w:color w:val="000000"/>
          <w:lang w:val="ru-RU"/>
        </w:rPr>
        <w:t> </w:t>
      </w:r>
      <w:r w:rsidRPr="008F50E3">
        <w:rPr>
          <w:color w:val="000000"/>
          <w:lang w:val="ru-RU"/>
        </w:rPr>
        <w:t>Кодекса Российской Федерации об административных правонарушениях, при этом, его действия (бездействия) не содержат уголовно наказуемого деяния</w:t>
      </w:r>
      <w:r>
        <w:rPr>
          <w:color w:val="000000"/>
          <w:lang w:val="ru-RU"/>
        </w:rPr>
        <w:t xml:space="preserve"> и </w:t>
      </w:r>
      <w:r w:rsidRPr="0067006B">
        <w:rPr>
          <w:color w:val="000000"/>
          <w:lang w:val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287A17" w:rsidRPr="008F50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 xml:space="preserve">Вина </w:t>
      </w:r>
      <w:r w:rsidRPr="00E1790B" w:rsidR="00E1790B">
        <w:rPr>
          <w:color w:val="000000"/>
          <w:lang w:val="ru-RU"/>
        </w:rPr>
        <w:t>Сефералиев</w:t>
      </w:r>
      <w:r w:rsidR="00E1790B">
        <w:rPr>
          <w:color w:val="000000"/>
          <w:lang w:val="ru-RU"/>
        </w:rPr>
        <w:t>а</w:t>
      </w:r>
      <w:r w:rsidRPr="00E1790B" w:rsidR="00E1790B">
        <w:rPr>
          <w:color w:val="000000"/>
          <w:lang w:val="ru-RU"/>
        </w:rPr>
        <w:t xml:space="preserve"> Ю.Р.</w:t>
      </w:r>
      <w:r w:rsidRPr="008F50E3">
        <w:rPr>
          <w:color w:val="000000"/>
          <w:lang w:val="ru-RU"/>
        </w:rPr>
        <w:t xml:space="preserve"> в совершении административного правонарушения, предусмотренного ч.</w:t>
      </w:r>
      <w:r w:rsidR="004862B9">
        <w:rPr>
          <w:color w:val="000000"/>
          <w:lang w:val="ru-RU"/>
        </w:rPr>
        <w:t>3</w:t>
      </w:r>
      <w:r w:rsidRPr="008F50E3">
        <w:rPr>
          <w:color w:val="000000"/>
          <w:lang w:val="ru-RU"/>
        </w:rPr>
        <w:t xml:space="preserve"> ст.19.24 КоАП РФ, подтверждается следующими доказательствами: </w:t>
      </w:r>
    </w:p>
    <w:p w:rsidR="00287A17" w:rsidRPr="008F50E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- протоколом №</w:t>
      </w:r>
      <w:r w:rsidRPr="00651A90" w:rsidR="00651A90">
        <w:rPr>
          <w:color w:val="000000"/>
          <w:lang w:val="ru-RU"/>
        </w:rPr>
        <w:t>(изъято)</w:t>
      </w:r>
      <w:r w:rsidRPr="008F50E3">
        <w:rPr>
          <w:color w:val="000000"/>
          <w:lang w:val="ru-RU"/>
        </w:rPr>
        <w:t xml:space="preserve"> об адми</w:t>
      </w:r>
      <w:r w:rsidR="00E1790B">
        <w:rPr>
          <w:color w:val="000000"/>
          <w:lang w:val="ru-RU"/>
        </w:rPr>
        <w:t xml:space="preserve">нистративном правонарушении от </w:t>
      </w:r>
      <w:r w:rsidRPr="00651A90" w:rsidR="00651A90">
        <w:rPr>
          <w:color w:val="000000"/>
          <w:lang w:val="ru-RU"/>
        </w:rPr>
        <w:t>(изъято)</w:t>
      </w:r>
      <w:r w:rsidRPr="008F50E3">
        <w:rPr>
          <w:color w:val="000000"/>
          <w:lang w:val="ru-RU"/>
        </w:rPr>
        <w:t xml:space="preserve"> года (л.д.</w:t>
      </w:r>
      <w:r w:rsidR="00E1790B">
        <w:rPr>
          <w:color w:val="000000"/>
          <w:lang w:val="ru-RU"/>
        </w:rPr>
        <w:t xml:space="preserve"> </w:t>
      </w:r>
      <w:r w:rsidRPr="008F50E3">
        <w:rPr>
          <w:color w:val="000000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 xml:space="preserve">- объяснением </w:t>
      </w:r>
      <w:r w:rsidRPr="00E1790B" w:rsidR="00E1790B">
        <w:rPr>
          <w:color w:val="000000"/>
          <w:lang w:val="ru-RU"/>
        </w:rPr>
        <w:t>Сефералиев</w:t>
      </w:r>
      <w:r w:rsidR="00E1790B">
        <w:rPr>
          <w:color w:val="000000"/>
          <w:lang w:val="ru-RU"/>
        </w:rPr>
        <w:t>а</w:t>
      </w:r>
      <w:r w:rsidRPr="00E1790B" w:rsidR="00E1790B">
        <w:rPr>
          <w:color w:val="000000"/>
          <w:lang w:val="ru-RU"/>
        </w:rPr>
        <w:t xml:space="preserve"> Ю.Р.</w:t>
      </w:r>
      <w:r w:rsidRPr="008F50E3">
        <w:rPr>
          <w:color w:val="000000"/>
          <w:lang w:val="ru-RU"/>
        </w:rPr>
        <w:t xml:space="preserve"> (л.д.</w:t>
      </w:r>
      <w:r w:rsidR="009A444E">
        <w:rPr>
          <w:color w:val="000000"/>
          <w:lang w:val="ru-RU"/>
        </w:rPr>
        <w:t xml:space="preserve"> </w:t>
      </w:r>
      <w:r w:rsidRPr="008F50E3">
        <w:rPr>
          <w:color w:val="000000"/>
          <w:lang w:val="ru-RU"/>
        </w:rPr>
        <w:t>3);</w:t>
      </w:r>
    </w:p>
    <w:p w:rsidR="009A444E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9A444E">
        <w:rPr>
          <w:color w:val="000000"/>
          <w:lang w:val="ru-RU"/>
        </w:rPr>
        <w:t xml:space="preserve">- решением </w:t>
      </w:r>
      <w:r w:rsidR="00E1790B">
        <w:rPr>
          <w:color w:val="000000"/>
          <w:lang w:val="ru-RU"/>
        </w:rPr>
        <w:t xml:space="preserve">Керченского городского </w:t>
      </w:r>
      <w:r>
        <w:rPr>
          <w:color w:val="000000"/>
          <w:lang w:val="ru-RU"/>
        </w:rPr>
        <w:t xml:space="preserve">суда РК </w:t>
      </w:r>
      <w:r w:rsidRPr="009A444E">
        <w:rPr>
          <w:color w:val="000000"/>
          <w:lang w:val="ru-RU"/>
        </w:rPr>
        <w:t xml:space="preserve">№ </w:t>
      </w:r>
      <w:r w:rsidRPr="00651A90" w:rsidR="00651A90">
        <w:rPr>
          <w:color w:val="000000"/>
          <w:lang w:val="ru-RU"/>
        </w:rPr>
        <w:t>(изъято)</w:t>
      </w:r>
      <w:r w:rsidRPr="009A444E">
        <w:rPr>
          <w:color w:val="000000"/>
          <w:lang w:val="ru-RU"/>
        </w:rPr>
        <w:t xml:space="preserve"> </w:t>
      </w:r>
      <w:r w:rsidRPr="009A444E">
        <w:rPr>
          <w:color w:val="000000"/>
          <w:lang w:val="ru-RU"/>
        </w:rPr>
        <w:t>от</w:t>
      </w:r>
      <w:r w:rsidRPr="009A444E">
        <w:rPr>
          <w:color w:val="000000"/>
          <w:lang w:val="ru-RU"/>
        </w:rPr>
        <w:t xml:space="preserve"> </w:t>
      </w:r>
      <w:r w:rsidRPr="00651A90" w:rsidR="00651A90">
        <w:rPr>
          <w:color w:val="000000"/>
          <w:lang w:val="ru-RU"/>
        </w:rPr>
        <w:t>(изъято)</w:t>
      </w:r>
      <w:r w:rsidRPr="009A444E">
        <w:rPr>
          <w:color w:val="000000"/>
          <w:lang w:val="ru-RU"/>
        </w:rPr>
        <w:t xml:space="preserve"> г. (л.д. </w:t>
      </w:r>
      <w:r w:rsidR="00E1790B">
        <w:rPr>
          <w:color w:val="000000"/>
          <w:lang w:val="ru-RU"/>
        </w:rPr>
        <w:t>5-6</w:t>
      </w:r>
      <w:r w:rsidRPr="009A444E">
        <w:rPr>
          <w:color w:val="000000"/>
          <w:lang w:val="ru-RU"/>
        </w:rPr>
        <w:t>);</w:t>
      </w:r>
    </w:p>
    <w:p w:rsidR="00E1790B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копией заключения о заведении административного надзора на лицо, освобожденное из мест лишения свободы (л.д. 7);</w:t>
      </w:r>
    </w:p>
    <w:p w:rsidR="00E1790B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копией предупреждения (л.д. 8);</w:t>
      </w:r>
    </w:p>
    <w:p w:rsidR="00E1790B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копией акта посещения поднадзорного лица по месту жительства или пребывания (л.д. 9);</w:t>
      </w:r>
    </w:p>
    <w:p w:rsidR="00E1790B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копией объяснения </w:t>
      </w:r>
      <w:r w:rsidR="00651A90">
        <w:rPr>
          <w:color w:val="000000"/>
          <w:lang w:val="ru-RU"/>
        </w:rPr>
        <w:t>Ф.И.О.1</w:t>
      </w:r>
      <w:r>
        <w:rPr>
          <w:color w:val="000000"/>
          <w:lang w:val="ru-RU"/>
        </w:rPr>
        <w:t xml:space="preserve"> (л.д. 10);</w:t>
      </w:r>
    </w:p>
    <w:p w:rsidR="00E1790B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копией постановления по делу об административном правонарушении </w:t>
      </w:r>
      <w:r>
        <w:rPr>
          <w:color w:val="000000"/>
          <w:lang w:val="ru-RU"/>
        </w:rPr>
        <w:t>от</w:t>
      </w:r>
      <w:r>
        <w:rPr>
          <w:color w:val="000000"/>
          <w:lang w:val="ru-RU"/>
        </w:rPr>
        <w:t xml:space="preserve"> </w:t>
      </w:r>
      <w:r w:rsidRPr="00651A90" w:rsidR="00651A90">
        <w:rPr>
          <w:color w:val="000000"/>
          <w:lang w:val="ru-RU"/>
        </w:rPr>
        <w:t>(изъято)</w:t>
      </w:r>
      <w:r>
        <w:rPr>
          <w:color w:val="000000"/>
          <w:lang w:val="ru-RU"/>
        </w:rPr>
        <w:t xml:space="preserve"> г. (л.д. 11);</w:t>
      </w:r>
    </w:p>
    <w:p w:rsidR="00CA4124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копией справки на физическое лицо (л.д.12).;</w:t>
      </w:r>
    </w:p>
    <w:p w:rsidR="00CA4124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данными регионального интегрированного банка данных (л.д. 15).</w:t>
      </w:r>
    </w:p>
    <w:p w:rsidR="00BC69A5" w:rsidRPr="00DF25B7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DF25B7">
        <w:rPr>
          <w:color w:val="000000"/>
          <w:lang w:val="ru-RU"/>
        </w:rPr>
        <w:t xml:space="preserve">Из материалов дела усматривается, что все процессуальные действия в отношении </w:t>
      </w:r>
      <w:r w:rsidRPr="00CA4124" w:rsidR="00CA4124">
        <w:rPr>
          <w:color w:val="000000"/>
          <w:lang w:val="ru-RU"/>
        </w:rPr>
        <w:t>Сефералиев</w:t>
      </w:r>
      <w:r w:rsidR="00CA4124">
        <w:rPr>
          <w:color w:val="000000"/>
          <w:lang w:val="ru-RU"/>
        </w:rPr>
        <w:t>а</w:t>
      </w:r>
      <w:r w:rsidRPr="00CA4124" w:rsidR="00CA4124">
        <w:rPr>
          <w:color w:val="000000"/>
          <w:lang w:val="ru-RU"/>
        </w:rPr>
        <w:t xml:space="preserve"> Ю.Р.</w:t>
      </w:r>
      <w:r w:rsidR="009A444E">
        <w:rPr>
          <w:color w:val="000000"/>
          <w:lang w:val="ru-RU"/>
        </w:rPr>
        <w:t xml:space="preserve"> </w:t>
      </w:r>
      <w:r w:rsidRPr="00DF25B7">
        <w:rPr>
          <w:color w:val="000000"/>
          <w:lang w:val="ru-RU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C69A5" w:rsidRPr="00DF25B7" w:rsidP="00BC69A5">
      <w:pPr>
        <w:pStyle w:val="BodyTextIndent"/>
        <w:tabs>
          <w:tab w:val="left" w:pos="8228"/>
        </w:tabs>
        <w:ind w:left="0" w:firstLine="851"/>
        <w:jc w:val="both"/>
        <w:rPr>
          <w:lang w:val="ru-RU"/>
        </w:rPr>
      </w:pPr>
      <w:r w:rsidRPr="00DF25B7">
        <w:rPr>
          <w:color w:val="000000"/>
          <w:lang w:val="ru-RU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CA4124" w:rsidR="00CA4124">
        <w:rPr>
          <w:rFonts w:eastAsia="Newton-Regular"/>
          <w:lang w:val="ru-RU"/>
        </w:rPr>
        <w:t>Сефералиев</w:t>
      </w:r>
      <w:r w:rsidR="00CA4124">
        <w:rPr>
          <w:rFonts w:eastAsia="Newton-Regular"/>
          <w:lang w:val="ru-RU"/>
        </w:rPr>
        <w:t>у</w:t>
      </w:r>
      <w:r w:rsidRPr="00CA4124" w:rsidR="00CA4124">
        <w:rPr>
          <w:rFonts w:eastAsia="Newton-Regular"/>
          <w:lang w:val="ru-RU"/>
        </w:rPr>
        <w:t xml:space="preserve"> Ю.Р.</w:t>
      </w:r>
    </w:p>
    <w:p w:rsidR="00BC69A5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DF25B7">
        <w:rPr>
          <w:color w:val="000000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CA4124" w:rsidR="00CA4124">
        <w:rPr>
          <w:color w:val="000000"/>
          <w:lang w:val="ru-RU"/>
        </w:rPr>
        <w:t>Сефералиев</w:t>
      </w:r>
      <w:r w:rsidR="00CA4124">
        <w:rPr>
          <w:color w:val="000000"/>
          <w:lang w:val="ru-RU"/>
        </w:rPr>
        <w:t>а</w:t>
      </w:r>
      <w:r w:rsidRPr="00CA4124" w:rsidR="00CA4124">
        <w:rPr>
          <w:color w:val="000000"/>
          <w:lang w:val="ru-RU"/>
        </w:rPr>
        <w:t xml:space="preserve"> Ю.Р.</w:t>
      </w:r>
      <w:r w:rsidRPr="00DF25B7">
        <w:rPr>
          <w:color w:val="000000"/>
          <w:lang w:val="ru-RU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862B9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 xml:space="preserve">Оценивая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CA4124" w:rsidR="00CA4124">
        <w:rPr>
          <w:color w:val="000000"/>
          <w:lang w:val="ru-RU"/>
        </w:rPr>
        <w:t>Сефералиев</w:t>
      </w:r>
      <w:r w:rsidR="00CA4124">
        <w:rPr>
          <w:color w:val="000000"/>
          <w:lang w:val="ru-RU"/>
        </w:rPr>
        <w:t>а</w:t>
      </w:r>
      <w:r w:rsidRPr="00CA4124" w:rsidR="00CA4124">
        <w:rPr>
          <w:color w:val="000000"/>
          <w:lang w:val="ru-RU"/>
        </w:rPr>
        <w:t xml:space="preserve"> Ю.Р.</w:t>
      </w:r>
      <w:r w:rsidRPr="008F50E3">
        <w:rPr>
          <w:color w:val="000000"/>
          <w:lang w:val="ru-RU"/>
        </w:rPr>
        <w:t xml:space="preserve"> в совершении правонарушения, его действия мировой судья квалифицирует по ч. 3 ст.</w:t>
      </w:r>
      <w:r w:rsidRPr="008F50E3">
        <w:rPr>
          <w:lang w:val="ru-RU"/>
        </w:rPr>
        <w:t>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F50E3">
        <w:rPr>
          <w:color w:val="000000"/>
          <w:lang w:val="ru-RU"/>
        </w:rPr>
        <w:t>19.24</w:t>
      </w:r>
      <w:r>
        <w:fldChar w:fldCharType="end"/>
      </w:r>
      <w:r w:rsidRPr="008F50E3">
        <w:rPr>
          <w:lang w:val="ru-RU"/>
        </w:rPr>
        <w:t> </w:t>
      </w:r>
      <w:r w:rsidRPr="008F50E3">
        <w:rPr>
          <w:color w:val="000000"/>
          <w:lang w:val="ru-RU"/>
        </w:rPr>
        <w:t>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ч. 1</w:t>
      </w:r>
      <w:r w:rsidRPr="008F50E3">
        <w:rPr>
          <w:color w:val="000000"/>
          <w:lang w:val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4862B9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При назначении административного наказания мировой судья принимает во внимание характер совершенного административного правонарушения, его общественную опасность, личность виновного, его семейное, имущественное положение.</w:t>
      </w:r>
    </w:p>
    <w:p w:rsidR="004862B9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 xml:space="preserve">Обстоятельствами, смягчающими административную ответственность, являются признание вины и раскаяние в </w:t>
      </w:r>
      <w:r w:rsidRPr="008F50E3">
        <w:rPr>
          <w:color w:val="000000"/>
          <w:lang w:val="ru-RU"/>
        </w:rPr>
        <w:t>содеянном</w:t>
      </w:r>
      <w:r w:rsidRPr="008F50E3">
        <w:rPr>
          <w:color w:val="000000"/>
          <w:lang w:val="ru-RU"/>
        </w:rPr>
        <w:t>.</w:t>
      </w:r>
    </w:p>
    <w:p w:rsidR="004862B9" w:rsidRPr="0030531E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lang w:val="ru-RU"/>
        </w:rPr>
      </w:pPr>
      <w:r w:rsidRPr="0030531E">
        <w:rPr>
          <w:color w:val="000000" w:themeColor="text1"/>
          <w:lang w:val="ru-RU"/>
        </w:rPr>
        <w:t>Обстоятельств, отягчающи</w:t>
      </w:r>
      <w:r w:rsidRPr="0030531E" w:rsidR="0030531E">
        <w:rPr>
          <w:color w:val="000000" w:themeColor="text1"/>
          <w:lang w:val="ru-RU"/>
        </w:rPr>
        <w:t>х</w:t>
      </w:r>
      <w:r w:rsidRPr="0030531E">
        <w:rPr>
          <w:color w:val="000000" w:themeColor="text1"/>
          <w:lang w:val="ru-RU"/>
        </w:rPr>
        <w:t xml:space="preserve"> административную ответственность</w:t>
      </w:r>
      <w:r w:rsidRPr="0030531E" w:rsidR="0030531E">
        <w:rPr>
          <w:color w:val="000000" w:themeColor="text1"/>
          <w:lang w:val="ru-RU"/>
        </w:rPr>
        <w:t>, не установлено</w:t>
      </w:r>
      <w:r w:rsidRPr="0030531E">
        <w:rPr>
          <w:color w:val="000000" w:themeColor="text1"/>
          <w:lang w:val="ru-RU"/>
        </w:rPr>
        <w:t>.</w:t>
      </w:r>
    </w:p>
    <w:p w:rsidR="00AE40E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Учитывая изложенное, требования ч. 2 ст.</w:t>
      </w:r>
      <w:r w:rsidRPr="008F50E3">
        <w:rPr>
          <w:lang w:val="ru-RU"/>
        </w:rPr>
        <w:t> </w:t>
      </w:r>
      <w:r>
        <w:fldChar w:fldCharType="begin"/>
      </w:r>
      <w:r>
        <w:instrText xml:space="preserve"> HYPERLINK "http://sudact.ru/law/koap/razdel-i/glava-3/statia-3.9/?marker=fdoctlaw"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 w:rsidRPr="008F50E3">
        <w:rPr>
          <w:color w:val="000000"/>
          <w:lang w:val="ru-RU"/>
        </w:rPr>
        <w:t>3.9</w:t>
      </w:r>
      <w:r>
        <w:fldChar w:fldCharType="end"/>
      </w:r>
      <w:r w:rsidRPr="008F50E3">
        <w:rPr>
          <w:lang w:val="ru-RU"/>
        </w:rPr>
        <w:t> </w:t>
      </w:r>
      <w:r w:rsidRPr="008F50E3">
        <w:rPr>
          <w:color w:val="000000"/>
          <w:lang w:val="ru-RU"/>
        </w:rPr>
        <w:t xml:space="preserve">Кодекса Российской Федерации об административных правонарушениях, а также то, что ранее за совершение аналогичных правонарушений назначалось наказание в виде </w:t>
      </w:r>
      <w:r w:rsidR="00CA4124">
        <w:rPr>
          <w:color w:val="000000"/>
          <w:lang w:val="ru-RU"/>
        </w:rPr>
        <w:t>штрафа</w:t>
      </w:r>
      <w:r w:rsidRPr="008F50E3">
        <w:rPr>
          <w:color w:val="000000"/>
          <w:lang w:val="ru-RU"/>
        </w:rPr>
        <w:t xml:space="preserve"> и после этого через непродолжительный период времени </w:t>
      </w:r>
      <w:r w:rsidRPr="00CA4124" w:rsidR="00CA4124">
        <w:rPr>
          <w:color w:val="000000"/>
          <w:lang w:val="ru-RU"/>
        </w:rPr>
        <w:t>Сефералиев</w:t>
      </w:r>
      <w:r w:rsidRPr="00CA4124" w:rsidR="00CA4124">
        <w:rPr>
          <w:color w:val="000000"/>
          <w:lang w:val="ru-RU"/>
        </w:rPr>
        <w:t xml:space="preserve"> Ю.Р.</w:t>
      </w:r>
      <w:r w:rsidRPr="008F50E3">
        <w:rPr>
          <w:color w:val="000000"/>
          <w:lang w:val="ru-RU"/>
        </w:rPr>
        <w:t xml:space="preserve"> вновь допускает правонарушение, предусмотренное частью 3 статьи</w:t>
      </w:r>
      <w:r w:rsidRPr="008F50E3">
        <w:rPr>
          <w:lang w:val="ru-RU"/>
        </w:rPr>
        <w:t>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8F50E3">
        <w:rPr>
          <w:color w:val="000000"/>
          <w:lang w:val="ru-RU"/>
        </w:rPr>
        <w:t>19.24</w:t>
      </w:r>
      <w:r>
        <w:fldChar w:fldCharType="end"/>
      </w:r>
      <w:r w:rsidRPr="008F50E3">
        <w:rPr>
          <w:lang w:val="ru-RU"/>
        </w:rPr>
        <w:t> </w:t>
      </w:r>
      <w:r w:rsidRPr="008F50E3">
        <w:rPr>
          <w:color w:val="000000"/>
          <w:lang w:val="ru-RU"/>
        </w:rPr>
        <w:t>Кодекса Российской Федерации об административных правонарушениях, в целях предупреждения совершения им новых правонарушений, мировой судья</w:t>
      </w:r>
      <w:r w:rsidRPr="008F50E3">
        <w:rPr>
          <w:color w:val="000000"/>
          <w:lang w:val="ru-RU"/>
        </w:rPr>
        <w:t xml:space="preserve"> считает возможным применить к </w:t>
      </w:r>
      <w:r w:rsidRPr="00CA4124" w:rsidR="00CA4124">
        <w:rPr>
          <w:color w:val="000000"/>
          <w:lang w:val="ru-RU"/>
        </w:rPr>
        <w:t>Сефералиев</w:t>
      </w:r>
      <w:r w:rsidR="00CA4124">
        <w:rPr>
          <w:color w:val="000000"/>
          <w:lang w:val="ru-RU"/>
        </w:rPr>
        <w:t>у</w:t>
      </w:r>
      <w:r w:rsidRPr="00CA4124" w:rsidR="00CA4124">
        <w:rPr>
          <w:color w:val="000000"/>
          <w:lang w:val="ru-RU"/>
        </w:rPr>
        <w:t xml:space="preserve"> Ю.Р.</w:t>
      </w:r>
      <w:r w:rsidRPr="008F50E3">
        <w:rPr>
          <w:color w:val="000000"/>
          <w:lang w:val="ru-RU"/>
        </w:rPr>
        <w:t xml:space="preserve"> наказание в виде </w:t>
      </w:r>
      <w:r w:rsidR="00CA4124">
        <w:rPr>
          <w:color w:val="000000"/>
          <w:lang w:val="ru-RU"/>
        </w:rPr>
        <w:t>обязательных работ</w:t>
      </w:r>
      <w:r w:rsidRPr="008F50E3">
        <w:rPr>
          <w:color w:val="000000"/>
          <w:lang w:val="ru-RU"/>
        </w:rPr>
        <w:t xml:space="preserve">. </w:t>
      </w:r>
    </w:p>
    <w:p w:rsidR="00CA4124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val="ru-RU"/>
        </w:rPr>
      </w:pPr>
      <w:r w:rsidRPr="00CA4124">
        <w:rPr>
          <w:color w:val="000000"/>
          <w:lang w:val="ru-RU"/>
        </w:rPr>
        <w:t xml:space="preserve">Обстоятельств, исключающих назначение </w:t>
      </w:r>
      <w:r w:rsidRPr="00CA4124">
        <w:rPr>
          <w:color w:val="000000"/>
          <w:lang w:val="ru-RU"/>
        </w:rPr>
        <w:t>С</w:t>
      </w:r>
      <w:r>
        <w:rPr>
          <w:color w:val="000000"/>
          <w:lang w:val="ru-RU"/>
        </w:rPr>
        <w:t>ефералиеву</w:t>
      </w:r>
      <w:r>
        <w:rPr>
          <w:color w:val="000000"/>
          <w:lang w:val="ru-RU"/>
        </w:rPr>
        <w:t xml:space="preserve"> Ю.Р</w:t>
      </w:r>
      <w:r w:rsidRPr="00CA4124">
        <w:rPr>
          <w:color w:val="000000"/>
          <w:lang w:val="ru-RU"/>
        </w:rPr>
        <w:t xml:space="preserve">.  наказания в виде обязательных работ, предусмотренных ч. 3 ст. 3.13. Кодекса Российской Федерации об </w:t>
      </w:r>
      <w:r w:rsidRPr="00CA4124">
        <w:rPr>
          <w:color w:val="000000"/>
          <w:lang w:val="ru-RU"/>
        </w:rPr>
        <w:t>административных правонарушениях  не усматривается</w:t>
      </w:r>
    </w:p>
    <w:p w:rsidR="00287A17" w:rsidRPr="008F50E3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8F50E3">
        <w:rPr>
          <w:color w:val="000000"/>
          <w:lang w:val="ru-RU"/>
        </w:rPr>
        <w:t>Руководствуясь</w:t>
      </w:r>
      <w:r w:rsidR="00175354">
        <w:rPr>
          <w:color w:val="000000"/>
          <w:lang w:val="ru-RU"/>
        </w:rPr>
        <w:t xml:space="preserve"> </w:t>
      </w:r>
      <w:r w:rsidRPr="008F50E3">
        <w:rPr>
          <w:color w:val="000000"/>
          <w:lang w:val="ru-RU"/>
        </w:rPr>
        <w:t xml:space="preserve">ст.ст.19.24, 26.11, 29.9, 29.10, 29.11 Кодекса </w:t>
      </w:r>
      <w:r w:rsidRPr="008F50E3" w:rsidR="00F263D0">
        <w:rPr>
          <w:color w:val="000000"/>
          <w:lang w:val="ru-RU"/>
        </w:rPr>
        <w:t xml:space="preserve">Российской Федерации </w:t>
      </w:r>
      <w:r w:rsidRPr="008F50E3">
        <w:rPr>
          <w:color w:val="000000"/>
          <w:lang w:val="ru-RU"/>
        </w:rPr>
        <w:t xml:space="preserve">об административных правонарушениях, </w:t>
      </w:r>
      <w:r w:rsidR="00175354">
        <w:rPr>
          <w:color w:val="000000"/>
          <w:lang w:val="ru-RU"/>
        </w:rPr>
        <w:t>мировой судья</w:t>
      </w:r>
    </w:p>
    <w:p w:rsidR="005335AE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287A17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r w:rsidRPr="008F50E3">
        <w:rPr>
          <w:b/>
          <w:bCs/>
          <w:color w:val="000000"/>
          <w:lang w:val="ru-RU"/>
        </w:rPr>
        <w:t>П</w:t>
      </w:r>
      <w:r w:rsidRPr="008F50E3">
        <w:rPr>
          <w:b/>
          <w:bCs/>
          <w:color w:val="000000"/>
          <w:lang w:val="ru-RU"/>
        </w:rPr>
        <w:t xml:space="preserve"> О С Т А Н О В И Л:  </w:t>
      </w:r>
    </w:p>
    <w:p w:rsidR="005335AE" w:rsidRPr="008F50E3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203B98" w:rsidRPr="008F50E3" w:rsidP="00CA4124">
      <w:pPr>
        <w:ind w:firstLine="708"/>
        <w:jc w:val="both"/>
        <w:rPr>
          <w:lang w:val="ru-RU" w:eastAsia="uk-UA"/>
        </w:rPr>
      </w:pPr>
      <w:r w:rsidRPr="00CA4124">
        <w:rPr>
          <w:lang w:val="ru-RU"/>
        </w:rPr>
        <w:t>Сефералиева</w:t>
      </w:r>
      <w:r w:rsidRPr="00CA4124">
        <w:rPr>
          <w:lang w:val="ru-RU"/>
        </w:rPr>
        <w:t xml:space="preserve"> Юнуса Ризаевича, </w:t>
      </w:r>
      <w:r w:rsidRPr="00651A90" w:rsidR="00651A90">
        <w:rPr>
          <w:lang w:val="ru-RU"/>
        </w:rPr>
        <w:t>(изъято)</w:t>
      </w:r>
      <w:r w:rsidRPr="00CA4124">
        <w:rPr>
          <w:lang w:val="ru-RU"/>
        </w:rPr>
        <w:t xml:space="preserve"> года рождения</w:t>
      </w:r>
      <w:r w:rsidRPr="008F50E3">
        <w:rPr>
          <w:lang w:val="ru-RU"/>
        </w:rPr>
        <w:t>,</w:t>
      </w:r>
      <w:r w:rsidRPr="008F50E3">
        <w:rPr>
          <w:lang w:val="ru-RU" w:eastAsia="uk-UA"/>
        </w:rPr>
        <w:t xml:space="preserve"> признать виновным в совершении административного правонарушения, предусмотренного ч. </w:t>
      </w:r>
      <w:r w:rsidR="0030531E">
        <w:rPr>
          <w:lang w:val="ru-RU" w:eastAsia="uk-UA"/>
        </w:rPr>
        <w:t>3</w:t>
      </w:r>
      <w:r w:rsidRPr="008F50E3">
        <w:rPr>
          <w:lang w:val="ru-RU" w:eastAsia="uk-UA"/>
        </w:rPr>
        <w:t xml:space="preserve"> ст. </w:t>
      </w:r>
      <w:r w:rsidR="0030531E">
        <w:rPr>
          <w:lang w:val="ru-RU" w:eastAsia="uk-UA"/>
        </w:rPr>
        <w:t>1</w:t>
      </w:r>
      <w:r w:rsidRPr="008F50E3">
        <w:rPr>
          <w:lang w:val="ru-RU" w:eastAsia="uk-UA"/>
        </w:rPr>
        <w:t>9</w:t>
      </w:r>
      <w:r w:rsidR="0030531E">
        <w:rPr>
          <w:lang w:val="ru-RU" w:eastAsia="uk-UA"/>
        </w:rPr>
        <w:t>.24</w:t>
      </w:r>
      <w:r w:rsidRPr="008F50E3">
        <w:rPr>
          <w:lang w:val="ru-RU" w:eastAsia="uk-UA"/>
        </w:rPr>
        <w:t xml:space="preserve"> </w:t>
      </w:r>
      <w:r w:rsidRPr="008F50E3">
        <w:rPr>
          <w:lang w:val="ru-RU"/>
        </w:rPr>
        <w:t>Кодекса Российской Федерации об административных правонарушениях</w:t>
      </w:r>
      <w:r w:rsidRPr="008F50E3">
        <w:rPr>
          <w:lang w:val="ru-RU" w:eastAsia="uk-UA"/>
        </w:rPr>
        <w:t xml:space="preserve">, и назначить ему административное наказание в виде </w:t>
      </w:r>
      <w:r w:rsidRPr="00CA4124">
        <w:rPr>
          <w:lang w:val="ru-RU" w:eastAsia="uk-UA"/>
        </w:rPr>
        <w:t xml:space="preserve">обязательных работ сроком </w:t>
      </w:r>
      <w:r>
        <w:rPr>
          <w:lang w:val="ru-RU" w:eastAsia="uk-UA"/>
        </w:rPr>
        <w:t>2</w:t>
      </w:r>
      <w:r w:rsidRPr="00CA4124">
        <w:rPr>
          <w:lang w:val="ru-RU" w:eastAsia="uk-UA"/>
        </w:rPr>
        <w:t>0 (</w:t>
      </w:r>
      <w:r>
        <w:rPr>
          <w:lang w:val="ru-RU" w:eastAsia="uk-UA"/>
        </w:rPr>
        <w:t>двадцать</w:t>
      </w:r>
      <w:r w:rsidRPr="00CA4124">
        <w:rPr>
          <w:lang w:val="ru-RU" w:eastAsia="uk-UA"/>
        </w:rPr>
        <w:t>) часов.</w:t>
      </w:r>
    </w:p>
    <w:p w:rsidR="00203B98" w:rsidRPr="008F50E3" w:rsidP="00203B98">
      <w:pPr>
        <w:ind w:firstLine="708"/>
        <w:jc w:val="both"/>
        <w:rPr>
          <w:lang w:val="ru-RU"/>
        </w:rPr>
      </w:pPr>
      <w:r w:rsidRPr="008F50E3">
        <w:rPr>
          <w:lang w:val="ru-RU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03B98" w:rsidRPr="008F50E3" w:rsidP="00203B98">
      <w:pPr>
        <w:ind w:firstLine="708"/>
        <w:jc w:val="both"/>
        <w:rPr>
          <w:lang w:val="ru-RU"/>
        </w:rPr>
      </w:pPr>
    </w:p>
    <w:p w:rsidR="00203B98" w:rsidRPr="008F50E3" w:rsidP="00203B98">
      <w:pPr>
        <w:ind w:firstLine="708"/>
        <w:jc w:val="both"/>
        <w:rPr>
          <w:lang w:val="ru-RU"/>
        </w:rPr>
      </w:pPr>
      <w:r w:rsidRPr="008F50E3">
        <w:rPr>
          <w:lang w:val="ru-RU"/>
        </w:rPr>
        <w:t>Мировой судья                                                                              А.Ю. Черкашин</w:t>
      </w:r>
    </w:p>
    <w:p w:rsidR="009A60F0" w:rsidRPr="008F50E3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12209E"/>
    <w:rsid w:val="00175354"/>
    <w:rsid w:val="00203B98"/>
    <w:rsid w:val="0026035E"/>
    <w:rsid w:val="00287A17"/>
    <w:rsid w:val="0030531E"/>
    <w:rsid w:val="004862B9"/>
    <w:rsid w:val="004C7B77"/>
    <w:rsid w:val="004D5AC5"/>
    <w:rsid w:val="005335AE"/>
    <w:rsid w:val="00651A90"/>
    <w:rsid w:val="0067006B"/>
    <w:rsid w:val="00686C12"/>
    <w:rsid w:val="0072604A"/>
    <w:rsid w:val="00740CB2"/>
    <w:rsid w:val="007847F6"/>
    <w:rsid w:val="008728AA"/>
    <w:rsid w:val="008F0BFB"/>
    <w:rsid w:val="008F50E3"/>
    <w:rsid w:val="0090112E"/>
    <w:rsid w:val="0090399A"/>
    <w:rsid w:val="009A444E"/>
    <w:rsid w:val="009A60F0"/>
    <w:rsid w:val="00A24B58"/>
    <w:rsid w:val="00AE40EA"/>
    <w:rsid w:val="00BA244A"/>
    <w:rsid w:val="00BC69A5"/>
    <w:rsid w:val="00C70D97"/>
    <w:rsid w:val="00CA4124"/>
    <w:rsid w:val="00DF25B7"/>
    <w:rsid w:val="00E1790B"/>
    <w:rsid w:val="00F263D0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