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506B8" w:rsidRPr="00DC5DA8" w:rsidP="00A90F9F">
      <w:pPr>
        <w:pStyle w:val="Title"/>
        <w:jc w:val="right"/>
        <w:rPr>
          <w:sz w:val="22"/>
          <w:szCs w:val="22"/>
        </w:rPr>
      </w:pPr>
    </w:p>
    <w:p w:rsidR="002506B8" w:rsidRPr="00DC5DA8" w:rsidP="00F81A75">
      <w:pPr>
        <w:pStyle w:val="Title"/>
        <w:jc w:val="right"/>
        <w:rPr>
          <w:sz w:val="22"/>
          <w:szCs w:val="22"/>
        </w:rPr>
      </w:pPr>
      <w:r w:rsidRPr="00DC5DA8">
        <w:rPr>
          <w:sz w:val="22"/>
          <w:szCs w:val="22"/>
        </w:rPr>
        <w:t>Дело №5-</w:t>
      </w:r>
      <w:r w:rsidRPr="00DC5DA8" w:rsidR="00580D4C">
        <w:rPr>
          <w:sz w:val="22"/>
          <w:szCs w:val="22"/>
        </w:rPr>
        <w:t>3-</w:t>
      </w:r>
      <w:r w:rsidR="005E5DA0">
        <w:rPr>
          <w:sz w:val="22"/>
          <w:szCs w:val="22"/>
        </w:rPr>
        <w:t>15</w:t>
      </w:r>
      <w:r w:rsidR="005939B4">
        <w:rPr>
          <w:sz w:val="22"/>
          <w:szCs w:val="22"/>
        </w:rPr>
        <w:t>/2026</w:t>
      </w:r>
    </w:p>
    <w:p w:rsidR="00486F96" w:rsidRPr="00DC5DA8" w:rsidP="00A05390">
      <w:pPr>
        <w:pStyle w:val="Title"/>
        <w:ind w:left="-709" w:hanging="142"/>
        <w:rPr>
          <w:sz w:val="22"/>
          <w:szCs w:val="22"/>
        </w:rPr>
      </w:pPr>
      <w:r w:rsidRPr="00DC5DA8">
        <w:rPr>
          <w:sz w:val="22"/>
          <w:szCs w:val="22"/>
        </w:rPr>
        <w:t xml:space="preserve">  </w:t>
      </w:r>
      <w:r w:rsidRPr="00DC5DA8" w:rsidR="002B0017">
        <w:rPr>
          <w:sz w:val="22"/>
          <w:szCs w:val="22"/>
        </w:rPr>
        <w:t xml:space="preserve">    </w:t>
      </w:r>
      <w:r w:rsidRPr="00DC5DA8" w:rsidR="00C02179">
        <w:rPr>
          <w:sz w:val="22"/>
          <w:szCs w:val="22"/>
        </w:rPr>
        <w:t>П</w:t>
      </w:r>
      <w:r w:rsidRPr="00DC5DA8" w:rsidR="00C02179">
        <w:rPr>
          <w:sz w:val="22"/>
          <w:szCs w:val="22"/>
        </w:rPr>
        <w:t xml:space="preserve"> О С Т А Н О В Л Е Н И Е</w:t>
      </w:r>
    </w:p>
    <w:p w:rsidR="00486F96" w:rsidRPr="00DC5DA8" w:rsidP="00F81A75">
      <w:pPr>
        <w:ind w:left="-709" w:hanging="142"/>
        <w:jc w:val="both"/>
        <w:rPr>
          <w:sz w:val="22"/>
          <w:szCs w:val="22"/>
        </w:rPr>
      </w:pPr>
      <w:r w:rsidRPr="00DC5DA8">
        <w:rPr>
          <w:sz w:val="22"/>
          <w:szCs w:val="22"/>
        </w:rPr>
        <w:t xml:space="preserve"> </w:t>
      </w:r>
      <w:r w:rsidRPr="00DC5DA8" w:rsidR="002506B8">
        <w:rPr>
          <w:sz w:val="22"/>
          <w:szCs w:val="22"/>
        </w:rPr>
        <w:t xml:space="preserve">      </w:t>
      </w:r>
      <w:r w:rsidRPr="00DC5DA8" w:rsidR="00704DBB">
        <w:rPr>
          <w:sz w:val="22"/>
          <w:szCs w:val="22"/>
        </w:rPr>
        <w:t xml:space="preserve">    </w:t>
      </w:r>
      <w:r w:rsidR="005939B4">
        <w:rPr>
          <w:sz w:val="22"/>
          <w:szCs w:val="22"/>
        </w:rPr>
        <w:t>13 января 2026</w:t>
      </w:r>
      <w:r w:rsidRPr="00DC5DA8" w:rsidR="00C02179">
        <w:rPr>
          <w:sz w:val="22"/>
          <w:szCs w:val="22"/>
        </w:rPr>
        <w:t xml:space="preserve"> года</w:t>
      </w:r>
      <w:r w:rsidRPr="00DC5DA8" w:rsidR="004A7A3C">
        <w:rPr>
          <w:sz w:val="22"/>
          <w:szCs w:val="22"/>
        </w:rPr>
        <w:t xml:space="preserve">  </w:t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4A7A3C">
        <w:rPr>
          <w:sz w:val="22"/>
          <w:szCs w:val="22"/>
        </w:rPr>
        <w:tab/>
      </w:r>
      <w:r w:rsidRPr="00DC5DA8" w:rsidR="000437E2">
        <w:rPr>
          <w:sz w:val="22"/>
          <w:szCs w:val="22"/>
        </w:rPr>
        <w:t xml:space="preserve">    </w:t>
      </w:r>
      <w:r w:rsidRPr="00DC5DA8" w:rsidR="00383434">
        <w:rPr>
          <w:sz w:val="22"/>
          <w:szCs w:val="22"/>
        </w:rPr>
        <w:t xml:space="preserve">         </w:t>
      </w:r>
      <w:r w:rsidRPr="00DC5DA8" w:rsidR="005027B1">
        <w:rPr>
          <w:sz w:val="22"/>
          <w:szCs w:val="22"/>
        </w:rPr>
        <w:t xml:space="preserve"> </w:t>
      </w:r>
      <w:r w:rsidRPr="00DC5DA8" w:rsidR="00BF3BCC">
        <w:rPr>
          <w:sz w:val="22"/>
          <w:szCs w:val="22"/>
        </w:rPr>
        <w:t xml:space="preserve"> </w:t>
      </w:r>
      <w:r w:rsidRPr="00DC5DA8" w:rsidR="00157737">
        <w:rPr>
          <w:sz w:val="22"/>
          <w:szCs w:val="22"/>
        </w:rPr>
        <w:t xml:space="preserve"> </w:t>
      </w:r>
      <w:r w:rsidRPr="00DC5DA8" w:rsidR="00BD1634">
        <w:rPr>
          <w:sz w:val="22"/>
          <w:szCs w:val="22"/>
        </w:rPr>
        <w:t xml:space="preserve">  </w:t>
      </w:r>
      <w:r w:rsidRPr="00DC5DA8" w:rsidR="00D51C6B">
        <w:rPr>
          <w:sz w:val="22"/>
          <w:szCs w:val="22"/>
        </w:rPr>
        <w:t xml:space="preserve">          </w:t>
      </w:r>
      <w:r w:rsidRPr="00DC5DA8" w:rsidR="002323F5">
        <w:rPr>
          <w:sz w:val="22"/>
          <w:szCs w:val="22"/>
        </w:rPr>
        <w:t>г.</w:t>
      </w:r>
      <w:r w:rsidRPr="00DC5DA8" w:rsidR="009B5E2B">
        <w:rPr>
          <w:sz w:val="22"/>
          <w:szCs w:val="22"/>
        </w:rPr>
        <w:t xml:space="preserve"> </w:t>
      </w:r>
      <w:r w:rsidRPr="00DC5DA8" w:rsidR="002323F5">
        <w:rPr>
          <w:sz w:val="22"/>
          <w:szCs w:val="22"/>
        </w:rPr>
        <w:t>Симферополь</w:t>
      </w:r>
    </w:p>
    <w:p w:rsidR="000E35D4" w:rsidRPr="00DC5DA8" w:rsidP="00D51C6B">
      <w:pPr>
        <w:ind w:left="-709" w:hanging="142"/>
        <w:jc w:val="both"/>
        <w:rPr>
          <w:sz w:val="22"/>
          <w:szCs w:val="22"/>
        </w:rPr>
      </w:pPr>
    </w:p>
    <w:p w:rsidR="000827DA" w:rsidRPr="007E734C" w:rsidP="007E734C">
      <w:pPr>
        <w:ind w:firstLine="708"/>
        <w:jc w:val="both"/>
        <w:rPr>
          <w:sz w:val="28"/>
          <w:szCs w:val="28"/>
        </w:rPr>
      </w:pPr>
      <w:r w:rsidRPr="009117AF">
        <w:rPr>
          <w:sz w:val="22"/>
          <w:szCs w:val="22"/>
        </w:rPr>
        <w:t xml:space="preserve">Мировой судья судебного участка </w:t>
      </w:r>
      <w:r w:rsidRPr="009117AF">
        <w:rPr>
          <w:color w:val="000000"/>
          <w:sz w:val="22"/>
          <w:szCs w:val="22"/>
          <w:shd w:val="clear" w:color="auto" w:fill="FFFFFF"/>
        </w:rPr>
        <w:t xml:space="preserve">№3 </w:t>
      </w:r>
      <w:r w:rsidRPr="009117AF">
        <w:rPr>
          <w:sz w:val="22"/>
          <w:szCs w:val="22"/>
        </w:rPr>
        <w:t xml:space="preserve">Железнодорожного судебного района города  Симферополь </w:t>
      </w:r>
      <w:r w:rsidRPr="009117AF">
        <w:rPr>
          <w:color w:val="000000"/>
          <w:sz w:val="22"/>
          <w:szCs w:val="22"/>
          <w:shd w:val="clear" w:color="auto" w:fill="FFFFFF"/>
        </w:rPr>
        <w:t xml:space="preserve">(Железнодорожный район </w:t>
      </w:r>
      <w:r>
        <w:rPr>
          <w:color w:val="000000"/>
          <w:sz w:val="22"/>
          <w:szCs w:val="22"/>
          <w:shd w:val="clear" w:color="auto" w:fill="FFFFFF"/>
        </w:rPr>
        <w:t>города республиканского значения Симферополь с подчиненной ему территорией</w:t>
      </w:r>
      <w:r w:rsidR="007E492F">
        <w:rPr>
          <w:sz w:val="22"/>
          <w:szCs w:val="22"/>
          <w:shd w:val="clear" w:color="auto" w:fill="FFFFFF"/>
        </w:rPr>
        <w:t xml:space="preserve">) Республики Крым Е.Н. </w:t>
      </w:r>
      <w:r w:rsidRPr="009117AF">
        <w:rPr>
          <w:sz w:val="22"/>
          <w:szCs w:val="22"/>
        </w:rPr>
        <w:t>Киселёва</w:t>
      </w:r>
      <w:r w:rsidRPr="00DC5DA8" w:rsidR="00C02179">
        <w:rPr>
          <w:sz w:val="22"/>
          <w:szCs w:val="22"/>
        </w:rPr>
        <w:t>, рассмотрев</w:t>
      </w:r>
      <w:r w:rsidRPr="00DC5DA8" w:rsidR="009D3166">
        <w:rPr>
          <w:sz w:val="22"/>
          <w:szCs w:val="22"/>
        </w:rPr>
        <w:t xml:space="preserve"> </w:t>
      </w:r>
      <w:r w:rsidRPr="00DC5DA8" w:rsidR="00CC6DA6">
        <w:rPr>
          <w:sz w:val="22"/>
          <w:szCs w:val="22"/>
        </w:rPr>
        <w:t>дело</w:t>
      </w:r>
      <w:r w:rsidRPr="00DC5DA8" w:rsidR="006D518F">
        <w:rPr>
          <w:sz w:val="22"/>
          <w:szCs w:val="22"/>
        </w:rPr>
        <w:t xml:space="preserve"> </w:t>
      </w:r>
      <w:r w:rsidRPr="00DC5DA8" w:rsidR="00C02179">
        <w:rPr>
          <w:sz w:val="22"/>
          <w:szCs w:val="22"/>
        </w:rPr>
        <w:t>об административном правонарушении</w:t>
      </w:r>
      <w:r w:rsidRPr="00DC5DA8" w:rsidR="00B52E94">
        <w:rPr>
          <w:sz w:val="22"/>
          <w:szCs w:val="22"/>
        </w:rPr>
        <w:t xml:space="preserve">, предусмотренном </w:t>
      </w:r>
      <w:r w:rsidRPr="00DC5DA8" w:rsidR="00DE3FC1">
        <w:rPr>
          <w:sz w:val="22"/>
          <w:szCs w:val="22"/>
        </w:rPr>
        <w:t xml:space="preserve">ч.1 </w:t>
      </w:r>
      <w:r w:rsidRPr="00DC5DA8" w:rsidR="004A7A3C">
        <w:rPr>
          <w:sz w:val="22"/>
          <w:szCs w:val="22"/>
        </w:rPr>
        <w:t>ст.15.</w:t>
      </w:r>
      <w:r w:rsidRPr="00DC5DA8" w:rsidR="002E5EDF">
        <w:rPr>
          <w:sz w:val="22"/>
          <w:szCs w:val="22"/>
        </w:rPr>
        <w:t>6</w:t>
      </w:r>
      <w:r w:rsidRPr="00DC5DA8" w:rsidR="004A7A3C">
        <w:rPr>
          <w:sz w:val="22"/>
          <w:szCs w:val="22"/>
        </w:rPr>
        <w:t xml:space="preserve"> КоАП РФ, </w:t>
      </w:r>
      <w:r w:rsidRPr="00DC5DA8" w:rsidR="00C02179">
        <w:rPr>
          <w:sz w:val="22"/>
          <w:szCs w:val="22"/>
        </w:rPr>
        <w:t>в отношении</w:t>
      </w:r>
      <w:r w:rsidRPr="00DC5DA8" w:rsidR="008852CE">
        <w:rPr>
          <w:sz w:val="22"/>
          <w:szCs w:val="22"/>
        </w:rPr>
        <w:t xml:space="preserve"> </w:t>
      </w:r>
      <w:r w:rsidR="005E5DA0">
        <w:rPr>
          <w:sz w:val="22"/>
          <w:szCs w:val="22"/>
        </w:rPr>
        <w:t xml:space="preserve">ведущего бухгалтера </w:t>
      </w:r>
      <w:r w:rsidRPr="00193A3E" w:rsidR="000A2205">
        <w:rPr>
          <w:sz w:val="28"/>
          <w:szCs w:val="28"/>
        </w:rPr>
        <w:t>/данные изъяты/</w:t>
      </w:r>
      <w:r w:rsidR="000A2205">
        <w:rPr>
          <w:sz w:val="28"/>
          <w:szCs w:val="28"/>
        </w:rPr>
        <w:t xml:space="preserve"> </w:t>
      </w:r>
      <w:r w:rsidR="00844FD6">
        <w:rPr>
          <w:sz w:val="22"/>
          <w:szCs w:val="22"/>
        </w:rPr>
        <w:t>Костромской Л</w:t>
      </w:r>
      <w:r w:rsidR="000A2205">
        <w:rPr>
          <w:sz w:val="22"/>
          <w:szCs w:val="22"/>
        </w:rPr>
        <w:t>.</w:t>
      </w:r>
      <w:r w:rsidR="00844FD6">
        <w:rPr>
          <w:sz w:val="22"/>
          <w:szCs w:val="22"/>
        </w:rPr>
        <w:t xml:space="preserve"> О</w:t>
      </w:r>
      <w:r w:rsidR="000A2205">
        <w:rPr>
          <w:sz w:val="22"/>
          <w:szCs w:val="22"/>
        </w:rPr>
        <w:t>.</w:t>
      </w:r>
      <w:r w:rsidRPr="00DC5DA8" w:rsidR="003D43D8">
        <w:rPr>
          <w:sz w:val="22"/>
          <w:szCs w:val="22"/>
          <w:shd w:val="clear" w:color="auto" w:fill="FFFFFF"/>
        </w:rPr>
        <w:t xml:space="preserve">, </w:t>
      </w:r>
      <w:r w:rsidRPr="00193A3E" w:rsidR="000A2205">
        <w:rPr>
          <w:sz w:val="28"/>
          <w:szCs w:val="28"/>
        </w:rPr>
        <w:t>/данные изъяты/</w:t>
      </w:r>
      <w:r w:rsidR="000A2205">
        <w:rPr>
          <w:sz w:val="28"/>
          <w:szCs w:val="28"/>
        </w:rPr>
        <w:t xml:space="preserve"> </w:t>
      </w:r>
      <w:r w:rsidRPr="00DC5DA8" w:rsidR="003D43D8">
        <w:rPr>
          <w:sz w:val="22"/>
          <w:szCs w:val="22"/>
          <w:shd w:val="clear" w:color="auto" w:fill="FFFFFF"/>
        </w:rPr>
        <w:t>года рождения, урожен</w:t>
      </w:r>
      <w:r w:rsidR="00F41AAA">
        <w:rPr>
          <w:sz w:val="22"/>
          <w:szCs w:val="22"/>
          <w:shd w:val="clear" w:color="auto" w:fill="FFFFFF"/>
        </w:rPr>
        <w:t>к</w:t>
      </w:r>
      <w:r w:rsidRPr="00DC5DA8" w:rsidR="003D43D8">
        <w:rPr>
          <w:sz w:val="22"/>
          <w:szCs w:val="22"/>
          <w:shd w:val="clear" w:color="auto" w:fill="FFFFFF"/>
        </w:rPr>
        <w:t>а</w:t>
      </w:r>
      <w:r w:rsidRPr="00DC5DA8" w:rsidR="00AE51D7">
        <w:rPr>
          <w:sz w:val="22"/>
          <w:szCs w:val="22"/>
          <w:shd w:val="clear" w:color="auto" w:fill="FFFFFF"/>
        </w:rPr>
        <w:t xml:space="preserve"> </w:t>
      </w:r>
      <w:r w:rsidRPr="00193A3E" w:rsidR="000A2205">
        <w:rPr>
          <w:sz w:val="28"/>
          <w:szCs w:val="28"/>
        </w:rPr>
        <w:t>/данные изъяты/</w:t>
      </w:r>
      <w:r w:rsidRPr="00DC5DA8" w:rsidR="007B7D1E">
        <w:rPr>
          <w:sz w:val="22"/>
          <w:szCs w:val="22"/>
          <w:shd w:val="clear" w:color="auto" w:fill="FFFFFF"/>
        </w:rPr>
        <w:t>,</w:t>
      </w:r>
      <w:r w:rsidRPr="00DC5DA8" w:rsidR="003D43D8">
        <w:rPr>
          <w:sz w:val="22"/>
          <w:szCs w:val="22"/>
          <w:shd w:val="clear" w:color="auto" w:fill="FFFFFF"/>
        </w:rPr>
        <w:t xml:space="preserve"> паспорт гражданина Российской Федерации серии </w:t>
      </w:r>
      <w:r w:rsidRPr="00193A3E" w:rsidR="000A2205">
        <w:rPr>
          <w:sz w:val="28"/>
          <w:szCs w:val="28"/>
        </w:rPr>
        <w:t>/данные изъяты</w:t>
      </w:r>
      <w:r w:rsidRPr="00193A3E" w:rsidR="000A2205">
        <w:rPr>
          <w:sz w:val="28"/>
          <w:szCs w:val="28"/>
        </w:rPr>
        <w:t>/</w:t>
      </w:r>
      <w:r w:rsidRPr="00DC5DA8" w:rsidR="00F161CE">
        <w:rPr>
          <w:sz w:val="22"/>
          <w:szCs w:val="22"/>
          <w:shd w:val="clear" w:color="auto" w:fill="FFFFFF"/>
        </w:rPr>
        <w:t xml:space="preserve"> </w:t>
      </w:r>
      <w:r w:rsidRPr="00DC5DA8" w:rsidR="003D43D8">
        <w:rPr>
          <w:sz w:val="22"/>
          <w:szCs w:val="22"/>
          <w:shd w:val="clear" w:color="auto" w:fill="FFFFFF"/>
        </w:rPr>
        <w:t>№</w:t>
      </w:r>
      <w:r w:rsidR="00E21943">
        <w:rPr>
          <w:sz w:val="22"/>
          <w:szCs w:val="22"/>
          <w:shd w:val="clear" w:color="auto" w:fill="FFFFFF"/>
        </w:rPr>
        <w:t xml:space="preserve"> </w:t>
      </w:r>
      <w:r w:rsidRPr="00193A3E" w:rsidR="007E734C">
        <w:rPr>
          <w:sz w:val="28"/>
          <w:szCs w:val="28"/>
        </w:rPr>
        <w:t>/данные изъяты/</w:t>
      </w:r>
      <w:r w:rsidRPr="00DC5DA8" w:rsidR="001D5034">
        <w:rPr>
          <w:sz w:val="22"/>
          <w:szCs w:val="22"/>
          <w:shd w:val="clear" w:color="auto" w:fill="FFFFFF"/>
        </w:rPr>
        <w:t xml:space="preserve">, выдан </w:t>
      </w:r>
      <w:r w:rsidRPr="00193A3E" w:rsidR="007E734C">
        <w:rPr>
          <w:sz w:val="28"/>
          <w:szCs w:val="28"/>
        </w:rPr>
        <w:t>/данные изъяты/</w:t>
      </w:r>
      <w:r w:rsidRPr="00DC5DA8" w:rsidR="002E5EDF">
        <w:rPr>
          <w:sz w:val="22"/>
          <w:szCs w:val="22"/>
          <w:shd w:val="clear" w:color="auto" w:fill="FFFFFF"/>
        </w:rPr>
        <w:t>года</w:t>
      </w:r>
      <w:r w:rsidRPr="00DC5DA8" w:rsidR="00F161CE">
        <w:rPr>
          <w:sz w:val="22"/>
          <w:szCs w:val="22"/>
          <w:shd w:val="clear" w:color="auto" w:fill="FFFFFF"/>
        </w:rPr>
        <w:t xml:space="preserve"> </w:t>
      </w:r>
      <w:r w:rsidR="009B2D29">
        <w:rPr>
          <w:sz w:val="22"/>
          <w:szCs w:val="22"/>
          <w:shd w:val="clear" w:color="auto" w:fill="FFFFFF"/>
        </w:rPr>
        <w:t>ФМС</w:t>
      </w:r>
      <w:r w:rsidRPr="00DC5DA8" w:rsidR="003D43D8">
        <w:rPr>
          <w:sz w:val="22"/>
          <w:szCs w:val="22"/>
          <w:shd w:val="clear" w:color="auto" w:fill="FFFFFF"/>
        </w:rPr>
        <w:t xml:space="preserve">, </w:t>
      </w:r>
      <w:r w:rsidR="008259AE">
        <w:rPr>
          <w:sz w:val="22"/>
          <w:szCs w:val="22"/>
          <w:shd w:val="clear" w:color="auto" w:fill="FFFFFF"/>
        </w:rPr>
        <w:t xml:space="preserve">код подразделения </w:t>
      </w:r>
      <w:r w:rsidRPr="00193A3E" w:rsidR="007E734C">
        <w:rPr>
          <w:sz w:val="28"/>
          <w:szCs w:val="28"/>
        </w:rPr>
        <w:t>/данные изъяты/</w:t>
      </w:r>
      <w:r w:rsidR="009B2D29">
        <w:rPr>
          <w:sz w:val="22"/>
          <w:szCs w:val="22"/>
          <w:shd w:val="clear" w:color="auto" w:fill="FFFFFF"/>
        </w:rPr>
        <w:t xml:space="preserve">, ИНН </w:t>
      </w:r>
      <w:r w:rsidRPr="00193A3E" w:rsidR="007E734C">
        <w:rPr>
          <w:sz w:val="28"/>
          <w:szCs w:val="28"/>
        </w:rPr>
        <w:t>/данные изъяты/</w:t>
      </w:r>
      <w:r w:rsidR="008259AE">
        <w:rPr>
          <w:sz w:val="22"/>
          <w:szCs w:val="22"/>
          <w:shd w:val="clear" w:color="auto" w:fill="FFFFFF"/>
        </w:rPr>
        <w:t xml:space="preserve">, </w:t>
      </w:r>
      <w:r w:rsidRPr="00DC5DA8" w:rsidR="003D43D8">
        <w:rPr>
          <w:sz w:val="22"/>
          <w:szCs w:val="22"/>
          <w:shd w:val="clear" w:color="auto" w:fill="FFFFFF"/>
        </w:rPr>
        <w:t>зарегистрированно</w:t>
      </w:r>
      <w:r w:rsidR="008259AE">
        <w:rPr>
          <w:sz w:val="22"/>
          <w:szCs w:val="22"/>
          <w:shd w:val="clear" w:color="auto" w:fill="FFFFFF"/>
        </w:rPr>
        <w:t>й</w:t>
      </w:r>
      <w:r w:rsidRPr="00DC5DA8" w:rsidR="003D43D8">
        <w:rPr>
          <w:sz w:val="22"/>
          <w:szCs w:val="22"/>
          <w:shd w:val="clear" w:color="auto" w:fill="FFFFFF"/>
        </w:rPr>
        <w:t xml:space="preserve"> по адр</w:t>
      </w:r>
      <w:r w:rsidRPr="00DC5DA8" w:rsidR="00525B9B">
        <w:rPr>
          <w:sz w:val="22"/>
          <w:szCs w:val="22"/>
          <w:shd w:val="clear" w:color="auto" w:fill="FFFFFF"/>
        </w:rPr>
        <w:t xml:space="preserve">есу: </w:t>
      </w:r>
      <w:r w:rsidRPr="00193A3E" w:rsidR="007E734C">
        <w:rPr>
          <w:sz w:val="28"/>
          <w:szCs w:val="28"/>
        </w:rPr>
        <w:t>/данные изъяты/</w:t>
      </w:r>
      <w:r w:rsidRPr="00DC5DA8" w:rsidR="00AA272D">
        <w:rPr>
          <w:sz w:val="22"/>
          <w:szCs w:val="22"/>
        </w:rPr>
        <w:t>,</w:t>
      </w:r>
      <w:r w:rsidRPr="00DC5DA8" w:rsidR="000642DA">
        <w:rPr>
          <w:sz w:val="22"/>
          <w:szCs w:val="22"/>
        </w:rPr>
        <w:t>-</w:t>
      </w:r>
      <w:r w:rsidRPr="00DC5DA8" w:rsidR="00DE3F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AC2124" w:rsidRPr="00DC5DA8" w:rsidP="00906624">
      <w:pPr>
        <w:ind w:left="-709" w:hanging="142"/>
        <w:jc w:val="both"/>
        <w:rPr>
          <w:sz w:val="22"/>
          <w:szCs w:val="22"/>
        </w:rPr>
      </w:pPr>
    </w:p>
    <w:p w:rsidR="00B52E94" w:rsidRPr="00DC5DA8" w:rsidP="00A90F9F">
      <w:pPr>
        <w:ind w:left="-709" w:hanging="142"/>
        <w:jc w:val="center"/>
        <w:rPr>
          <w:b/>
          <w:sz w:val="22"/>
          <w:szCs w:val="22"/>
        </w:rPr>
      </w:pPr>
      <w:r w:rsidRPr="00DC5DA8">
        <w:rPr>
          <w:b/>
          <w:sz w:val="22"/>
          <w:szCs w:val="22"/>
        </w:rPr>
        <w:t xml:space="preserve">    </w:t>
      </w:r>
      <w:r w:rsidRPr="00DC5DA8" w:rsidR="00C02179">
        <w:rPr>
          <w:b/>
          <w:sz w:val="22"/>
          <w:szCs w:val="22"/>
        </w:rPr>
        <w:t>У С Т А Н О В И Л:</w:t>
      </w:r>
    </w:p>
    <w:p w:rsidR="002E5EDF" w:rsidRPr="00DC5DA8" w:rsidP="00C865E3">
      <w:pPr>
        <w:jc w:val="both"/>
        <w:rPr>
          <w:color w:val="000000"/>
          <w:sz w:val="22"/>
          <w:szCs w:val="22"/>
          <w:shd w:val="clear" w:color="auto" w:fill="FFFFFF"/>
        </w:rPr>
      </w:pPr>
    </w:p>
    <w:p w:rsidR="009F02A6" w:rsidRPr="00200FF3" w:rsidP="00200FF3">
      <w:pPr>
        <w:ind w:left="-709" w:right="-1" w:firstLine="709"/>
        <w:jc w:val="both"/>
        <w:rPr>
          <w:color w:val="000000"/>
          <w:sz w:val="22"/>
          <w:szCs w:val="22"/>
        </w:rPr>
      </w:pPr>
      <w:r w:rsidRPr="0074293B">
        <w:rPr>
          <w:color w:val="000000"/>
          <w:sz w:val="22"/>
          <w:szCs w:val="22"/>
          <w:shd w:val="clear" w:color="auto" w:fill="FFFFFF"/>
        </w:rPr>
        <w:t xml:space="preserve">        </w:t>
      </w:r>
      <w:r w:rsidR="003E5207">
        <w:rPr>
          <w:color w:val="000000"/>
          <w:sz w:val="22"/>
          <w:szCs w:val="22"/>
          <w:shd w:val="clear" w:color="auto" w:fill="FFFFFF"/>
        </w:rPr>
        <w:t>Костромская Л.О</w:t>
      </w:r>
      <w:r w:rsidRPr="008E5892" w:rsidR="00490297">
        <w:rPr>
          <w:color w:val="000000"/>
          <w:sz w:val="22"/>
          <w:szCs w:val="22"/>
          <w:shd w:val="clear" w:color="auto" w:fill="FFFFFF"/>
        </w:rPr>
        <w:t>.</w:t>
      </w:r>
      <w:r w:rsidRPr="008E5892" w:rsidR="00CE013C">
        <w:rPr>
          <w:sz w:val="22"/>
          <w:szCs w:val="22"/>
        </w:rPr>
        <w:t xml:space="preserve">, являясь </w:t>
      </w:r>
      <w:r w:rsidR="003E5207">
        <w:rPr>
          <w:sz w:val="22"/>
          <w:szCs w:val="22"/>
        </w:rPr>
        <w:t xml:space="preserve">ведущим бухгалтером </w:t>
      </w:r>
      <w:r w:rsidRPr="00193A3E" w:rsidR="007E734C">
        <w:rPr>
          <w:sz w:val="28"/>
          <w:szCs w:val="28"/>
        </w:rPr>
        <w:t>/данные изъяты/</w:t>
      </w:r>
      <w:r w:rsidRPr="008E5892" w:rsidR="00CE013C">
        <w:rPr>
          <w:sz w:val="22"/>
          <w:szCs w:val="22"/>
        </w:rPr>
        <w:t xml:space="preserve">, адрес юридического лица: </w:t>
      </w:r>
      <w:r w:rsidRPr="008E5892" w:rsidR="00CE013C">
        <w:rPr>
          <w:color w:val="000000"/>
          <w:sz w:val="22"/>
          <w:szCs w:val="22"/>
          <w:shd w:val="clear" w:color="auto" w:fill="FFFFFF"/>
        </w:rPr>
        <w:t xml:space="preserve"> </w:t>
      </w:r>
      <w:r w:rsidRPr="00193A3E" w:rsidR="00B63174">
        <w:rPr>
          <w:sz w:val="28"/>
          <w:szCs w:val="28"/>
        </w:rPr>
        <w:t>/данные изъяты/</w:t>
      </w:r>
      <w:r w:rsidR="00B63174">
        <w:rPr>
          <w:sz w:val="22"/>
          <w:szCs w:val="22"/>
        </w:rPr>
        <w:t xml:space="preserve">  </w:t>
      </w:r>
      <w:r w:rsidR="00200FF3">
        <w:rPr>
          <w:sz w:val="22"/>
          <w:szCs w:val="22"/>
        </w:rPr>
        <w:t xml:space="preserve">(далее – </w:t>
      </w:r>
      <w:r w:rsidRPr="00193A3E" w:rsidR="00B63174">
        <w:rPr>
          <w:sz w:val="28"/>
          <w:szCs w:val="28"/>
        </w:rPr>
        <w:t>/данные изъяты/</w:t>
      </w:r>
      <w:r w:rsidR="00200FF3">
        <w:rPr>
          <w:sz w:val="22"/>
          <w:szCs w:val="22"/>
        </w:rPr>
        <w:t>)</w:t>
      </w:r>
      <w:r w:rsidRPr="008E5892" w:rsidR="00490297">
        <w:rPr>
          <w:color w:val="000000"/>
          <w:sz w:val="22"/>
          <w:szCs w:val="22"/>
        </w:rPr>
        <w:t>,</w:t>
      </w:r>
      <w:r w:rsidR="00E77805">
        <w:rPr>
          <w:color w:val="000000"/>
          <w:sz w:val="22"/>
          <w:szCs w:val="22"/>
        </w:rPr>
        <w:t xml:space="preserve"> в части обособленного подразделения </w:t>
      </w:r>
      <w:r w:rsidRPr="00193A3E" w:rsidR="00B63174">
        <w:rPr>
          <w:sz w:val="28"/>
          <w:szCs w:val="28"/>
        </w:rPr>
        <w:t>/данные изъяты/</w:t>
      </w:r>
      <w:r w:rsidR="003C386E">
        <w:rPr>
          <w:color w:val="000000"/>
          <w:sz w:val="22"/>
          <w:szCs w:val="22"/>
        </w:rPr>
        <w:t xml:space="preserve">, расположенного по адресу: </w:t>
      </w:r>
      <w:r w:rsidRPr="00193A3E" w:rsidR="00B63174">
        <w:rPr>
          <w:sz w:val="28"/>
          <w:szCs w:val="28"/>
        </w:rPr>
        <w:t>/данные изъяты/</w:t>
      </w:r>
      <w:r w:rsidR="00562F98">
        <w:rPr>
          <w:sz w:val="22"/>
          <w:szCs w:val="22"/>
        </w:rPr>
        <w:t>,</w:t>
      </w:r>
      <w:r w:rsidRPr="008E5892" w:rsidR="00B52E94">
        <w:rPr>
          <w:color w:val="FF0000"/>
          <w:sz w:val="22"/>
          <w:szCs w:val="22"/>
        </w:rPr>
        <w:t xml:space="preserve"> </w:t>
      </w:r>
      <w:r w:rsidRPr="008E5892" w:rsidR="002E5EDF">
        <w:rPr>
          <w:bCs/>
          <w:sz w:val="22"/>
          <w:szCs w:val="22"/>
        </w:rPr>
        <w:t xml:space="preserve">не </w:t>
      </w:r>
      <w:r w:rsidRPr="008E5892" w:rsidR="005827DC">
        <w:rPr>
          <w:bCs/>
          <w:sz w:val="22"/>
          <w:szCs w:val="22"/>
        </w:rPr>
        <w:t>представил</w:t>
      </w:r>
      <w:r w:rsidRPr="008E5892" w:rsidR="007B041B">
        <w:rPr>
          <w:bCs/>
          <w:sz w:val="22"/>
          <w:szCs w:val="22"/>
        </w:rPr>
        <w:t>а</w:t>
      </w:r>
      <w:r w:rsidRPr="008E5892" w:rsidR="005827DC">
        <w:rPr>
          <w:bCs/>
          <w:sz w:val="22"/>
          <w:szCs w:val="22"/>
        </w:rPr>
        <w:t xml:space="preserve"> </w:t>
      </w:r>
      <w:r w:rsidR="00C01DE5">
        <w:rPr>
          <w:bCs/>
          <w:sz w:val="22"/>
          <w:szCs w:val="22"/>
        </w:rPr>
        <w:t xml:space="preserve">в установленный п.2 ст.230 Налогового кодекса Российской Федерации срок расчет сумм налога на доходы физических лиц, исчисленных и удержанных </w:t>
      </w:r>
      <w:r w:rsidR="00A92E20">
        <w:rPr>
          <w:bCs/>
          <w:sz w:val="22"/>
          <w:szCs w:val="22"/>
        </w:rPr>
        <w:t>налоговым</w:t>
      </w:r>
      <w:r w:rsidR="00C01DE5">
        <w:rPr>
          <w:bCs/>
          <w:sz w:val="22"/>
          <w:szCs w:val="22"/>
        </w:rPr>
        <w:t xml:space="preserve"> агентом </w:t>
      </w:r>
      <w:r w:rsidR="00A92E20">
        <w:rPr>
          <w:bCs/>
          <w:sz w:val="22"/>
          <w:szCs w:val="22"/>
        </w:rPr>
        <w:t xml:space="preserve">за </w:t>
      </w:r>
      <w:r w:rsidRPr="00193A3E" w:rsidR="00B63174">
        <w:rPr>
          <w:sz w:val="28"/>
          <w:szCs w:val="28"/>
        </w:rPr>
        <w:t>/данные изъяты/</w:t>
      </w:r>
      <w:r w:rsidR="00A92E20">
        <w:rPr>
          <w:bCs/>
          <w:sz w:val="22"/>
          <w:szCs w:val="22"/>
        </w:rPr>
        <w:t xml:space="preserve"> года</w:t>
      </w:r>
      <w:r w:rsidRPr="008E5892" w:rsidR="00392D84">
        <w:rPr>
          <w:bCs/>
          <w:sz w:val="22"/>
          <w:szCs w:val="22"/>
        </w:rPr>
        <w:t>, при предельном сроке представления</w:t>
      </w:r>
      <w:r w:rsidRPr="008E5892" w:rsidR="00ED1806">
        <w:rPr>
          <w:bCs/>
          <w:sz w:val="22"/>
          <w:szCs w:val="22"/>
        </w:rPr>
        <w:t xml:space="preserve"> в налоговый орган </w:t>
      </w:r>
      <w:r w:rsidRPr="008E5892" w:rsidR="00392D84">
        <w:rPr>
          <w:bCs/>
          <w:sz w:val="22"/>
          <w:szCs w:val="22"/>
        </w:rPr>
        <w:t xml:space="preserve">- не позднее </w:t>
      </w:r>
      <w:r w:rsidRPr="00193A3E" w:rsidR="00B63174">
        <w:rPr>
          <w:sz w:val="28"/>
          <w:szCs w:val="28"/>
        </w:rPr>
        <w:t>/данные изъяты/</w:t>
      </w:r>
      <w:r w:rsidR="00B63174">
        <w:rPr>
          <w:sz w:val="28"/>
          <w:szCs w:val="28"/>
        </w:rPr>
        <w:t xml:space="preserve"> </w:t>
      </w:r>
      <w:r w:rsidRPr="008E5892" w:rsidR="00392D84">
        <w:rPr>
          <w:bCs/>
          <w:sz w:val="22"/>
          <w:szCs w:val="22"/>
        </w:rPr>
        <w:t xml:space="preserve">года. </w:t>
      </w:r>
      <w:r w:rsidRPr="008E5892" w:rsidR="00392D84">
        <w:rPr>
          <w:sz w:val="22"/>
          <w:szCs w:val="22"/>
        </w:rPr>
        <w:t xml:space="preserve">Таким образом, </w:t>
      </w:r>
      <w:r w:rsidR="00273067">
        <w:rPr>
          <w:sz w:val="22"/>
          <w:szCs w:val="22"/>
        </w:rPr>
        <w:t>Костромская Л.О.</w:t>
      </w:r>
      <w:r w:rsidRPr="008E5892" w:rsidR="00D143FD">
        <w:rPr>
          <w:sz w:val="22"/>
          <w:szCs w:val="22"/>
        </w:rPr>
        <w:t xml:space="preserve"> </w:t>
      </w:r>
      <w:r w:rsidRPr="008E5892" w:rsidR="00392D84">
        <w:rPr>
          <w:sz w:val="22"/>
          <w:szCs w:val="22"/>
        </w:rPr>
        <w:t>совершил</w:t>
      </w:r>
      <w:r w:rsidRPr="008E5892" w:rsidR="001547F1">
        <w:rPr>
          <w:sz w:val="22"/>
          <w:szCs w:val="22"/>
        </w:rPr>
        <w:t>а</w:t>
      </w:r>
      <w:r w:rsidRPr="008E5892" w:rsidR="00392D84">
        <w:rPr>
          <w:sz w:val="22"/>
          <w:szCs w:val="22"/>
        </w:rPr>
        <w:t xml:space="preserve"> правонарушение, предусмотренное ч.1 ст.15.6 КоАП РФ. </w:t>
      </w:r>
    </w:p>
    <w:p w:rsidR="0073170F" w:rsidRPr="00D03AA8" w:rsidP="0073170F">
      <w:pPr>
        <w:ind w:left="-709" w:firstLine="709"/>
        <w:jc w:val="both"/>
        <w:rPr>
          <w:sz w:val="22"/>
          <w:szCs w:val="22"/>
        </w:rPr>
      </w:pPr>
      <w:r w:rsidRPr="00D03AA8">
        <w:rPr>
          <w:sz w:val="22"/>
          <w:szCs w:val="22"/>
        </w:rPr>
        <w:t xml:space="preserve">В судебное заседание </w:t>
      </w:r>
      <w:r w:rsidRPr="00D03AA8">
        <w:rPr>
          <w:sz w:val="22"/>
          <w:szCs w:val="22"/>
          <w:shd w:val="clear" w:color="auto" w:fill="FFFFFF"/>
        </w:rPr>
        <w:t xml:space="preserve"> </w:t>
      </w:r>
      <w:r w:rsidRPr="00D03AA8">
        <w:rPr>
          <w:sz w:val="22"/>
          <w:szCs w:val="22"/>
          <w:shd w:val="clear" w:color="auto" w:fill="FFFFFF"/>
        </w:rPr>
        <w:t>Костромская</w:t>
      </w:r>
      <w:r w:rsidRPr="00D03AA8">
        <w:rPr>
          <w:sz w:val="22"/>
          <w:szCs w:val="22"/>
          <w:shd w:val="clear" w:color="auto" w:fill="FFFFFF"/>
        </w:rPr>
        <w:t xml:space="preserve"> Л.О.</w:t>
      </w:r>
      <w:r w:rsidRPr="00D03AA8">
        <w:rPr>
          <w:sz w:val="22"/>
          <w:szCs w:val="22"/>
        </w:rPr>
        <w:t xml:space="preserve"> не явилась, о времени и месте судебного заседания извещена, надлежащим образом – судебными повестками, направленными заказными письмами с уведомлениями. О причинах неявки в судебное заседание </w:t>
      </w:r>
      <w:r w:rsidRPr="00D03AA8">
        <w:rPr>
          <w:sz w:val="22"/>
          <w:szCs w:val="22"/>
          <w:shd w:val="clear" w:color="auto" w:fill="FFFFFF"/>
        </w:rPr>
        <w:t>Костромская</w:t>
      </w:r>
      <w:r w:rsidRPr="00D03AA8">
        <w:rPr>
          <w:sz w:val="22"/>
          <w:szCs w:val="22"/>
          <w:shd w:val="clear" w:color="auto" w:fill="FFFFFF"/>
        </w:rPr>
        <w:t xml:space="preserve"> Л.О.</w:t>
      </w:r>
      <w:r w:rsidRPr="00D03AA8">
        <w:rPr>
          <w:sz w:val="22"/>
          <w:szCs w:val="22"/>
        </w:rPr>
        <w:t xml:space="preserve"> суд не уведомила. Ходатайств об отложении рассмотрения дела или о рассмотрении дела в ее отсутствие </w:t>
      </w:r>
      <w:r w:rsidRPr="00D03AA8">
        <w:rPr>
          <w:sz w:val="22"/>
          <w:szCs w:val="22"/>
          <w:shd w:val="clear" w:color="auto" w:fill="FFFFFF"/>
        </w:rPr>
        <w:t xml:space="preserve"> </w:t>
      </w:r>
      <w:r w:rsidRPr="00D03AA8" w:rsidR="00626143">
        <w:rPr>
          <w:sz w:val="22"/>
          <w:szCs w:val="22"/>
          <w:shd w:val="clear" w:color="auto" w:fill="FFFFFF"/>
        </w:rPr>
        <w:t>Костромская</w:t>
      </w:r>
      <w:r w:rsidRPr="00D03AA8" w:rsidR="00626143">
        <w:rPr>
          <w:sz w:val="22"/>
          <w:szCs w:val="22"/>
          <w:shd w:val="clear" w:color="auto" w:fill="FFFFFF"/>
        </w:rPr>
        <w:t xml:space="preserve"> Л.О</w:t>
      </w:r>
      <w:r w:rsidRPr="00D03AA8">
        <w:rPr>
          <w:sz w:val="22"/>
          <w:szCs w:val="22"/>
          <w:shd w:val="clear" w:color="auto" w:fill="FFFFFF"/>
        </w:rPr>
        <w:t>.</w:t>
      </w:r>
      <w:r w:rsidRPr="00D03AA8">
        <w:rPr>
          <w:sz w:val="22"/>
          <w:szCs w:val="22"/>
        </w:rPr>
        <w:t xml:space="preserve"> суду не представила. </w:t>
      </w:r>
    </w:p>
    <w:p w:rsidR="0073170F" w:rsidRPr="008E5892" w:rsidP="0073170F">
      <w:pPr>
        <w:ind w:left="-709" w:right="-1" w:firstLine="709"/>
        <w:jc w:val="both"/>
        <w:rPr>
          <w:sz w:val="22"/>
          <w:szCs w:val="22"/>
          <w:shd w:val="clear" w:color="auto" w:fill="FFFFFF"/>
        </w:rPr>
      </w:pPr>
      <w:r w:rsidRPr="008E5892">
        <w:rPr>
          <w:sz w:val="22"/>
          <w:szCs w:val="22"/>
        </w:rPr>
        <w:t xml:space="preserve">В соответствии с ч.3 ст.25.1 КоАП РФ, </w:t>
      </w:r>
      <w:r w:rsidRPr="008E5892">
        <w:rPr>
          <w:sz w:val="22"/>
          <w:szCs w:val="22"/>
          <w:shd w:val="clear" w:color="auto" w:fill="FFFFFF"/>
        </w:rPr>
        <w:t xml:space="preserve">присутствие </w:t>
      </w:r>
      <w:r w:rsidR="000742E6">
        <w:rPr>
          <w:sz w:val="22"/>
          <w:szCs w:val="22"/>
        </w:rPr>
        <w:t>Костромской Л.О</w:t>
      </w:r>
      <w:r w:rsidRPr="008E5892">
        <w:rPr>
          <w:sz w:val="22"/>
          <w:szCs w:val="22"/>
        </w:rPr>
        <w:t xml:space="preserve">. </w:t>
      </w:r>
      <w:r w:rsidRPr="008E5892">
        <w:rPr>
          <w:sz w:val="22"/>
          <w:szCs w:val="22"/>
          <w:shd w:val="clear" w:color="auto" w:fill="FFFFFF"/>
        </w:rPr>
        <w:t xml:space="preserve">при рассмотрении дела обязательным не признавалось. </w:t>
      </w:r>
    </w:p>
    <w:p w:rsidR="001A6717" w:rsidRPr="008E5892" w:rsidP="0073170F">
      <w:pPr>
        <w:ind w:left="-709" w:right="-1" w:firstLine="709"/>
        <w:jc w:val="both"/>
        <w:rPr>
          <w:bCs/>
          <w:sz w:val="22"/>
          <w:szCs w:val="22"/>
        </w:rPr>
      </w:pPr>
      <w:r w:rsidRPr="008E5892">
        <w:rPr>
          <w:sz w:val="22"/>
          <w:szCs w:val="22"/>
        </w:rPr>
        <w:t xml:space="preserve">При таких обстоятельствах, суд признает </w:t>
      </w:r>
      <w:r w:rsidR="000742E6">
        <w:rPr>
          <w:sz w:val="22"/>
          <w:szCs w:val="22"/>
        </w:rPr>
        <w:t>Костромскую</w:t>
      </w:r>
      <w:r w:rsidR="000742E6">
        <w:rPr>
          <w:sz w:val="22"/>
          <w:szCs w:val="22"/>
        </w:rPr>
        <w:t xml:space="preserve"> Л.О</w:t>
      </w:r>
      <w:r w:rsidRPr="008E5892">
        <w:rPr>
          <w:sz w:val="22"/>
          <w:szCs w:val="22"/>
        </w:rPr>
        <w:t>. надлежаще извещенной о времени и месте судебного заседания и считает возможным, в силу ч.2 ст.25.1 КоАП РФ, рассмотреть дело в ее отсутствие по предоставленным доказательствам</w:t>
      </w:r>
      <w:r w:rsidRPr="008E5892" w:rsidR="009F02A6">
        <w:rPr>
          <w:sz w:val="22"/>
          <w:szCs w:val="22"/>
        </w:rPr>
        <w:t xml:space="preserve">. </w:t>
      </w:r>
    </w:p>
    <w:p w:rsidR="005027B1" w:rsidRPr="0074293B" w:rsidP="00961423">
      <w:pPr>
        <w:pStyle w:val="BodyText"/>
        <w:ind w:left="-709" w:hanging="142"/>
        <w:rPr>
          <w:sz w:val="22"/>
          <w:szCs w:val="22"/>
        </w:rPr>
      </w:pPr>
      <w:r w:rsidRPr="0074293B">
        <w:rPr>
          <w:sz w:val="22"/>
          <w:szCs w:val="22"/>
        </w:rPr>
        <w:t xml:space="preserve">           Изучив материалы дела, мировой судья считает, что в действиях </w:t>
      </w:r>
      <w:r w:rsidR="000742E6">
        <w:rPr>
          <w:color w:val="000000"/>
          <w:sz w:val="22"/>
          <w:szCs w:val="22"/>
          <w:shd w:val="clear" w:color="auto" w:fill="FFFFFF"/>
        </w:rPr>
        <w:t>Костромской Л.О</w:t>
      </w:r>
      <w:r w:rsidR="006224BE">
        <w:rPr>
          <w:color w:val="000000"/>
          <w:sz w:val="22"/>
          <w:szCs w:val="22"/>
          <w:shd w:val="clear" w:color="auto" w:fill="FFFFFF"/>
        </w:rPr>
        <w:t>.</w:t>
      </w:r>
      <w:r w:rsidR="00EC03A5">
        <w:rPr>
          <w:color w:val="000000"/>
          <w:sz w:val="22"/>
          <w:szCs w:val="22"/>
          <w:shd w:val="clear" w:color="auto" w:fill="FFFFFF"/>
        </w:rPr>
        <w:t xml:space="preserve"> </w:t>
      </w:r>
      <w:r w:rsidRPr="0074293B">
        <w:rPr>
          <w:sz w:val="22"/>
          <w:szCs w:val="22"/>
        </w:rPr>
        <w:t xml:space="preserve"> имеется состав административного правонарушения, предусмотренного ч.1 </w:t>
      </w:r>
      <w:r w:rsidRPr="0074293B" w:rsidR="005B66D4">
        <w:rPr>
          <w:sz w:val="22"/>
          <w:szCs w:val="22"/>
        </w:rPr>
        <w:t>ст. 15.6</w:t>
      </w:r>
      <w:r w:rsidRPr="0074293B">
        <w:rPr>
          <w:sz w:val="22"/>
          <w:szCs w:val="22"/>
        </w:rPr>
        <w:t xml:space="preserve"> КоАП РФ.</w:t>
      </w:r>
    </w:p>
    <w:p w:rsidR="00E31B08" w:rsidP="00E31B08">
      <w:pPr>
        <w:ind w:left="-709"/>
        <w:jc w:val="both"/>
        <w:rPr>
          <w:color w:val="000000"/>
          <w:sz w:val="22"/>
          <w:szCs w:val="22"/>
        </w:rPr>
      </w:pPr>
      <w:r w:rsidRPr="0074293B">
        <w:rPr>
          <w:sz w:val="22"/>
          <w:szCs w:val="22"/>
        </w:rPr>
        <w:t xml:space="preserve">      </w:t>
      </w:r>
      <w:r w:rsidRPr="0074293B" w:rsidR="00C640BB">
        <w:rPr>
          <w:sz w:val="22"/>
          <w:szCs w:val="22"/>
        </w:rPr>
        <w:t xml:space="preserve">   </w:t>
      </w:r>
      <w:r w:rsidRPr="0074293B" w:rsidR="002E5EDF">
        <w:rPr>
          <w:sz w:val="22"/>
          <w:szCs w:val="22"/>
        </w:rPr>
        <w:t xml:space="preserve">В соответствии с ч.1 ст.15.6 КоАП РФ, </w:t>
      </w:r>
      <w:r w:rsidRPr="0074293B" w:rsidR="002E5EDF">
        <w:rPr>
          <w:color w:val="000000"/>
          <w:sz w:val="22"/>
          <w:szCs w:val="22"/>
        </w:rPr>
        <w:t>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</w:t>
      </w:r>
      <w:r w:rsidRPr="0074293B" w:rsidR="002E5EDF">
        <w:rPr>
          <w:color w:val="000000"/>
          <w:sz w:val="22"/>
          <w:szCs w:val="22"/>
        </w:rPr>
        <w:t xml:space="preserve"> статьи, влечет наложение административного штрафа на граждан в размере от ста до трехсот рублей; на должностных лиц - от трехсот до пятисот рублей.</w:t>
      </w:r>
      <w:r>
        <w:rPr>
          <w:color w:val="000000"/>
          <w:sz w:val="22"/>
          <w:szCs w:val="22"/>
        </w:rPr>
        <w:t xml:space="preserve"> </w:t>
      </w:r>
    </w:p>
    <w:p w:rsidR="008D0F77" w:rsidP="008D0F77">
      <w:pPr>
        <w:ind w:left="-709" w:firstLine="709"/>
        <w:contextualSpacing/>
        <w:jc w:val="both"/>
        <w:rPr>
          <w:sz w:val="22"/>
          <w:szCs w:val="22"/>
        </w:rPr>
      </w:pPr>
      <w:r w:rsidRPr="008836FD">
        <w:rPr>
          <w:sz w:val="22"/>
          <w:szCs w:val="22"/>
        </w:rPr>
        <w:t xml:space="preserve">Согласно </w:t>
      </w:r>
      <w:r w:rsidRPr="008836FD" w:rsidR="008C3714">
        <w:rPr>
          <w:sz w:val="22"/>
          <w:szCs w:val="22"/>
        </w:rPr>
        <w:t>п.</w:t>
      </w:r>
      <w:r w:rsidRPr="008836FD" w:rsidR="00E31B08">
        <w:rPr>
          <w:sz w:val="22"/>
          <w:szCs w:val="22"/>
        </w:rPr>
        <w:t>2</w:t>
      </w:r>
      <w:r w:rsidRPr="008836FD" w:rsidR="0082701B">
        <w:rPr>
          <w:sz w:val="22"/>
          <w:szCs w:val="22"/>
        </w:rPr>
        <w:t xml:space="preserve"> ст. </w:t>
      </w:r>
      <w:r w:rsidRPr="008836FD" w:rsidR="00E31B08">
        <w:rPr>
          <w:sz w:val="22"/>
          <w:szCs w:val="22"/>
        </w:rPr>
        <w:t>230</w:t>
      </w:r>
      <w:r w:rsidRPr="008836FD" w:rsidR="0082701B">
        <w:rPr>
          <w:sz w:val="22"/>
          <w:szCs w:val="22"/>
        </w:rPr>
        <w:t xml:space="preserve"> </w:t>
      </w:r>
      <w:r w:rsidRPr="008836FD" w:rsidR="008C3714">
        <w:rPr>
          <w:sz w:val="22"/>
          <w:szCs w:val="22"/>
        </w:rPr>
        <w:t xml:space="preserve">НК РФ </w:t>
      </w:r>
      <w:r w:rsidRPr="008836FD" w:rsidR="00E31B08">
        <w:rPr>
          <w:sz w:val="22"/>
          <w:szCs w:val="22"/>
        </w:rPr>
        <w:t>налоговые агенты представляют в налоговый орган по месту учета по формам, форматам и в порядке, которые утверждены федеральным органом исполнительной власти, уполномоченным по контролю и надзору в области налогов и сборов:</w:t>
      </w:r>
      <w:r w:rsidRPr="008836FD" w:rsidR="00E31B08">
        <w:rPr>
          <w:color w:val="000000"/>
          <w:sz w:val="22"/>
          <w:szCs w:val="22"/>
        </w:rPr>
        <w:t xml:space="preserve"> </w:t>
      </w:r>
      <w:r w:rsidRPr="00E31B08" w:rsidR="00E31B08">
        <w:rPr>
          <w:sz w:val="22"/>
          <w:szCs w:val="22"/>
        </w:rPr>
        <w:t>расчет сумм налога на доходы физических лиц, исчисленных и удержанных налоговым агентом, за первый квартал, полугодие, девять месяцев - не позднее 25-го числа</w:t>
      </w:r>
      <w:r w:rsidRPr="00E31B08" w:rsidR="00E31B08">
        <w:rPr>
          <w:sz w:val="22"/>
          <w:szCs w:val="22"/>
        </w:rPr>
        <w:t xml:space="preserve"> месяца, следующего за соответствующим периодом, за год - не позднее 25 февраля года, следующего за истекшим налоговым периодом; </w:t>
      </w:r>
      <w:r w:rsidRPr="008836FD" w:rsidR="00E31B08">
        <w:rPr>
          <w:color w:val="000000"/>
          <w:sz w:val="22"/>
          <w:szCs w:val="22"/>
        </w:rPr>
        <w:t xml:space="preserve"> </w:t>
      </w:r>
      <w:r w:rsidRPr="00E31B08" w:rsidR="00E31B08">
        <w:rPr>
          <w:sz w:val="22"/>
          <w:szCs w:val="22"/>
        </w:rPr>
        <w:t xml:space="preserve">документ, содержащий сведения о доходах физических лиц истекшего налогового периода и суммах налога, исчисленных и удержанных налоговым агентом за этот налоговый период по каждому физическому лицу (за исключением случаев, при которых могут быть переданы сведения, составляющие государственную тайну), - не позднее 25 февраля года, следующего за истекшим налоговым периодом. </w:t>
      </w:r>
    </w:p>
    <w:p w:rsidR="00E76773" w:rsidP="00E76773">
      <w:pPr>
        <w:ind w:left="-709" w:firstLine="709"/>
        <w:jc w:val="both"/>
        <w:rPr>
          <w:sz w:val="22"/>
          <w:szCs w:val="22"/>
        </w:rPr>
      </w:pPr>
      <w:r w:rsidRPr="0074293B">
        <w:rPr>
          <w:sz w:val="22"/>
          <w:szCs w:val="22"/>
        </w:rPr>
        <w:t xml:space="preserve">    </w:t>
      </w:r>
      <w:r w:rsidRPr="0074293B" w:rsidR="002E5EDF">
        <w:rPr>
          <w:sz w:val="22"/>
          <w:szCs w:val="22"/>
        </w:rPr>
        <w:t xml:space="preserve">Фактические обстоятельства совершения административного правонарушения установлены материалами дела, а именно: </w:t>
      </w:r>
      <w:r w:rsidRPr="0074293B" w:rsidR="000F3C9F">
        <w:rPr>
          <w:sz w:val="22"/>
          <w:szCs w:val="22"/>
        </w:rPr>
        <w:t xml:space="preserve">протоколом об административном правонарушении </w:t>
      </w:r>
      <w:r w:rsidR="006B5264">
        <w:rPr>
          <w:sz w:val="22"/>
          <w:szCs w:val="22"/>
        </w:rPr>
        <w:t xml:space="preserve">                                       </w:t>
      </w:r>
      <w:r w:rsidRPr="0074293B" w:rsidR="000F3C9F">
        <w:rPr>
          <w:sz w:val="22"/>
          <w:szCs w:val="22"/>
        </w:rPr>
        <w:t>№</w:t>
      </w:r>
      <w:r w:rsidRPr="0074293B" w:rsidR="00922179">
        <w:rPr>
          <w:sz w:val="22"/>
          <w:szCs w:val="22"/>
        </w:rPr>
        <w:t xml:space="preserve"> </w:t>
      </w:r>
      <w:r w:rsidRPr="00193A3E" w:rsidR="00512F36">
        <w:rPr>
          <w:sz w:val="28"/>
          <w:szCs w:val="28"/>
        </w:rPr>
        <w:t>/данные изъяты/</w:t>
      </w:r>
      <w:r w:rsidRPr="0074293B" w:rsidR="000F3C9F">
        <w:rPr>
          <w:sz w:val="22"/>
          <w:szCs w:val="22"/>
        </w:rPr>
        <w:t xml:space="preserve"> от </w:t>
      </w:r>
      <w:r w:rsidRPr="00193A3E" w:rsidR="00512F36">
        <w:rPr>
          <w:sz w:val="28"/>
          <w:szCs w:val="28"/>
        </w:rPr>
        <w:t>/данные изъяты/</w:t>
      </w:r>
      <w:r w:rsidR="00512F36">
        <w:rPr>
          <w:sz w:val="28"/>
          <w:szCs w:val="28"/>
        </w:rPr>
        <w:t xml:space="preserve"> </w:t>
      </w:r>
      <w:r w:rsidRPr="0074293B" w:rsidR="000F3C9F">
        <w:rPr>
          <w:sz w:val="22"/>
          <w:szCs w:val="22"/>
        </w:rPr>
        <w:t xml:space="preserve">года в отношении </w:t>
      </w:r>
      <w:r w:rsidR="008836FD">
        <w:rPr>
          <w:sz w:val="22"/>
          <w:szCs w:val="22"/>
        </w:rPr>
        <w:t>Костромской Л.О.</w:t>
      </w:r>
      <w:r w:rsidRPr="0074293B" w:rsidR="000F3C9F">
        <w:rPr>
          <w:sz w:val="22"/>
          <w:szCs w:val="22"/>
        </w:rPr>
        <w:t xml:space="preserve"> по ч.1 ст.15.6 КоАП РФ;</w:t>
      </w:r>
      <w:r w:rsidRPr="007F243B" w:rsidR="007F243B">
        <w:rPr>
          <w:sz w:val="22"/>
          <w:szCs w:val="22"/>
        </w:rPr>
        <w:t xml:space="preserve"> </w:t>
      </w:r>
      <w:r w:rsidRPr="008D0F77" w:rsidR="007F243B">
        <w:rPr>
          <w:sz w:val="22"/>
          <w:szCs w:val="22"/>
        </w:rPr>
        <w:t xml:space="preserve">копией приказа (распоряжение) директора </w:t>
      </w:r>
      <w:r w:rsidRPr="00193A3E" w:rsidR="00512F36">
        <w:rPr>
          <w:sz w:val="28"/>
          <w:szCs w:val="28"/>
        </w:rPr>
        <w:t>/данные изъяты/</w:t>
      </w:r>
      <w:r w:rsidR="007F243B">
        <w:rPr>
          <w:sz w:val="22"/>
          <w:szCs w:val="22"/>
        </w:rPr>
        <w:t xml:space="preserve"> от </w:t>
      </w:r>
      <w:r w:rsidRPr="00193A3E" w:rsidR="00512F36">
        <w:rPr>
          <w:sz w:val="28"/>
          <w:szCs w:val="28"/>
        </w:rPr>
        <w:t>/данные изъяты/</w:t>
      </w:r>
      <w:r w:rsidR="00512F36">
        <w:rPr>
          <w:sz w:val="28"/>
          <w:szCs w:val="28"/>
        </w:rPr>
        <w:t xml:space="preserve"> </w:t>
      </w:r>
      <w:r w:rsidRPr="008D0F77" w:rsidR="007F243B">
        <w:rPr>
          <w:sz w:val="22"/>
          <w:szCs w:val="22"/>
        </w:rPr>
        <w:t>года о приеме на работу</w:t>
      </w:r>
      <w:r w:rsidR="007F243B">
        <w:rPr>
          <w:sz w:val="22"/>
          <w:szCs w:val="22"/>
        </w:rPr>
        <w:t xml:space="preserve">  и назначении на должность ведущего бухгалтера </w:t>
      </w:r>
      <w:r w:rsidRPr="008D0F77" w:rsidR="007F243B">
        <w:rPr>
          <w:sz w:val="22"/>
          <w:szCs w:val="22"/>
        </w:rPr>
        <w:t xml:space="preserve"> </w:t>
      </w:r>
      <w:r w:rsidR="007F243B">
        <w:rPr>
          <w:sz w:val="22"/>
          <w:szCs w:val="22"/>
        </w:rPr>
        <w:t xml:space="preserve">Костромской Л.О., </w:t>
      </w:r>
      <w:r w:rsidRPr="008D0F77" w:rsidR="007F243B">
        <w:rPr>
          <w:sz w:val="22"/>
          <w:szCs w:val="22"/>
        </w:rPr>
        <w:t xml:space="preserve">с </w:t>
      </w:r>
      <w:r w:rsidRPr="00193A3E" w:rsidR="00512F36">
        <w:rPr>
          <w:sz w:val="28"/>
          <w:szCs w:val="28"/>
        </w:rPr>
        <w:t>/данные изъяты/</w:t>
      </w:r>
      <w:r w:rsidR="00512F36">
        <w:rPr>
          <w:sz w:val="28"/>
          <w:szCs w:val="28"/>
        </w:rPr>
        <w:t xml:space="preserve"> </w:t>
      </w:r>
      <w:r w:rsidRPr="008D0F77" w:rsidR="007F243B">
        <w:rPr>
          <w:sz w:val="22"/>
          <w:szCs w:val="22"/>
        </w:rPr>
        <w:t>года;</w:t>
      </w:r>
      <w:r w:rsidRPr="008D0F77" w:rsidR="007F243B">
        <w:rPr>
          <w:sz w:val="22"/>
          <w:szCs w:val="22"/>
        </w:rPr>
        <w:t xml:space="preserve"> </w:t>
      </w:r>
      <w:r w:rsidRPr="0074293B" w:rsidR="000F3C9F">
        <w:rPr>
          <w:sz w:val="22"/>
          <w:szCs w:val="22"/>
        </w:rPr>
        <w:t xml:space="preserve"> </w:t>
      </w:r>
      <w:r w:rsidRPr="0074293B" w:rsidR="000F3C9F">
        <w:rPr>
          <w:sz w:val="22"/>
          <w:szCs w:val="22"/>
        </w:rPr>
        <w:t>квитанци</w:t>
      </w:r>
      <w:r w:rsidR="00200FF3">
        <w:rPr>
          <w:sz w:val="22"/>
          <w:szCs w:val="22"/>
        </w:rPr>
        <w:t>ями</w:t>
      </w:r>
      <w:r w:rsidRPr="0074293B" w:rsidR="000F3C9F">
        <w:rPr>
          <w:sz w:val="22"/>
          <w:szCs w:val="22"/>
        </w:rPr>
        <w:t xml:space="preserve"> о приеме</w:t>
      </w:r>
      <w:r w:rsidRPr="0074293B" w:rsidR="00482DC8">
        <w:rPr>
          <w:sz w:val="22"/>
          <w:szCs w:val="22"/>
        </w:rPr>
        <w:t xml:space="preserve"> налоговой декларации </w:t>
      </w:r>
      <w:r w:rsidRPr="0074293B" w:rsidR="0008372F">
        <w:rPr>
          <w:sz w:val="22"/>
          <w:szCs w:val="22"/>
        </w:rPr>
        <w:t>(</w:t>
      </w:r>
      <w:r w:rsidRPr="0074293B" w:rsidR="00796CA5">
        <w:rPr>
          <w:sz w:val="22"/>
          <w:szCs w:val="22"/>
        </w:rPr>
        <w:t>расчет</w:t>
      </w:r>
      <w:r w:rsidRPr="0074293B" w:rsidR="0008372F">
        <w:rPr>
          <w:sz w:val="22"/>
          <w:szCs w:val="22"/>
        </w:rPr>
        <w:t>а)</w:t>
      </w:r>
      <w:r w:rsidR="00EB381C">
        <w:rPr>
          <w:sz w:val="22"/>
          <w:szCs w:val="22"/>
        </w:rPr>
        <w:t>, бухгалтерской (финансовой) отчетности в электронной форме</w:t>
      </w:r>
      <w:r w:rsidRPr="0074293B" w:rsidR="000F3C9F">
        <w:rPr>
          <w:sz w:val="22"/>
          <w:szCs w:val="22"/>
        </w:rPr>
        <w:t>,</w:t>
      </w:r>
      <w:r w:rsidR="00200FF3">
        <w:rPr>
          <w:sz w:val="22"/>
          <w:szCs w:val="22"/>
        </w:rPr>
        <w:t xml:space="preserve"> подтверждения даты отправки, </w:t>
      </w:r>
      <w:r w:rsidRPr="0074293B" w:rsidR="000F3C9F">
        <w:rPr>
          <w:sz w:val="22"/>
          <w:szCs w:val="22"/>
        </w:rPr>
        <w:t xml:space="preserve"> </w:t>
      </w:r>
      <w:r w:rsidRPr="0074293B" w:rsidR="009370C5">
        <w:rPr>
          <w:sz w:val="22"/>
          <w:szCs w:val="22"/>
        </w:rPr>
        <w:t>с датой представленной</w:t>
      </w:r>
      <w:r w:rsidRPr="0074293B" w:rsidR="000F3C9F">
        <w:rPr>
          <w:sz w:val="22"/>
          <w:szCs w:val="22"/>
        </w:rPr>
        <w:t xml:space="preserve"> </w:t>
      </w:r>
      <w:r w:rsidRPr="0074293B" w:rsidR="009370C5">
        <w:rPr>
          <w:sz w:val="22"/>
          <w:szCs w:val="22"/>
        </w:rPr>
        <w:t>налоговой декларации</w:t>
      </w:r>
      <w:r w:rsidR="007A308C">
        <w:rPr>
          <w:sz w:val="22"/>
          <w:szCs w:val="22"/>
        </w:rPr>
        <w:t xml:space="preserve"> (расчет)</w:t>
      </w:r>
      <w:r w:rsidRPr="0074293B" w:rsidR="009370C5">
        <w:rPr>
          <w:sz w:val="22"/>
          <w:szCs w:val="22"/>
        </w:rPr>
        <w:t xml:space="preserve"> </w:t>
      </w:r>
      <w:r w:rsidR="007A308C">
        <w:rPr>
          <w:sz w:val="22"/>
          <w:szCs w:val="22"/>
        </w:rPr>
        <w:t xml:space="preserve">расчет сумм налога на доходы физических лиц, исчисленных и удержанных налоговым агентом за </w:t>
      </w:r>
      <w:r w:rsidRPr="00193A3E" w:rsidR="00512F36">
        <w:rPr>
          <w:sz w:val="28"/>
          <w:szCs w:val="28"/>
        </w:rPr>
        <w:t>/данные изъяты/</w:t>
      </w:r>
      <w:r w:rsidR="007A308C">
        <w:rPr>
          <w:sz w:val="22"/>
          <w:szCs w:val="22"/>
        </w:rPr>
        <w:t xml:space="preserve"> года (форма 6-НДФЛ)</w:t>
      </w:r>
      <w:r w:rsidRPr="0074293B" w:rsidR="000F3C9F">
        <w:rPr>
          <w:sz w:val="22"/>
          <w:szCs w:val="22"/>
        </w:rPr>
        <w:t xml:space="preserve"> </w:t>
      </w:r>
      <w:r w:rsidRPr="0074293B" w:rsidR="002E1B7F">
        <w:rPr>
          <w:sz w:val="22"/>
          <w:szCs w:val="22"/>
        </w:rPr>
        <w:t>–</w:t>
      </w:r>
      <w:r w:rsidRPr="0074293B" w:rsidR="005C0E0A">
        <w:rPr>
          <w:sz w:val="22"/>
          <w:szCs w:val="22"/>
        </w:rPr>
        <w:t xml:space="preserve"> </w:t>
      </w:r>
      <w:r w:rsidRPr="00193A3E" w:rsidR="00512F36">
        <w:rPr>
          <w:sz w:val="28"/>
          <w:szCs w:val="28"/>
        </w:rPr>
        <w:t>/данные изъяты/</w:t>
      </w:r>
      <w:r w:rsidR="00512F36">
        <w:rPr>
          <w:sz w:val="28"/>
          <w:szCs w:val="28"/>
        </w:rPr>
        <w:t xml:space="preserve"> </w:t>
      </w:r>
      <w:r w:rsidRPr="0074293B" w:rsidR="009A4542">
        <w:rPr>
          <w:sz w:val="22"/>
          <w:szCs w:val="22"/>
        </w:rPr>
        <w:t xml:space="preserve">года; выпиской из ЕГРЮЛ </w:t>
      </w:r>
      <w:r w:rsidRPr="0074293B" w:rsidR="000F3C9F">
        <w:rPr>
          <w:sz w:val="22"/>
          <w:szCs w:val="22"/>
        </w:rPr>
        <w:t xml:space="preserve"> содержащей сведения в отношении </w:t>
      </w:r>
      <w:r w:rsidRPr="00193A3E" w:rsidR="00512F36">
        <w:rPr>
          <w:sz w:val="28"/>
          <w:szCs w:val="28"/>
        </w:rPr>
        <w:t>/данные изъяты/</w:t>
      </w:r>
      <w:r w:rsidRPr="0074293B" w:rsidR="000F3C9F">
        <w:rPr>
          <w:sz w:val="22"/>
          <w:szCs w:val="22"/>
        </w:rPr>
        <w:t>.</w:t>
      </w:r>
      <w:r w:rsidR="00512F36">
        <w:rPr>
          <w:sz w:val="22"/>
          <w:szCs w:val="22"/>
        </w:rPr>
        <w:t xml:space="preserve"> </w:t>
      </w:r>
    </w:p>
    <w:p w:rsidR="006B5264" w:rsidP="00E76773">
      <w:pPr>
        <w:ind w:left="-709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</w:t>
      </w:r>
      <w:r w:rsidRPr="008D0F77">
        <w:rPr>
          <w:sz w:val="22"/>
          <w:szCs w:val="22"/>
        </w:rPr>
        <w:t xml:space="preserve"> должностной инструкции ведущего бухгалтера (по расчету заработной платы) </w:t>
      </w:r>
      <w:r w:rsidRPr="00193A3E" w:rsidR="00220777">
        <w:rPr>
          <w:sz w:val="28"/>
          <w:szCs w:val="28"/>
        </w:rPr>
        <w:t>/данные изъяты/</w:t>
      </w:r>
      <w:r>
        <w:rPr>
          <w:sz w:val="22"/>
          <w:szCs w:val="22"/>
        </w:rPr>
        <w:t xml:space="preserve">, </w:t>
      </w:r>
      <w:r w:rsidRPr="008D0F77">
        <w:rPr>
          <w:sz w:val="22"/>
          <w:szCs w:val="22"/>
        </w:rPr>
        <w:t xml:space="preserve"> утвержденной директором </w:t>
      </w:r>
      <w:r w:rsidRPr="00193A3E" w:rsidR="00220777">
        <w:rPr>
          <w:sz w:val="28"/>
          <w:szCs w:val="28"/>
        </w:rPr>
        <w:t>/данные изъяты/</w:t>
      </w:r>
      <w:r w:rsidR="00220777">
        <w:rPr>
          <w:sz w:val="28"/>
          <w:szCs w:val="28"/>
        </w:rPr>
        <w:t xml:space="preserve"> </w:t>
      </w:r>
      <w:r w:rsidRPr="008D0F77">
        <w:rPr>
          <w:sz w:val="22"/>
          <w:szCs w:val="22"/>
        </w:rPr>
        <w:t xml:space="preserve">от </w:t>
      </w:r>
      <w:r w:rsidRPr="00193A3E" w:rsidR="00220777">
        <w:rPr>
          <w:sz w:val="28"/>
          <w:szCs w:val="28"/>
        </w:rPr>
        <w:t>/данные изъяты/</w:t>
      </w:r>
      <w:r w:rsidR="00220777">
        <w:rPr>
          <w:sz w:val="28"/>
          <w:szCs w:val="28"/>
        </w:rPr>
        <w:t xml:space="preserve"> </w:t>
      </w:r>
      <w:r w:rsidRPr="008D0F77">
        <w:rPr>
          <w:sz w:val="22"/>
          <w:szCs w:val="22"/>
        </w:rPr>
        <w:t>года</w:t>
      </w:r>
      <w:r>
        <w:rPr>
          <w:sz w:val="22"/>
          <w:szCs w:val="22"/>
        </w:rPr>
        <w:t xml:space="preserve">,  </w:t>
      </w:r>
      <w:r w:rsidRPr="008D0F77">
        <w:rPr>
          <w:rFonts w:eastAsiaTheme="minorHAnsi"/>
          <w:sz w:val="22"/>
          <w:szCs w:val="22"/>
          <w:lang w:eastAsia="en-US"/>
        </w:rPr>
        <w:t>на ведущего бухгалтера</w:t>
      </w:r>
      <w:r>
        <w:rPr>
          <w:rFonts w:eastAsiaTheme="minorHAnsi"/>
          <w:sz w:val="22"/>
          <w:szCs w:val="22"/>
          <w:lang w:eastAsia="en-US"/>
        </w:rPr>
        <w:t xml:space="preserve"> (</w:t>
      </w:r>
      <w:r w:rsidRPr="008D0F77">
        <w:rPr>
          <w:rFonts w:eastAsiaTheme="minorHAnsi"/>
          <w:sz w:val="22"/>
          <w:szCs w:val="22"/>
          <w:lang w:eastAsia="en-US"/>
        </w:rPr>
        <w:t>по заработной плате</w:t>
      </w:r>
      <w:r>
        <w:rPr>
          <w:rFonts w:eastAsiaTheme="minorHAnsi"/>
          <w:sz w:val="22"/>
          <w:szCs w:val="22"/>
          <w:lang w:eastAsia="en-US"/>
        </w:rPr>
        <w:t xml:space="preserve">) </w:t>
      </w:r>
      <w:r w:rsidRPr="00193A3E" w:rsidR="00220777">
        <w:rPr>
          <w:sz w:val="28"/>
          <w:szCs w:val="28"/>
        </w:rPr>
        <w:t xml:space="preserve">/данные </w:t>
      </w:r>
      <w:r w:rsidRPr="00193A3E" w:rsidR="00220777">
        <w:rPr>
          <w:sz w:val="28"/>
          <w:szCs w:val="28"/>
        </w:rPr>
        <w:t>изъяты</w:t>
      </w:r>
      <w:r w:rsidRPr="00193A3E" w:rsidR="00220777">
        <w:rPr>
          <w:sz w:val="28"/>
          <w:szCs w:val="28"/>
        </w:rPr>
        <w:t>/</w:t>
      </w:r>
      <w:r>
        <w:rPr>
          <w:sz w:val="22"/>
          <w:szCs w:val="22"/>
        </w:rPr>
        <w:t xml:space="preserve"> возложен</w:t>
      </w:r>
      <w:r w:rsidR="00504F4C">
        <w:rPr>
          <w:sz w:val="22"/>
          <w:szCs w:val="22"/>
        </w:rPr>
        <w:t>ы</w:t>
      </w:r>
      <w:r>
        <w:rPr>
          <w:sz w:val="22"/>
          <w:szCs w:val="22"/>
        </w:rPr>
        <w:t xml:space="preserve">  функци</w:t>
      </w:r>
      <w:r w:rsidR="00504F4C">
        <w:rPr>
          <w:sz w:val="22"/>
          <w:szCs w:val="22"/>
        </w:rPr>
        <w:t>и</w:t>
      </w:r>
      <w:r>
        <w:rPr>
          <w:sz w:val="22"/>
          <w:szCs w:val="22"/>
        </w:rPr>
        <w:t>, в том числе:  составление и представление налоговой и статистической отчетности в соответствии с действующим законодательством.</w:t>
      </w:r>
    </w:p>
    <w:p w:rsidR="00AC1435" w:rsidRPr="0074293B" w:rsidP="006B5264">
      <w:pPr>
        <w:ind w:left="-709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4293B" w:rsidR="002E5EDF">
        <w:rPr>
          <w:color w:val="000000"/>
          <w:sz w:val="22"/>
          <w:szCs w:val="22"/>
        </w:rPr>
        <w:t xml:space="preserve">Таким образом, вина </w:t>
      </w:r>
      <w:r w:rsidR="007843F6">
        <w:rPr>
          <w:color w:val="000000"/>
          <w:sz w:val="22"/>
          <w:szCs w:val="22"/>
          <w:shd w:val="clear" w:color="auto" w:fill="FFFFFF"/>
        </w:rPr>
        <w:t>Костромской Л.О</w:t>
      </w:r>
      <w:r w:rsidR="000D13A5">
        <w:rPr>
          <w:color w:val="000000"/>
          <w:sz w:val="22"/>
          <w:szCs w:val="22"/>
          <w:shd w:val="clear" w:color="auto" w:fill="FFFFFF"/>
        </w:rPr>
        <w:t>.</w:t>
      </w:r>
      <w:r w:rsidRPr="0074293B" w:rsidR="002E5EDF">
        <w:rPr>
          <w:color w:val="000000"/>
          <w:sz w:val="22"/>
          <w:szCs w:val="22"/>
        </w:rPr>
        <w:t xml:space="preserve"> в совершении административного </w:t>
      </w:r>
      <w:r w:rsidRPr="0074293B">
        <w:rPr>
          <w:color w:val="000000"/>
          <w:sz w:val="22"/>
          <w:szCs w:val="22"/>
        </w:rPr>
        <w:t xml:space="preserve"> </w:t>
      </w:r>
      <w:r w:rsidRPr="0074293B" w:rsidR="002E5EDF">
        <w:rPr>
          <w:color w:val="000000"/>
          <w:sz w:val="22"/>
          <w:szCs w:val="22"/>
        </w:rPr>
        <w:t xml:space="preserve">правонарушения полностью подтверждается исследованными в судебном заседании доказательствами и </w:t>
      </w:r>
      <w:r w:rsidR="000D13A5">
        <w:rPr>
          <w:color w:val="000000"/>
          <w:sz w:val="22"/>
          <w:szCs w:val="22"/>
        </w:rPr>
        <w:t>ее</w:t>
      </w:r>
      <w:r w:rsidRPr="0074293B">
        <w:rPr>
          <w:color w:val="000000"/>
          <w:sz w:val="22"/>
          <w:szCs w:val="22"/>
        </w:rPr>
        <w:t xml:space="preserve"> </w:t>
      </w:r>
      <w:r w:rsidRPr="0074293B" w:rsidR="002E5EDF">
        <w:rPr>
          <w:color w:val="000000"/>
          <w:sz w:val="22"/>
          <w:szCs w:val="22"/>
        </w:rPr>
        <w:t>действия правильно квалифицированы по</w:t>
      </w:r>
      <w:r w:rsidRPr="0074293B" w:rsidR="002E5EDF">
        <w:rPr>
          <w:sz w:val="22"/>
          <w:szCs w:val="22"/>
        </w:rPr>
        <w:t xml:space="preserve"> ч.1 ст.15.6 КоАП РФ, как непредставление в установленный законодательством о налогах и сборах срок в налоговые органы оформленных в установленном порядке документов и (или) иных сведений, необходимых для ос</w:t>
      </w:r>
      <w:r w:rsidRPr="0074293B" w:rsidR="007F34A4">
        <w:rPr>
          <w:sz w:val="22"/>
          <w:szCs w:val="22"/>
        </w:rPr>
        <w:t>уществления налогового контроля.</w:t>
      </w:r>
      <w:r w:rsidRPr="0074293B">
        <w:rPr>
          <w:sz w:val="22"/>
          <w:szCs w:val="22"/>
        </w:rPr>
        <w:t xml:space="preserve"> </w:t>
      </w:r>
    </w:p>
    <w:p w:rsidR="002E5EDF" w:rsidRPr="0074293B" w:rsidP="00AC1435">
      <w:pPr>
        <w:ind w:left="-709" w:firstLine="284"/>
        <w:jc w:val="both"/>
        <w:rPr>
          <w:sz w:val="22"/>
          <w:szCs w:val="22"/>
        </w:rPr>
      </w:pPr>
      <w:r w:rsidRPr="0074293B">
        <w:rPr>
          <w:sz w:val="22"/>
          <w:szCs w:val="22"/>
        </w:rPr>
        <w:t xml:space="preserve">    </w:t>
      </w:r>
      <w:r w:rsidRPr="0074293B">
        <w:rPr>
          <w:sz w:val="22"/>
          <w:szCs w:val="22"/>
        </w:rPr>
        <w:t xml:space="preserve">Санкция  ч.1 ст.15.6 КоАП РФ  предусматривает  административное наказание в виде административного штрафа </w:t>
      </w:r>
      <w:r w:rsidRPr="0074293B">
        <w:rPr>
          <w:rFonts w:eastAsia="Calibri"/>
          <w:sz w:val="22"/>
          <w:szCs w:val="22"/>
        </w:rPr>
        <w:t>для должностных лиц - в размере от трехсот до пятисот рублей.</w:t>
      </w:r>
    </w:p>
    <w:p w:rsidR="0099181C" w:rsidRPr="0074293B" w:rsidP="0099181C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74293B">
        <w:rPr>
          <w:sz w:val="22"/>
          <w:szCs w:val="22"/>
        </w:rPr>
        <w:t xml:space="preserve">            </w:t>
      </w:r>
      <w:r w:rsidRPr="0074293B" w:rsidR="00906624">
        <w:rPr>
          <w:sz w:val="22"/>
          <w:szCs w:val="22"/>
        </w:rPr>
        <w:t xml:space="preserve">Согласно ч.2 ст.3.4 КоАП РФ, </w:t>
      </w:r>
      <w:r w:rsidRPr="0074293B" w:rsidR="00906624">
        <w:rPr>
          <w:color w:val="000000"/>
          <w:sz w:val="22"/>
          <w:szCs w:val="22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74293B" w:rsidR="00906624">
        <w:rPr>
          <w:sz w:val="22"/>
          <w:szCs w:val="22"/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74293B" w:rsidR="00906624">
        <w:rPr>
          <w:rFonts w:eastAsia="Calibri"/>
          <w:sz w:val="22"/>
          <w:szCs w:val="22"/>
        </w:rPr>
        <w:t>.</w:t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</w:r>
      <w:r w:rsidRPr="0074293B">
        <w:rPr>
          <w:rFonts w:eastAsia="Calibri"/>
          <w:sz w:val="22"/>
          <w:szCs w:val="22"/>
        </w:rPr>
        <w:tab/>
        <w:t xml:space="preserve">         </w:t>
      </w:r>
      <w:r w:rsidRPr="0074293B">
        <w:rPr>
          <w:sz w:val="22"/>
          <w:szCs w:val="22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74293B" w:rsidR="00906624">
        <w:rPr>
          <w:rFonts w:eastAsia="Calibri"/>
          <w:sz w:val="22"/>
          <w:szCs w:val="22"/>
        </w:rPr>
        <w:t>(ч.3 ст.</w:t>
      </w:r>
      <w:r w:rsidRPr="0074293B" w:rsidR="00906624">
        <w:rPr>
          <w:sz w:val="22"/>
          <w:szCs w:val="22"/>
        </w:rPr>
        <w:t>3.4 КоАП РФ)</w:t>
      </w:r>
      <w:r w:rsidRPr="0074293B" w:rsidR="00906624">
        <w:rPr>
          <w:rFonts w:eastAsia="Calibri"/>
          <w:sz w:val="22"/>
          <w:szCs w:val="22"/>
        </w:rPr>
        <w:t>.</w:t>
      </w:r>
    </w:p>
    <w:p w:rsidR="0099181C" w:rsidRPr="0074293B" w:rsidP="0099181C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74293B">
        <w:rPr>
          <w:rFonts w:eastAsia="Calibri"/>
          <w:sz w:val="22"/>
          <w:szCs w:val="22"/>
        </w:rPr>
        <w:t xml:space="preserve">            </w:t>
      </w:r>
      <w:r w:rsidRPr="0074293B" w:rsidR="00EA4C27">
        <w:rPr>
          <w:rFonts w:eastAsia="Calibri"/>
          <w:sz w:val="22"/>
          <w:szCs w:val="22"/>
        </w:rPr>
        <w:t>В соответствии с ч.1 ст.</w:t>
      </w:r>
      <w:r w:rsidRPr="0074293B">
        <w:rPr>
          <w:rFonts w:eastAsia="Calibri"/>
          <w:sz w:val="22"/>
          <w:szCs w:val="22"/>
        </w:rPr>
        <w:t>4.1.1 КоАП РФ</w:t>
      </w:r>
      <w:r w:rsidRPr="0074293B" w:rsidR="00EA4C27">
        <w:rPr>
          <w:rFonts w:eastAsia="Calibri"/>
          <w:sz w:val="22"/>
          <w:szCs w:val="22"/>
        </w:rPr>
        <w:t>,</w:t>
      </w:r>
      <w:r w:rsidRPr="0074293B">
        <w:rPr>
          <w:rFonts w:eastAsia="Calibri"/>
          <w:sz w:val="22"/>
          <w:szCs w:val="22"/>
        </w:rPr>
        <w:t xml:space="preserve"> </w:t>
      </w:r>
      <w:r w:rsidRPr="0074293B">
        <w:rPr>
          <w:sz w:val="22"/>
          <w:szCs w:val="22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74293B">
        <w:rPr>
          <w:sz w:val="22"/>
          <w:szCs w:val="22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02852" w:rsidP="00F02852">
      <w:pPr>
        <w:ind w:left="-709" w:hanging="142"/>
        <w:jc w:val="both"/>
        <w:rPr>
          <w:sz w:val="22"/>
          <w:szCs w:val="22"/>
        </w:rPr>
      </w:pPr>
      <w:r w:rsidRPr="0074293B">
        <w:rPr>
          <w:sz w:val="22"/>
          <w:szCs w:val="22"/>
        </w:rPr>
        <w:t xml:space="preserve">            </w:t>
      </w:r>
      <w:r w:rsidRPr="0074293B" w:rsidR="00906624">
        <w:rPr>
          <w:sz w:val="22"/>
          <w:szCs w:val="22"/>
        </w:rPr>
        <w:t>Рассматривая вопрос о назначении виновному лицу наказания</w:t>
      </w:r>
      <w:r w:rsidRPr="0074293B" w:rsidR="003836B2">
        <w:rPr>
          <w:sz w:val="22"/>
          <w:szCs w:val="22"/>
        </w:rPr>
        <w:t>, мировой судья</w:t>
      </w:r>
      <w:r w:rsidRPr="0074293B" w:rsidR="00EA4C27">
        <w:rPr>
          <w:sz w:val="22"/>
          <w:szCs w:val="22"/>
        </w:rPr>
        <w:t xml:space="preserve">, </w:t>
      </w:r>
      <w:r w:rsidRPr="0074293B" w:rsidR="003836B2">
        <w:rPr>
          <w:sz w:val="22"/>
          <w:szCs w:val="22"/>
        </w:rPr>
        <w:t>учит</w:t>
      </w:r>
      <w:r w:rsidRPr="0074293B" w:rsidR="00A32DAE">
        <w:rPr>
          <w:sz w:val="22"/>
          <w:szCs w:val="22"/>
        </w:rPr>
        <w:t>ыва</w:t>
      </w:r>
      <w:r w:rsidRPr="0074293B" w:rsidR="001D107C">
        <w:rPr>
          <w:sz w:val="22"/>
          <w:szCs w:val="22"/>
        </w:rPr>
        <w:t>я</w:t>
      </w:r>
      <w:r w:rsidRPr="0074293B" w:rsidR="00A32DAE">
        <w:rPr>
          <w:sz w:val="22"/>
          <w:szCs w:val="22"/>
        </w:rPr>
        <w:t xml:space="preserve">  </w:t>
      </w:r>
      <w:r w:rsidRPr="0074293B" w:rsidR="001D107C">
        <w:rPr>
          <w:sz w:val="22"/>
          <w:szCs w:val="22"/>
        </w:rPr>
        <w:t>характер совершенного правонарушения, обстоятельства его совершения,  имущественное положение</w:t>
      </w:r>
      <w:r w:rsidRPr="0074293B" w:rsidR="00850C18">
        <w:rPr>
          <w:sz w:val="22"/>
          <w:szCs w:val="22"/>
        </w:rPr>
        <w:t xml:space="preserve"> лица</w:t>
      </w:r>
      <w:r w:rsidRPr="0074293B" w:rsidR="00EA4C27">
        <w:rPr>
          <w:sz w:val="22"/>
          <w:szCs w:val="22"/>
        </w:rPr>
        <w:t xml:space="preserve">, отсутствие </w:t>
      </w:r>
      <w:r w:rsidRPr="0074293B" w:rsidR="001D107C">
        <w:rPr>
          <w:sz w:val="22"/>
          <w:szCs w:val="22"/>
        </w:rPr>
        <w:t>обстояте</w:t>
      </w:r>
      <w:r w:rsidRPr="0074293B" w:rsidR="00EA4C27">
        <w:rPr>
          <w:sz w:val="22"/>
          <w:szCs w:val="22"/>
        </w:rPr>
        <w:t xml:space="preserve">льств, смягчающих и отягчающих </w:t>
      </w:r>
      <w:r w:rsidRPr="0074293B" w:rsidR="001D107C">
        <w:rPr>
          <w:sz w:val="22"/>
          <w:szCs w:val="22"/>
        </w:rPr>
        <w:t xml:space="preserve">административную ответственность, а также </w:t>
      </w:r>
      <w:r w:rsidRPr="0074293B" w:rsidR="00A32DAE">
        <w:rPr>
          <w:sz w:val="22"/>
          <w:szCs w:val="22"/>
        </w:rPr>
        <w:t xml:space="preserve">то обстоятельство, </w:t>
      </w:r>
      <w:r w:rsidRPr="0074293B" w:rsidR="003B7EFF">
        <w:rPr>
          <w:sz w:val="22"/>
          <w:szCs w:val="22"/>
        </w:rPr>
        <w:t xml:space="preserve">что </w:t>
      </w:r>
      <w:r w:rsidRPr="0074293B" w:rsidR="003836B2">
        <w:rPr>
          <w:sz w:val="22"/>
          <w:szCs w:val="22"/>
        </w:rPr>
        <w:t xml:space="preserve">в материалах дела отсутствуют сведения о привлечении </w:t>
      </w:r>
      <w:r w:rsidR="006F510C">
        <w:rPr>
          <w:color w:val="000000"/>
          <w:sz w:val="22"/>
          <w:szCs w:val="22"/>
          <w:shd w:val="clear" w:color="auto" w:fill="FFFFFF"/>
        </w:rPr>
        <w:t>Костромской Л.О</w:t>
      </w:r>
      <w:r w:rsidR="000D13A5">
        <w:rPr>
          <w:color w:val="000000"/>
          <w:sz w:val="22"/>
          <w:szCs w:val="22"/>
          <w:shd w:val="clear" w:color="auto" w:fill="FFFFFF"/>
        </w:rPr>
        <w:t>.</w:t>
      </w:r>
      <w:r w:rsidRPr="0074293B" w:rsidR="006A5B1A">
        <w:rPr>
          <w:sz w:val="22"/>
          <w:szCs w:val="22"/>
        </w:rPr>
        <w:t xml:space="preserve"> </w:t>
      </w:r>
      <w:r w:rsidRPr="0074293B" w:rsidR="003836B2">
        <w:rPr>
          <w:sz w:val="22"/>
          <w:szCs w:val="22"/>
        </w:rPr>
        <w:t>ранее к административной ответственности, отсутствует причин</w:t>
      </w:r>
      <w:r w:rsidRPr="0074293B" w:rsidR="000E3C0A">
        <w:rPr>
          <w:sz w:val="22"/>
          <w:szCs w:val="22"/>
        </w:rPr>
        <w:t xml:space="preserve">ение </w:t>
      </w:r>
      <w:r w:rsidRPr="0074293B" w:rsidR="003B7EFF">
        <w:rPr>
          <w:sz w:val="22"/>
          <w:szCs w:val="22"/>
        </w:rPr>
        <w:t xml:space="preserve">вреда </w:t>
      </w:r>
      <w:r w:rsidRPr="0074293B" w:rsidR="004B0CEB">
        <w:rPr>
          <w:sz w:val="22"/>
          <w:szCs w:val="22"/>
        </w:rPr>
        <w:t xml:space="preserve">и </w:t>
      </w:r>
      <w:r w:rsidRPr="0074293B" w:rsidR="003B7EFF">
        <w:rPr>
          <w:sz w:val="22"/>
          <w:szCs w:val="22"/>
        </w:rPr>
        <w:t xml:space="preserve"> имущественного </w:t>
      </w:r>
      <w:r w:rsidRPr="0074293B" w:rsidR="003836B2">
        <w:rPr>
          <w:sz w:val="22"/>
          <w:szCs w:val="22"/>
        </w:rPr>
        <w:t>ущерба</w:t>
      </w:r>
      <w:r w:rsidRPr="0074293B" w:rsidR="00850C1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F368D" w:rsidRPr="0074293B" w:rsidP="00F02852">
      <w:pPr>
        <w:ind w:left="-709" w:firstLine="709"/>
        <w:jc w:val="both"/>
        <w:rPr>
          <w:sz w:val="22"/>
          <w:szCs w:val="22"/>
        </w:rPr>
      </w:pPr>
      <w:r w:rsidRPr="0074293B">
        <w:rPr>
          <w:sz w:val="22"/>
          <w:szCs w:val="22"/>
        </w:rPr>
        <w:t>На основании изложенного</w:t>
      </w:r>
      <w:r w:rsidRPr="0074293B" w:rsidR="00157737">
        <w:rPr>
          <w:sz w:val="22"/>
          <w:szCs w:val="22"/>
        </w:rPr>
        <w:t xml:space="preserve">, </w:t>
      </w:r>
      <w:r w:rsidRPr="0074293B" w:rsidR="009A744E">
        <w:rPr>
          <w:sz w:val="22"/>
          <w:szCs w:val="22"/>
        </w:rPr>
        <w:t>мировой судья считает возможным</w:t>
      </w:r>
      <w:r w:rsidRPr="0074293B">
        <w:rPr>
          <w:sz w:val="22"/>
          <w:szCs w:val="22"/>
        </w:rPr>
        <w:t xml:space="preserve"> </w:t>
      </w:r>
      <w:r w:rsidRPr="0074293B">
        <w:rPr>
          <w:sz w:val="22"/>
          <w:szCs w:val="22"/>
        </w:rPr>
        <w:t xml:space="preserve">заменить </w:t>
      </w:r>
      <w:r w:rsidR="000D13A5">
        <w:rPr>
          <w:color w:val="000000"/>
          <w:sz w:val="22"/>
          <w:szCs w:val="22"/>
          <w:shd w:val="clear" w:color="auto" w:fill="FFFFFF"/>
        </w:rPr>
        <w:t>Волошиной М.И.</w:t>
      </w:r>
      <w:r w:rsidRPr="0074293B" w:rsidR="00AC1435">
        <w:rPr>
          <w:sz w:val="22"/>
          <w:szCs w:val="22"/>
        </w:rPr>
        <w:t xml:space="preserve"> </w:t>
      </w:r>
      <w:r w:rsidRPr="0074293B">
        <w:rPr>
          <w:sz w:val="22"/>
          <w:szCs w:val="22"/>
        </w:rPr>
        <w:t>административное наказание</w:t>
      </w:r>
      <w:r w:rsidRPr="0074293B" w:rsidR="00A54449">
        <w:rPr>
          <w:sz w:val="22"/>
          <w:szCs w:val="22"/>
        </w:rPr>
        <w:t>, предусмотренное</w:t>
      </w:r>
      <w:r w:rsidRPr="0074293B" w:rsidR="00EA4C27">
        <w:rPr>
          <w:sz w:val="22"/>
          <w:szCs w:val="22"/>
        </w:rPr>
        <w:t xml:space="preserve"> </w:t>
      </w:r>
      <w:r w:rsidRPr="0074293B" w:rsidR="00EA4C27">
        <w:rPr>
          <w:color w:val="000000"/>
          <w:sz w:val="22"/>
          <w:szCs w:val="22"/>
        </w:rPr>
        <w:t>ч.1 ст.15.6</w:t>
      </w:r>
      <w:r w:rsidRPr="0074293B" w:rsidR="00A54449">
        <w:rPr>
          <w:color w:val="000000"/>
          <w:sz w:val="22"/>
          <w:szCs w:val="22"/>
        </w:rPr>
        <w:t xml:space="preserve"> КоАП РФ</w:t>
      </w:r>
      <w:r w:rsidRPr="0074293B" w:rsidR="00EA4C27">
        <w:rPr>
          <w:color w:val="000000"/>
          <w:sz w:val="22"/>
          <w:szCs w:val="22"/>
        </w:rPr>
        <w:t xml:space="preserve">, </w:t>
      </w:r>
      <w:r w:rsidRPr="0074293B">
        <w:rPr>
          <w:sz w:val="22"/>
          <w:szCs w:val="22"/>
        </w:rPr>
        <w:t>в виде административного штрафа на предупреждение</w:t>
      </w:r>
      <w:r w:rsidRPr="0074293B" w:rsidR="00A54449">
        <w:rPr>
          <w:sz w:val="22"/>
          <w:szCs w:val="22"/>
        </w:rPr>
        <w:t>.</w:t>
      </w:r>
      <w:r w:rsidRPr="0074293B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3B7EFF" w:rsidRPr="0074293B" w:rsidP="00A90F9F">
      <w:pPr>
        <w:autoSpaceDE w:val="0"/>
        <w:autoSpaceDN w:val="0"/>
        <w:adjustRightInd w:val="0"/>
        <w:ind w:left="-709" w:hanging="142"/>
        <w:jc w:val="both"/>
        <w:rPr>
          <w:sz w:val="22"/>
          <w:szCs w:val="22"/>
        </w:rPr>
      </w:pPr>
      <w:r w:rsidRPr="0074293B">
        <w:rPr>
          <w:rFonts w:eastAsia="Calibri"/>
          <w:sz w:val="22"/>
          <w:szCs w:val="22"/>
          <w:lang w:eastAsia="en-US"/>
        </w:rPr>
        <w:t xml:space="preserve">      </w:t>
      </w:r>
      <w:r w:rsidRPr="0074293B" w:rsidR="00D51C6B">
        <w:rPr>
          <w:rFonts w:eastAsia="Calibri"/>
          <w:sz w:val="22"/>
          <w:szCs w:val="22"/>
          <w:lang w:eastAsia="en-US"/>
        </w:rPr>
        <w:t xml:space="preserve">     </w:t>
      </w:r>
      <w:r w:rsidRPr="0074293B" w:rsidR="00D83190">
        <w:rPr>
          <w:rFonts w:eastAsia="Calibri"/>
          <w:sz w:val="22"/>
          <w:szCs w:val="22"/>
          <w:lang w:eastAsia="en-US"/>
        </w:rPr>
        <w:t xml:space="preserve"> </w:t>
      </w:r>
      <w:r w:rsidR="00F02852">
        <w:rPr>
          <w:rFonts w:eastAsia="Calibri"/>
          <w:sz w:val="22"/>
          <w:szCs w:val="22"/>
          <w:lang w:eastAsia="en-US"/>
        </w:rPr>
        <w:tab/>
      </w:r>
      <w:r w:rsidRPr="0074293B" w:rsidR="003836B2">
        <w:rPr>
          <w:sz w:val="22"/>
          <w:szCs w:val="22"/>
        </w:rPr>
        <w:t>Руководствуяс</w:t>
      </w:r>
      <w:r w:rsidRPr="0074293B" w:rsidR="000C0E0A">
        <w:rPr>
          <w:sz w:val="22"/>
          <w:szCs w:val="22"/>
        </w:rPr>
        <w:t>ь ст.29.10, ст.</w:t>
      </w:r>
      <w:r w:rsidRPr="0074293B" w:rsidR="00157737">
        <w:rPr>
          <w:sz w:val="22"/>
          <w:szCs w:val="22"/>
        </w:rPr>
        <w:t xml:space="preserve">29.11  КоАП РФ, - </w:t>
      </w:r>
    </w:p>
    <w:p w:rsidR="00D83190" w:rsidRPr="00DC5DA8" w:rsidP="00A90F9F">
      <w:pPr>
        <w:autoSpaceDE w:val="0"/>
        <w:autoSpaceDN w:val="0"/>
        <w:adjustRightInd w:val="0"/>
        <w:ind w:left="-709" w:hanging="142"/>
        <w:jc w:val="both"/>
        <w:rPr>
          <w:sz w:val="22"/>
          <w:szCs w:val="22"/>
        </w:rPr>
      </w:pPr>
    </w:p>
    <w:p w:rsidR="00383434" w:rsidRPr="00DC5DA8" w:rsidP="00A90F9F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  <w:r w:rsidRPr="00DC5DA8">
        <w:rPr>
          <w:sz w:val="22"/>
          <w:szCs w:val="22"/>
        </w:rPr>
        <w:t xml:space="preserve">                                                      </w:t>
      </w:r>
      <w:r w:rsidRPr="00DC5DA8" w:rsidR="00D51C6B">
        <w:rPr>
          <w:sz w:val="22"/>
          <w:szCs w:val="22"/>
        </w:rPr>
        <w:t xml:space="preserve">              </w:t>
      </w:r>
      <w:r w:rsidRPr="00DC5DA8" w:rsidR="002506B8">
        <w:rPr>
          <w:sz w:val="22"/>
          <w:szCs w:val="22"/>
        </w:rPr>
        <w:t xml:space="preserve">      </w:t>
      </w:r>
      <w:r w:rsidRPr="00DC5DA8" w:rsidR="00157737">
        <w:rPr>
          <w:b/>
          <w:sz w:val="22"/>
          <w:szCs w:val="22"/>
        </w:rPr>
        <w:t>П</w:t>
      </w:r>
      <w:r w:rsidRPr="00DC5DA8" w:rsidR="00157737">
        <w:rPr>
          <w:b/>
          <w:sz w:val="22"/>
          <w:szCs w:val="22"/>
        </w:rPr>
        <w:t xml:space="preserve"> О С Т А Н О В И Л :</w:t>
      </w:r>
    </w:p>
    <w:p w:rsidR="00A90F9F" w:rsidRPr="00DC5DA8" w:rsidP="00A90F9F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</w:p>
    <w:p w:rsidR="00F833F2" w:rsidRPr="00DC5DA8" w:rsidP="00D51C6B">
      <w:pPr>
        <w:ind w:left="-709" w:hanging="142"/>
        <w:jc w:val="both"/>
        <w:rPr>
          <w:sz w:val="22"/>
          <w:szCs w:val="22"/>
        </w:rPr>
      </w:pPr>
      <w:r w:rsidRPr="00DC5DA8">
        <w:rPr>
          <w:sz w:val="22"/>
          <w:szCs w:val="22"/>
        </w:rPr>
        <w:t xml:space="preserve">      </w:t>
      </w:r>
      <w:r w:rsidRPr="00DC5DA8" w:rsidR="00D51C6B">
        <w:rPr>
          <w:sz w:val="22"/>
          <w:szCs w:val="22"/>
        </w:rPr>
        <w:t xml:space="preserve">      </w:t>
      </w:r>
      <w:r w:rsidRPr="00DC5DA8">
        <w:rPr>
          <w:sz w:val="22"/>
          <w:szCs w:val="22"/>
        </w:rPr>
        <w:t>Признать</w:t>
      </w:r>
      <w:r w:rsidR="002602B8">
        <w:rPr>
          <w:sz w:val="22"/>
          <w:szCs w:val="22"/>
        </w:rPr>
        <w:t xml:space="preserve"> </w:t>
      </w:r>
      <w:r w:rsidR="001B34F9">
        <w:rPr>
          <w:sz w:val="22"/>
          <w:szCs w:val="22"/>
        </w:rPr>
        <w:t xml:space="preserve">ведущего бухгалтера </w:t>
      </w:r>
      <w:r w:rsidRPr="00193A3E" w:rsidR="00220777">
        <w:rPr>
          <w:sz w:val="28"/>
          <w:szCs w:val="28"/>
        </w:rPr>
        <w:t>/данные изъяты/</w:t>
      </w:r>
      <w:r w:rsidR="00220777">
        <w:rPr>
          <w:sz w:val="28"/>
          <w:szCs w:val="28"/>
        </w:rPr>
        <w:t xml:space="preserve"> </w:t>
      </w:r>
      <w:r w:rsidR="001B34F9">
        <w:rPr>
          <w:sz w:val="22"/>
          <w:szCs w:val="22"/>
        </w:rPr>
        <w:t>Костромскую Л</w:t>
      </w:r>
      <w:r w:rsidR="00220777">
        <w:rPr>
          <w:sz w:val="22"/>
          <w:szCs w:val="22"/>
        </w:rPr>
        <w:t>.</w:t>
      </w:r>
      <w:r w:rsidR="001B34F9">
        <w:rPr>
          <w:sz w:val="22"/>
          <w:szCs w:val="22"/>
        </w:rPr>
        <w:t xml:space="preserve"> О</w:t>
      </w:r>
      <w:r w:rsidR="00220777">
        <w:rPr>
          <w:sz w:val="22"/>
          <w:szCs w:val="22"/>
        </w:rPr>
        <w:t>.</w:t>
      </w:r>
      <w:r w:rsidR="001B34F9">
        <w:rPr>
          <w:sz w:val="22"/>
          <w:szCs w:val="22"/>
        </w:rPr>
        <w:t xml:space="preserve"> </w:t>
      </w:r>
      <w:r w:rsidR="0033031E">
        <w:rPr>
          <w:sz w:val="22"/>
          <w:szCs w:val="22"/>
        </w:rPr>
        <w:t xml:space="preserve"> </w:t>
      </w:r>
      <w:r w:rsidRPr="00DC5DA8" w:rsidR="00C02179">
        <w:rPr>
          <w:color w:val="000000"/>
          <w:sz w:val="22"/>
          <w:szCs w:val="22"/>
        </w:rPr>
        <w:t>виновн</w:t>
      </w:r>
      <w:r w:rsidR="00F75B72">
        <w:rPr>
          <w:color w:val="000000"/>
          <w:sz w:val="22"/>
          <w:szCs w:val="22"/>
        </w:rPr>
        <w:t>ой</w:t>
      </w:r>
      <w:r w:rsidRPr="00DC5DA8" w:rsidR="00C02179">
        <w:rPr>
          <w:color w:val="000000"/>
          <w:sz w:val="22"/>
          <w:szCs w:val="22"/>
        </w:rPr>
        <w:t xml:space="preserve"> в совершении административного право</w:t>
      </w:r>
      <w:r w:rsidRPr="00DC5DA8" w:rsidR="000642DA">
        <w:rPr>
          <w:color w:val="000000"/>
          <w:sz w:val="22"/>
          <w:szCs w:val="22"/>
        </w:rPr>
        <w:t>нарушения, предусмотренного</w:t>
      </w:r>
      <w:r w:rsidRPr="00DC5DA8" w:rsidR="00AC1327">
        <w:rPr>
          <w:sz w:val="22"/>
          <w:szCs w:val="22"/>
        </w:rPr>
        <w:t xml:space="preserve"> </w:t>
      </w:r>
      <w:r w:rsidRPr="00DC5DA8" w:rsidR="00AC1435">
        <w:rPr>
          <w:sz w:val="22"/>
          <w:szCs w:val="22"/>
        </w:rPr>
        <w:t xml:space="preserve">ч.1 ст.15.6 </w:t>
      </w:r>
      <w:r w:rsidRPr="00DC5DA8" w:rsidR="00AC1327">
        <w:rPr>
          <w:sz w:val="22"/>
          <w:szCs w:val="22"/>
        </w:rPr>
        <w:t>КоАП РФ</w:t>
      </w:r>
      <w:r w:rsidRPr="00DC5DA8" w:rsidR="004D725E">
        <w:rPr>
          <w:color w:val="000000"/>
          <w:sz w:val="22"/>
          <w:szCs w:val="22"/>
        </w:rPr>
        <w:t xml:space="preserve">, </w:t>
      </w:r>
      <w:r w:rsidRPr="00DC5DA8">
        <w:rPr>
          <w:color w:val="000000"/>
          <w:sz w:val="22"/>
          <w:szCs w:val="22"/>
        </w:rPr>
        <w:t xml:space="preserve">и назначить </w:t>
      </w:r>
      <w:r w:rsidR="00F75B72">
        <w:rPr>
          <w:color w:val="000000"/>
          <w:sz w:val="22"/>
          <w:szCs w:val="22"/>
        </w:rPr>
        <w:t>ей</w:t>
      </w:r>
      <w:r w:rsidRPr="00DC5DA8" w:rsidR="00D51C6B">
        <w:rPr>
          <w:color w:val="000000"/>
          <w:sz w:val="22"/>
          <w:szCs w:val="22"/>
        </w:rPr>
        <w:t xml:space="preserve"> </w:t>
      </w:r>
      <w:r w:rsidRPr="00DC5DA8">
        <w:rPr>
          <w:color w:val="000000"/>
          <w:sz w:val="22"/>
          <w:szCs w:val="22"/>
        </w:rPr>
        <w:t xml:space="preserve">административное наказание </w:t>
      </w:r>
      <w:r w:rsidRPr="00DC5DA8">
        <w:rPr>
          <w:sz w:val="22"/>
          <w:szCs w:val="22"/>
        </w:rPr>
        <w:t>в виде предупреждения.</w:t>
      </w:r>
    </w:p>
    <w:p w:rsidR="00D51C6B" w:rsidP="00906624">
      <w:pPr>
        <w:ind w:left="-709" w:hanging="142"/>
        <w:jc w:val="both"/>
        <w:rPr>
          <w:sz w:val="22"/>
          <w:szCs w:val="22"/>
          <w:shd w:val="clear" w:color="auto" w:fill="FFFFFF"/>
        </w:rPr>
      </w:pPr>
      <w:r w:rsidRPr="00DC5DA8">
        <w:rPr>
          <w:sz w:val="22"/>
          <w:szCs w:val="22"/>
          <w:shd w:val="clear" w:color="auto" w:fill="FFFFFF"/>
        </w:rPr>
        <w:t xml:space="preserve">      </w:t>
      </w:r>
      <w:r w:rsidRPr="00DC5DA8">
        <w:rPr>
          <w:sz w:val="22"/>
          <w:szCs w:val="22"/>
          <w:shd w:val="clear" w:color="auto" w:fill="FFFFFF"/>
        </w:rPr>
        <w:t xml:space="preserve">     </w:t>
      </w:r>
      <w:r w:rsidRPr="00DC5DA8" w:rsidR="000642DA">
        <w:rPr>
          <w:sz w:val="22"/>
          <w:szCs w:val="22"/>
          <w:shd w:val="clear" w:color="auto" w:fill="FFFFFF"/>
        </w:rPr>
        <w:t xml:space="preserve"> </w:t>
      </w:r>
      <w:r w:rsidRPr="00DC5DA8" w:rsidR="000D681D">
        <w:rPr>
          <w:sz w:val="22"/>
          <w:szCs w:val="22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="000012C5">
        <w:rPr>
          <w:sz w:val="22"/>
          <w:szCs w:val="22"/>
          <w:shd w:val="clear" w:color="auto" w:fill="FFFFFF"/>
        </w:rPr>
        <w:t>дней</w:t>
      </w:r>
      <w:r w:rsidRPr="00DC5DA8" w:rsidR="000D681D">
        <w:rPr>
          <w:sz w:val="22"/>
          <w:szCs w:val="22"/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827087" w:rsidRPr="00DC5DA8" w:rsidP="00906624">
      <w:pPr>
        <w:ind w:left="-709" w:hanging="142"/>
        <w:jc w:val="both"/>
        <w:rPr>
          <w:sz w:val="22"/>
          <w:szCs w:val="22"/>
          <w:shd w:val="clear" w:color="auto" w:fill="FFFFFF"/>
        </w:rPr>
      </w:pPr>
    </w:p>
    <w:p w:rsidR="00906624" w:rsidRPr="00DC5DA8" w:rsidP="00906624">
      <w:pPr>
        <w:ind w:left="-709" w:hanging="142"/>
        <w:jc w:val="both"/>
        <w:rPr>
          <w:sz w:val="22"/>
          <w:szCs w:val="22"/>
          <w:shd w:val="clear" w:color="auto" w:fill="FFFFFF"/>
        </w:rPr>
      </w:pPr>
    </w:p>
    <w:p w:rsidR="00E92301" w:rsidRPr="00F75B72" w:rsidP="00D51C6B">
      <w:pPr>
        <w:ind w:left="-709" w:hanging="142"/>
        <w:jc w:val="both"/>
        <w:rPr>
          <w:sz w:val="22"/>
          <w:szCs w:val="22"/>
        </w:rPr>
      </w:pPr>
      <w:r w:rsidRPr="00DC5DA8">
        <w:rPr>
          <w:sz w:val="22"/>
          <w:szCs w:val="22"/>
          <w:shd w:val="clear" w:color="auto" w:fill="FFFFFF"/>
        </w:rPr>
        <w:t xml:space="preserve">       </w:t>
      </w:r>
      <w:r w:rsidRPr="00DC5DA8" w:rsidR="00D51C6B">
        <w:rPr>
          <w:sz w:val="22"/>
          <w:szCs w:val="22"/>
          <w:shd w:val="clear" w:color="auto" w:fill="FFFFFF"/>
        </w:rPr>
        <w:t xml:space="preserve">     </w:t>
      </w:r>
      <w:r w:rsidRPr="00827087" w:rsidR="000D681D">
        <w:rPr>
          <w:b/>
          <w:color w:val="000000"/>
          <w:sz w:val="22"/>
          <w:szCs w:val="22"/>
        </w:rPr>
        <w:t>Мировой судья</w:t>
      </w:r>
      <w:r w:rsidRPr="00DC5DA8" w:rsidR="00CE637E">
        <w:rPr>
          <w:color w:val="000000"/>
          <w:sz w:val="22"/>
          <w:szCs w:val="22"/>
        </w:rPr>
        <w:tab/>
      </w:r>
      <w:r w:rsidRPr="00DC5DA8" w:rsidR="00CE637E">
        <w:rPr>
          <w:color w:val="000000"/>
          <w:sz w:val="22"/>
          <w:szCs w:val="22"/>
        </w:rPr>
        <w:tab/>
      </w:r>
      <w:r w:rsidRPr="00DC5DA8" w:rsidR="00CE637E">
        <w:rPr>
          <w:color w:val="000000"/>
          <w:sz w:val="22"/>
          <w:szCs w:val="22"/>
        </w:rPr>
        <w:tab/>
      </w:r>
      <w:r w:rsidRPr="00827087" w:rsidR="00F75B72">
        <w:rPr>
          <w:i/>
          <w:color w:val="000000"/>
          <w:sz w:val="22"/>
          <w:szCs w:val="22"/>
        </w:rPr>
        <w:t>/подпись/</w:t>
      </w:r>
      <w:r w:rsidRPr="00DC5DA8" w:rsidR="00CE637E">
        <w:rPr>
          <w:color w:val="000000"/>
          <w:sz w:val="22"/>
          <w:szCs w:val="22"/>
        </w:rPr>
        <w:tab/>
      </w:r>
      <w:r w:rsidRPr="00DC5DA8" w:rsidR="00CE637E">
        <w:rPr>
          <w:color w:val="000000"/>
          <w:sz w:val="22"/>
          <w:szCs w:val="22"/>
        </w:rPr>
        <w:tab/>
      </w:r>
      <w:r w:rsidRPr="00DC5DA8" w:rsidR="00EB5488">
        <w:rPr>
          <w:color w:val="000000"/>
          <w:sz w:val="22"/>
          <w:szCs w:val="22"/>
        </w:rPr>
        <w:t xml:space="preserve">   </w:t>
      </w:r>
      <w:r w:rsidRPr="00DC5DA8" w:rsidR="005A35D0">
        <w:rPr>
          <w:color w:val="000000"/>
          <w:sz w:val="22"/>
          <w:szCs w:val="22"/>
        </w:rPr>
        <w:t xml:space="preserve"> </w:t>
      </w:r>
      <w:r w:rsidRPr="00DC5DA8" w:rsidR="00BD1634">
        <w:rPr>
          <w:color w:val="000000"/>
          <w:sz w:val="22"/>
          <w:szCs w:val="22"/>
        </w:rPr>
        <w:t xml:space="preserve">               </w:t>
      </w:r>
      <w:r w:rsidRPr="00DC5DA8" w:rsidR="00383434">
        <w:rPr>
          <w:color w:val="000000"/>
          <w:sz w:val="22"/>
          <w:szCs w:val="22"/>
        </w:rPr>
        <w:t xml:space="preserve"> </w:t>
      </w:r>
      <w:r w:rsidRPr="00DC5DA8">
        <w:rPr>
          <w:color w:val="000000"/>
          <w:sz w:val="22"/>
          <w:szCs w:val="22"/>
        </w:rPr>
        <w:t xml:space="preserve">  </w:t>
      </w:r>
      <w:r w:rsidRPr="00DC5DA8" w:rsidR="00635C0D">
        <w:rPr>
          <w:color w:val="000000"/>
          <w:sz w:val="22"/>
          <w:szCs w:val="22"/>
        </w:rPr>
        <w:t xml:space="preserve"> </w:t>
      </w:r>
      <w:r w:rsidRPr="00DC5DA8" w:rsidR="00D83190">
        <w:rPr>
          <w:color w:val="000000"/>
          <w:sz w:val="22"/>
          <w:szCs w:val="22"/>
        </w:rPr>
        <w:t xml:space="preserve">         </w:t>
      </w:r>
      <w:r w:rsidRPr="00827087" w:rsidR="00EB5488">
        <w:rPr>
          <w:b/>
          <w:color w:val="000000"/>
          <w:sz w:val="22"/>
          <w:szCs w:val="22"/>
        </w:rPr>
        <w:t xml:space="preserve">Е.Н. </w:t>
      </w:r>
      <w:r w:rsidRPr="00827087" w:rsidR="00347675">
        <w:rPr>
          <w:b/>
          <w:color w:val="000000"/>
          <w:sz w:val="22"/>
          <w:szCs w:val="22"/>
        </w:rPr>
        <w:t>Киселё</w:t>
      </w:r>
      <w:r w:rsidRPr="00827087" w:rsidR="000D681D">
        <w:rPr>
          <w:b/>
          <w:color w:val="000000"/>
          <w:sz w:val="22"/>
          <w:szCs w:val="22"/>
        </w:rPr>
        <w:t>ва</w:t>
      </w:r>
      <w:r w:rsidRPr="00DC5DA8" w:rsidR="000D681D">
        <w:rPr>
          <w:color w:val="000000"/>
          <w:sz w:val="22"/>
          <w:szCs w:val="22"/>
        </w:rPr>
        <w:t xml:space="preserve"> </w:t>
      </w:r>
    </w:p>
    <w:sectPr w:rsidSect="00DA7964">
      <w:headerReference w:type="default" r:id="rId5"/>
      <w:pgSz w:w="11906" w:h="16838" w:code="9"/>
      <w:pgMar w:top="142" w:right="1133" w:bottom="426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12C5"/>
    <w:rsid w:val="0000155F"/>
    <w:rsid w:val="00002309"/>
    <w:rsid w:val="000026A0"/>
    <w:rsid w:val="00002748"/>
    <w:rsid w:val="000035AB"/>
    <w:rsid w:val="000042F1"/>
    <w:rsid w:val="00004DF2"/>
    <w:rsid w:val="0001321E"/>
    <w:rsid w:val="00016C42"/>
    <w:rsid w:val="000306CC"/>
    <w:rsid w:val="00032393"/>
    <w:rsid w:val="00033961"/>
    <w:rsid w:val="0003520A"/>
    <w:rsid w:val="00041C07"/>
    <w:rsid w:val="000437E2"/>
    <w:rsid w:val="0004705E"/>
    <w:rsid w:val="00051ACA"/>
    <w:rsid w:val="00061400"/>
    <w:rsid w:val="000642DA"/>
    <w:rsid w:val="00073C99"/>
    <w:rsid w:val="000742E6"/>
    <w:rsid w:val="00077180"/>
    <w:rsid w:val="000775CC"/>
    <w:rsid w:val="000827DA"/>
    <w:rsid w:val="0008372F"/>
    <w:rsid w:val="00083FE7"/>
    <w:rsid w:val="000902CE"/>
    <w:rsid w:val="000975DB"/>
    <w:rsid w:val="000A2205"/>
    <w:rsid w:val="000B67B7"/>
    <w:rsid w:val="000C0E0A"/>
    <w:rsid w:val="000C0EF8"/>
    <w:rsid w:val="000C16D6"/>
    <w:rsid w:val="000C346B"/>
    <w:rsid w:val="000D13A5"/>
    <w:rsid w:val="000D38DF"/>
    <w:rsid w:val="000D681D"/>
    <w:rsid w:val="000E35D4"/>
    <w:rsid w:val="000E367F"/>
    <w:rsid w:val="000E3C0A"/>
    <w:rsid w:val="000E4959"/>
    <w:rsid w:val="000F3C9F"/>
    <w:rsid w:val="001061AD"/>
    <w:rsid w:val="00110B7C"/>
    <w:rsid w:val="00110D44"/>
    <w:rsid w:val="001377BA"/>
    <w:rsid w:val="00137863"/>
    <w:rsid w:val="001379FD"/>
    <w:rsid w:val="00143BBA"/>
    <w:rsid w:val="00147CFE"/>
    <w:rsid w:val="00153020"/>
    <w:rsid w:val="001547F1"/>
    <w:rsid w:val="00157737"/>
    <w:rsid w:val="0016237A"/>
    <w:rsid w:val="0016390F"/>
    <w:rsid w:val="00163DFD"/>
    <w:rsid w:val="00164665"/>
    <w:rsid w:val="0018141C"/>
    <w:rsid w:val="00183FCB"/>
    <w:rsid w:val="00185AB1"/>
    <w:rsid w:val="00187A57"/>
    <w:rsid w:val="00190B75"/>
    <w:rsid w:val="00193A3E"/>
    <w:rsid w:val="001A4A4F"/>
    <w:rsid w:val="001A5B17"/>
    <w:rsid w:val="001A6093"/>
    <w:rsid w:val="001A6717"/>
    <w:rsid w:val="001B34F9"/>
    <w:rsid w:val="001B5608"/>
    <w:rsid w:val="001B6FE2"/>
    <w:rsid w:val="001C1B83"/>
    <w:rsid w:val="001C22CB"/>
    <w:rsid w:val="001C2867"/>
    <w:rsid w:val="001D107C"/>
    <w:rsid w:val="001D3A01"/>
    <w:rsid w:val="001D5034"/>
    <w:rsid w:val="001D5388"/>
    <w:rsid w:val="001D637E"/>
    <w:rsid w:val="001E4419"/>
    <w:rsid w:val="001F7345"/>
    <w:rsid w:val="00200FF3"/>
    <w:rsid w:val="00202CC9"/>
    <w:rsid w:val="00203E07"/>
    <w:rsid w:val="0020779C"/>
    <w:rsid w:val="00213B38"/>
    <w:rsid w:val="002149CF"/>
    <w:rsid w:val="00214E96"/>
    <w:rsid w:val="00220777"/>
    <w:rsid w:val="0022387A"/>
    <w:rsid w:val="0023210C"/>
    <w:rsid w:val="002323F5"/>
    <w:rsid w:val="00232B87"/>
    <w:rsid w:val="00241612"/>
    <w:rsid w:val="00241F9A"/>
    <w:rsid w:val="00244947"/>
    <w:rsid w:val="002475D3"/>
    <w:rsid w:val="002505F6"/>
    <w:rsid w:val="002506B8"/>
    <w:rsid w:val="002602B8"/>
    <w:rsid w:val="002632D2"/>
    <w:rsid w:val="00264963"/>
    <w:rsid w:val="002653F3"/>
    <w:rsid w:val="00266FA6"/>
    <w:rsid w:val="00267FCD"/>
    <w:rsid w:val="00273067"/>
    <w:rsid w:val="00273DEC"/>
    <w:rsid w:val="002754FD"/>
    <w:rsid w:val="00275F88"/>
    <w:rsid w:val="00282D92"/>
    <w:rsid w:val="00282EC8"/>
    <w:rsid w:val="002838F9"/>
    <w:rsid w:val="002939BB"/>
    <w:rsid w:val="002B0017"/>
    <w:rsid w:val="002C09D6"/>
    <w:rsid w:val="002C698D"/>
    <w:rsid w:val="002C7B75"/>
    <w:rsid w:val="002D3C0F"/>
    <w:rsid w:val="002D6461"/>
    <w:rsid w:val="002E0545"/>
    <w:rsid w:val="002E1B7F"/>
    <w:rsid w:val="002E492E"/>
    <w:rsid w:val="002E5EDF"/>
    <w:rsid w:val="002E7174"/>
    <w:rsid w:val="002F01DB"/>
    <w:rsid w:val="002F04A8"/>
    <w:rsid w:val="002F6B0B"/>
    <w:rsid w:val="00310D1F"/>
    <w:rsid w:val="00312760"/>
    <w:rsid w:val="00321EDE"/>
    <w:rsid w:val="003222B0"/>
    <w:rsid w:val="00325A9C"/>
    <w:rsid w:val="0033031E"/>
    <w:rsid w:val="003312D2"/>
    <w:rsid w:val="00332D06"/>
    <w:rsid w:val="0033357C"/>
    <w:rsid w:val="00333F08"/>
    <w:rsid w:val="00343699"/>
    <w:rsid w:val="003461AA"/>
    <w:rsid w:val="00347675"/>
    <w:rsid w:val="00354CED"/>
    <w:rsid w:val="00356B2A"/>
    <w:rsid w:val="003654C7"/>
    <w:rsid w:val="00371B47"/>
    <w:rsid w:val="00372B9A"/>
    <w:rsid w:val="00381BB1"/>
    <w:rsid w:val="00382742"/>
    <w:rsid w:val="00383434"/>
    <w:rsid w:val="003836B2"/>
    <w:rsid w:val="00392D84"/>
    <w:rsid w:val="00394310"/>
    <w:rsid w:val="0039635E"/>
    <w:rsid w:val="003A0866"/>
    <w:rsid w:val="003A5501"/>
    <w:rsid w:val="003B0F32"/>
    <w:rsid w:val="003B7EFF"/>
    <w:rsid w:val="003C1033"/>
    <w:rsid w:val="003C386E"/>
    <w:rsid w:val="003D43D8"/>
    <w:rsid w:val="003D6CB3"/>
    <w:rsid w:val="003E036D"/>
    <w:rsid w:val="003E04A8"/>
    <w:rsid w:val="003E3474"/>
    <w:rsid w:val="003E5207"/>
    <w:rsid w:val="003E5C67"/>
    <w:rsid w:val="0040545D"/>
    <w:rsid w:val="004222D3"/>
    <w:rsid w:val="0042283B"/>
    <w:rsid w:val="00424BED"/>
    <w:rsid w:val="00430E0A"/>
    <w:rsid w:val="0043372D"/>
    <w:rsid w:val="00437467"/>
    <w:rsid w:val="00443D83"/>
    <w:rsid w:val="00445523"/>
    <w:rsid w:val="004463EB"/>
    <w:rsid w:val="00450A77"/>
    <w:rsid w:val="0045117F"/>
    <w:rsid w:val="004555D9"/>
    <w:rsid w:val="00465446"/>
    <w:rsid w:val="00466499"/>
    <w:rsid w:val="004777A1"/>
    <w:rsid w:val="00482DC8"/>
    <w:rsid w:val="00483D99"/>
    <w:rsid w:val="0048446C"/>
    <w:rsid w:val="00485000"/>
    <w:rsid w:val="004863AB"/>
    <w:rsid w:val="00486CBE"/>
    <w:rsid w:val="00486F96"/>
    <w:rsid w:val="00490297"/>
    <w:rsid w:val="004907EE"/>
    <w:rsid w:val="0049601D"/>
    <w:rsid w:val="0049775C"/>
    <w:rsid w:val="004A054B"/>
    <w:rsid w:val="004A7766"/>
    <w:rsid w:val="004A7A3C"/>
    <w:rsid w:val="004A7F90"/>
    <w:rsid w:val="004B0CEB"/>
    <w:rsid w:val="004B10E7"/>
    <w:rsid w:val="004B6961"/>
    <w:rsid w:val="004C2E73"/>
    <w:rsid w:val="004C41A8"/>
    <w:rsid w:val="004C7FDB"/>
    <w:rsid w:val="004D1AED"/>
    <w:rsid w:val="004D52B8"/>
    <w:rsid w:val="004D71DF"/>
    <w:rsid w:val="004D725E"/>
    <w:rsid w:val="004E03D8"/>
    <w:rsid w:val="004E6263"/>
    <w:rsid w:val="004E665E"/>
    <w:rsid w:val="004F22A6"/>
    <w:rsid w:val="004F34CB"/>
    <w:rsid w:val="005006AB"/>
    <w:rsid w:val="0050078A"/>
    <w:rsid w:val="00501524"/>
    <w:rsid w:val="005027B1"/>
    <w:rsid w:val="00504F4C"/>
    <w:rsid w:val="00510A8D"/>
    <w:rsid w:val="00512F36"/>
    <w:rsid w:val="00513E5B"/>
    <w:rsid w:val="00521F6B"/>
    <w:rsid w:val="00522619"/>
    <w:rsid w:val="00525B9B"/>
    <w:rsid w:val="00531C66"/>
    <w:rsid w:val="0053389E"/>
    <w:rsid w:val="00536E72"/>
    <w:rsid w:val="0054003A"/>
    <w:rsid w:val="005420A7"/>
    <w:rsid w:val="0054611D"/>
    <w:rsid w:val="00552609"/>
    <w:rsid w:val="00557898"/>
    <w:rsid w:val="00557E5D"/>
    <w:rsid w:val="00562F98"/>
    <w:rsid w:val="00566765"/>
    <w:rsid w:val="00566AF3"/>
    <w:rsid w:val="00566FB3"/>
    <w:rsid w:val="00580D4C"/>
    <w:rsid w:val="005827DC"/>
    <w:rsid w:val="00585925"/>
    <w:rsid w:val="00592DD4"/>
    <w:rsid w:val="005939B4"/>
    <w:rsid w:val="00597C56"/>
    <w:rsid w:val="005A35D0"/>
    <w:rsid w:val="005A4B1B"/>
    <w:rsid w:val="005B045C"/>
    <w:rsid w:val="005B2329"/>
    <w:rsid w:val="005B4BF2"/>
    <w:rsid w:val="005B66D4"/>
    <w:rsid w:val="005C0E0A"/>
    <w:rsid w:val="005C1D14"/>
    <w:rsid w:val="005C39F5"/>
    <w:rsid w:val="005C452E"/>
    <w:rsid w:val="005D17D5"/>
    <w:rsid w:val="005D51DB"/>
    <w:rsid w:val="005D67CB"/>
    <w:rsid w:val="005E5DA0"/>
    <w:rsid w:val="005F2CE2"/>
    <w:rsid w:val="005F2FF9"/>
    <w:rsid w:val="005F3387"/>
    <w:rsid w:val="006004D8"/>
    <w:rsid w:val="00603FFA"/>
    <w:rsid w:val="00615B42"/>
    <w:rsid w:val="00615E2F"/>
    <w:rsid w:val="00616460"/>
    <w:rsid w:val="00616B1F"/>
    <w:rsid w:val="006224BE"/>
    <w:rsid w:val="00626143"/>
    <w:rsid w:val="0062642E"/>
    <w:rsid w:val="00632549"/>
    <w:rsid w:val="00635C0D"/>
    <w:rsid w:val="006364CF"/>
    <w:rsid w:val="0064487E"/>
    <w:rsid w:val="00645673"/>
    <w:rsid w:val="0064765A"/>
    <w:rsid w:val="00650E37"/>
    <w:rsid w:val="00651EDC"/>
    <w:rsid w:val="00666230"/>
    <w:rsid w:val="00696DC5"/>
    <w:rsid w:val="00697B27"/>
    <w:rsid w:val="006A2744"/>
    <w:rsid w:val="006A42A7"/>
    <w:rsid w:val="006A5463"/>
    <w:rsid w:val="006A5B1A"/>
    <w:rsid w:val="006B22F5"/>
    <w:rsid w:val="006B39BB"/>
    <w:rsid w:val="006B5264"/>
    <w:rsid w:val="006B72E0"/>
    <w:rsid w:val="006C0D63"/>
    <w:rsid w:val="006C68DC"/>
    <w:rsid w:val="006C7837"/>
    <w:rsid w:val="006D4D8F"/>
    <w:rsid w:val="006D518F"/>
    <w:rsid w:val="006D72A9"/>
    <w:rsid w:val="006E6C06"/>
    <w:rsid w:val="006F0469"/>
    <w:rsid w:val="006F1CFD"/>
    <w:rsid w:val="006F510C"/>
    <w:rsid w:val="00704DBB"/>
    <w:rsid w:val="00707EAD"/>
    <w:rsid w:val="00717C1E"/>
    <w:rsid w:val="00723DF1"/>
    <w:rsid w:val="00725532"/>
    <w:rsid w:val="00725CE3"/>
    <w:rsid w:val="0073170F"/>
    <w:rsid w:val="0073583E"/>
    <w:rsid w:val="007411EC"/>
    <w:rsid w:val="0074293B"/>
    <w:rsid w:val="00745235"/>
    <w:rsid w:val="00750F34"/>
    <w:rsid w:val="00751F2D"/>
    <w:rsid w:val="007525CF"/>
    <w:rsid w:val="00757F3D"/>
    <w:rsid w:val="0077627C"/>
    <w:rsid w:val="00783302"/>
    <w:rsid w:val="00783E8B"/>
    <w:rsid w:val="007843F6"/>
    <w:rsid w:val="00790FC4"/>
    <w:rsid w:val="00795C77"/>
    <w:rsid w:val="00796CA5"/>
    <w:rsid w:val="00797917"/>
    <w:rsid w:val="007A308C"/>
    <w:rsid w:val="007B041B"/>
    <w:rsid w:val="007B5C3E"/>
    <w:rsid w:val="007B6C4B"/>
    <w:rsid w:val="007B7D1E"/>
    <w:rsid w:val="007C11EB"/>
    <w:rsid w:val="007C5B60"/>
    <w:rsid w:val="007D2314"/>
    <w:rsid w:val="007E492F"/>
    <w:rsid w:val="007E734C"/>
    <w:rsid w:val="007E7CC5"/>
    <w:rsid w:val="007F0BB0"/>
    <w:rsid w:val="007F1F69"/>
    <w:rsid w:val="007F243B"/>
    <w:rsid w:val="007F34A4"/>
    <w:rsid w:val="007F4A9C"/>
    <w:rsid w:val="007F55A9"/>
    <w:rsid w:val="008023E4"/>
    <w:rsid w:val="00805BA6"/>
    <w:rsid w:val="008062E6"/>
    <w:rsid w:val="00815B8A"/>
    <w:rsid w:val="008204E7"/>
    <w:rsid w:val="00820839"/>
    <w:rsid w:val="00825262"/>
    <w:rsid w:val="008259AE"/>
    <w:rsid w:val="0082701B"/>
    <w:rsid w:val="00827087"/>
    <w:rsid w:val="00831001"/>
    <w:rsid w:val="008321B5"/>
    <w:rsid w:val="008439AF"/>
    <w:rsid w:val="00844FD6"/>
    <w:rsid w:val="00850C18"/>
    <w:rsid w:val="00853F93"/>
    <w:rsid w:val="008574CA"/>
    <w:rsid w:val="00861586"/>
    <w:rsid w:val="0086425E"/>
    <w:rsid w:val="00866BCE"/>
    <w:rsid w:val="0086767C"/>
    <w:rsid w:val="00871C4B"/>
    <w:rsid w:val="008804EB"/>
    <w:rsid w:val="008836FD"/>
    <w:rsid w:val="008852CE"/>
    <w:rsid w:val="00886708"/>
    <w:rsid w:val="0088692B"/>
    <w:rsid w:val="00893201"/>
    <w:rsid w:val="008941D2"/>
    <w:rsid w:val="008969DC"/>
    <w:rsid w:val="008A6633"/>
    <w:rsid w:val="008A680F"/>
    <w:rsid w:val="008B0C1A"/>
    <w:rsid w:val="008B0CF3"/>
    <w:rsid w:val="008B3CCA"/>
    <w:rsid w:val="008C3714"/>
    <w:rsid w:val="008C60AB"/>
    <w:rsid w:val="008C696E"/>
    <w:rsid w:val="008C7A9D"/>
    <w:rsid w:val="008D0F77"/>
    <w:rsid w:val="008E291D"/>
    <w:rsid w:val="008E5892"/>
    <w:rsid w:val="008E6841"/>
    <w:rsid w:val="008F45A8"/>
    <w:rsid w:val="00906624"/>
    <w:rsid w:val="009117AF"/>
    <w:rsid w:val="009144DA"/>
    <w:rsid w:val="00915F2E"/>
    <w:rsid w:val="009217AA"/>
    <w:rsid w:val="00922179"/>
    <w:rsid w:val="00924199"/>
    <w:rsid w:val="009370C5"/>
    <w:rsid w:val="00945C12"/>
    <w:rsid w:val="00946956"/>
    <w:rsid w:val="00946B15"/>
    <w:rsid w:val="00961423"/>
    <w:rsid w:val="009620DB"/>
    <w:rsid w:val="00962E51"/>
    <w:rsid w:val="00964DB4"/>
    <w:rsid w:val="00970E16"/>
    <w:rsid w:val="0097104B"/>
    <w:rsid w:val="009737C8"/>
    <w:rsid w:val="00981F87"/>
    <w:rsid w:val="0098477E"/>
    <w:rsid w:val="00984C02"/>
    <w:rsid w:val="0099181C"/>
    <w:rsid w:val="009977D9"/>
    <w:rsid w:val="009A4542"/>
    <w:rsid w:val="009A744E"/>
    <w:rsid w:val="009B015C"/>
    <w:rsid w:val="009B2D29"/>
    <w:rsid w:val="009B3719"/>
    <w:rsid w:val="009B4E32"/>
    <w:rsid w:val="009B5E2B"/>
    <w:rsid w:val="009C448C"/>
    <w:rsid w:val="009C5965"/>
    <w:rsid w:val="009D0B35"/>
    <w:rsid w:val="009D1CE8"/>
    <w:rsid w:val="009D3166"/>
    <w:rsid w:val="009D52FD"/>
    <w:rsid w:val="009E066F"/>
    <w:rsid w:val="009E4B4C"/>
    <w:rsid w:val="009F02A6"/>
    <w:rsid w:val="009F3F36"/>
    <w:rsid w:val="009F50FA"/>
    <w:rsid w:val="00A01947"/>
    <w:rsid w:val="00A05390"/>
    <w:rsid w:val="00A07A8E"/>
    <w:rsid w:val="00A1326F"/>
    <w:rsid w:val="00A137C1"/>
    <w:rsid w:val="00A16CCE"/>
    <w:rsid w:val="00A17F67"/>
    <w:rsid w:val="00A209BD"/>
    <w:rsid w:val="00A23630"/>
    <w:rsid w:val="00A307E0"/>
    <w:rsid w:val="00A30CAA"/>
    <w:rsid w:val="00A32DAE"/>
    <w:rsid w:val="00A34F5D"/>
    <w:rsid w:val="00A367DB"/>
    <w:rsid w:val="00A522E3"/>
    <w:rsid w:val="00A54449"/>
    <w:rsid w:val="00A60E0E"/>
    <w:rsid w:val="00A63E26"/>
    <w:rsid w:val="00A63EBF"/>
    <w:rsid w:val="00A641DF"/>
    <w:rsid w:val="00A645D9"/>
    <w:rsid w:val="00A70974"/>
    <w:rsid w:val="00A72C64"/>
    <w:rsid w:val="00A8573F"/>
    <w:rsid w:val="00A90F9F"/>
    <w:rsid w:val="00A92E20"/>
    <w:rsid w:val="00A9331B"/>
    <w:rsid w:val="00A97DF0"/>
    <w:rsid w:val="00AA272D"/>
    <w:rsid w:val="00AA656B"/>
    <w:rsid w:val="00AB29B3"/>
    <w:rsid w:val="00AB34B1"/>
    <w:rsid w:val="00AB5334"/>
    <w:rsid w:val="00AB678B"/>
    <w:rsid w:val="00AC1327"/>
    <w:rsid w:val="00AC1435"/>
    <w:rsid w:val="00AC1803"/>
    <w:rsid w:val="00AC2124"/>
    <w:rsid w:val="00AC25F0"/>
    <w:rsid w:val="00AC2E70"/>
    <w:rsid w:val="00AD1124"/>
    <w:rsid w:val="00AD33C7"/>
    <w:rsid w:val="00AD4791"/>
    <w:rsid w:val="00AD554F"/>
    <w:rsid w:val="00AE25B0"/>
    <w:rsid w:val="00AE51D7"/>
    <w:rsid w:val="00AE5AEC"/>
    <w:rsid w:val="00AE7A2A"/>
    <w:rsid w:val="00B034AB"/>
    <w:rsid w:val="00B05EC0"/>
    <w:rsid w:val="00B06605"/>
    <w:rsid w:val="00B07BEF"/>
    <w:rsid w:val="00B12310"/>
    <w:rsid w:val="00B12986"/>
    <w:rsid w:val="00B216C2"/>
    <w:rsid w:val="00B2523F"/>
    <w:rsid w:val="00B26478"/>
    <w:rsid w:val="00B32026"/>
    <w:rsid w:val="00B51FB2"/>
    <w:rsid w:val="00B529EE"/>
    <w:rsid w:val="00B52E94"/>
    <w:rsid w:val="00B54C89"/>
    <w:rsid w:val="00B63174"/>
    <w:rsid w:val="00B66C9F"/>
    <w:rsid w:val="00B67010"/>
    <w:rsid w:val="00B676FE"/>
    <w:rsid w:val="00B715E5"/>
    <w:rsid w:val="00B8172F"/>
    <w:rsid w:val="00BA006F"/>
    <w:rsid w:val="00BA05FC"/>
    <w:rsid w:val="00BA1480"/>
    <w:rsid w:val="00BA6084"/>
    <w:rsid w:val="00BB3876"/>
    <w:rsid w:val="00BB659B"/>
    <w:rsid w:val="00BC3543"/>
    <w:rsid w:val="00BC6D38"/>
    <w:rsid w:val="00BD1634"/>
    <w:rsid w:val="00BD23D4"/>
    <w:rsid w:val="00BD447D"/>
    <w:rsid w:val="00BE2A31"/>
    <w:rsid w:val="00BE7362"/>
    <w:rsid w:val="00BF3BCC"/>
    <w:rsid w:val="00C005BC"/>
    <w:rsid w:val="00C01DE5"/>
    <w:rsid w:val="00C02179"/>
    <w:rsid w:val="00C06AB2"/>
    <w:rsid w:val="00C0757E"/>
    <w:rsid w:val="00C132AB"/>
    <w:rsid w:val="00C15929"/>
    <w:rsid w:val="00C16529"/>
    <w:rsid w:val="00C1752E"/>
    <w:rsid w:val="00C20808"/>
    <w:rsid w:val="00C321EB"/>
    <w:rsid w:val="00C35EF1"/>
    <w:rsid w:val="00C41767"/>
    <w:rsid w:val="00C45532"/>
    <w:rsid w:val="00C46B02"/>
    <w:rsid w:val="00C51A32"/>
    <w:rsid w:val="00C56014"/>
    <w:rsid w:val="00C5664D"/>
    <w:rsid w:val="00C615A9"/>
    <w:rsid w:val="00C62B18"/>
    <w:rsid w:val="00C640BB"/>
    <w:rsid w:val="00C66650"/>
    <w:rsid w:val="00C76B13"/>
    <w:rsid w:val="00C77913"/>
    <w:rsid w:val="00C82304"/>
    <w:rsid w:val="00C828D5"/>
    <w:rsid w:val="00C865E3"/>
    <w:rsid w:val="00CA47E9"/>
    <w:rsid w:val="00CA7666"/>
    <w:rsid w:val="00CB70FE"/>
    <w:rsid w:val="00CB730C"/>
    <w:rsid w:val="00CB763C"/>
    <w:rsid w:val="00CB7EF6"/>
    <w:rsid w:val="00CC5D66"/>
    <w:rsid w:val="00CC6DA6"/>
    <w:rsid w:val="00CD0202"/>
    <w:rsid w:val="00CD032E"/>
    <w:rsid w:val="00CD3EE8"/>
    <w:rsid w:val="00CD43EA"/>
    <w:rsid w:val="00CE013C"/>
    <w:rsid w:val="00CE637E"/>
    <w:rsid w:val="00CF3866"/>
    <w:rsid w:val="00D003E1"/>
    <w:rsid w:val="00D03AA8"/>
    <w:rsid w:val="00D11DE2"/>
    <w:rsid w:val="00D143FD"/>
    <w:rsid w:val="00D227EF"/>
    <w:rsid w:val="00D22A47"/>
    <w:rsid w:val="00D26338"/>
    <w:rsid w:val="00D27E82"/>
    <w:rsid w:val="00D41CEE"/>
    <w:rsid w:val="00D4404B"/>
    <w:rsid w:val="00D515C3"/>
    <w:rsid w:val="00D51C6B"/>
    <w:rsid w:val="00D5210A"/>
    <w:rsid w:val="00D5437B"/>
    <w:rsid w:val="00D57492"/>
    <w:rsid w:val="00D611E8"/>
    <w:rsid w:val="00D6152E"/>
    <w:rsid w:val="00D61C85"/>
    <w:rsid w:val="00D7366B"/>
    <w:rsid w:val="00D83190"/>
    <w:rsid w:val="00D85ACA"/>
    <w:rsid w:val="00D870DF"/>
    <w:rsid w:val="00D9228F"/>
    <w:rsid w:val="00D95D01"/>
    <w:rsid w:val="00DA3BBD"/>
    <w:rsid w:val="00DA3E17"/>
    <w:rsid w:val="00DA7964"/>
    <w:rsid w:val="00DB582E"/>
    <w:rsid w:val="00DC03B6"/>
    <w:rsid w:val="00DC29A0"/>
    <w:rsid w:val="00DC364B"/>
    <w:rsid w:val="00DC5DA8"/>
    <w:rsid w:val="00DC663B"/>
    <w:rsid w:val="00DD06DB"/>
    <w:rsid w:val="00DD7EBA"/>
    <w:rsid w:val="00DE2576"/>
    <w:rsid w:val="00DE2C45"/>
    <w:rsid w:val="00DE3FC1"/>
    <w:rsid w:val="00DE7CF8"/>
    <w:rsid w:val="00DF0A45"/>
    <w:rsid w:val="00DF3B05"/>
    <w:rsid w:val="00E0303A"/>
    <w:rsid w:val="00E046A6"/>
    <w:rsid w:val="00E10850"/>
    <w:rsid w:val="00E21943"/>
    <w:rsid w:val="00E2288F"/>
    <w:rsid w:val="00E248CC"/>
    <w:rsid w:val="00E24ABA"/>
    <w:rsid w:val="00E27F01"/>
    <w:rsid w:val="00E31B08"/>
    <w:rsid w:val="00E3525F"/>
    <w:rsid w:val="00E46485"/>
    <w:rsid w:val="00E47C56"/>
    <w:rsid w:val="00E53A3A"/>
    <w:rsid w:val="00E54D30"/>
    <w:rsid w:val="00E60A84"/>
    <w:rsid w:val="00E61A63"/>
    <w:rsid w:val="00E76773"/>
    <w:rsid w:val="00E76F9C"/>
    <w:rsid w:val="00E77805"/>
    <w:rsid w:val="00E80453"/>
    <w:rsid w:val="00E857E1"/>
    <w:rsid w:val="00E92301"/>
    <w:rsid w:val="00E95C51"/>
    <w:rsid w:val="00EA00E1"/>
    <w:rsid w:val="00EA4C27"/>
    <w:rsid w:val="00EA530F"/>
    <w:rsid w:val="00EB381C"/>
    <w:rsid w:val="00EB5488"/>
    <w:rsid w:val="00EB7675"/>
    <w:rsid w:val="00EC03A5"/>
    <w:rsid w:val="00EC1E09"/>
    <w:rsid w:val="00EC5F2B"/>
    <w:rsid w:val="00ED0A13"/>
    <w:rsid w:val="00ED1806"/>
    <w:rsid w:val="00ED1F30"/>
    <w:rsid w:val="00ED484D"/>
    <w:rsid w:val="00EE72E7"/>
    <w:rsid w:val="00EF0769"/>
    <w:rsid w:val="00F00C68"/>
    <w:rsid w:val="00F01B27"/>
    <w:rsid w:val="00F02455"/>
    <w:rsid w:val="00F02852"/>
    <w:rsid w:val="00F033A5"/>
    <w:rsid w:val="00F103A4"/>
    <w:rsid w:val="00F10A91"/>
    <w:rsid w:val="00F161CE"/>
    <w:rsid w:val="00F213AF"/>
    <w:rsid w:val="00F22523"/>
    <w:rsid w:val="00F23411"/>
    <w:rsid w:val="00F23F6D"/>
    <w:rsid w:val="00F314AC"/>
    <w:rsid w:val="00F329E4"/>
    <w:rsid w:val="00F41AAA"/>
    <w:rsid w:val="00F46291"/>
    <w:rsid w:val="00F52CEB"/>
    <w:rsid w:val="00F578D4"/>
    <w:rsid w:val="00F6727D"/>
    <w:rsid w:val="00F745DC"/>
    <w:rsid w:val="00F75B72"/>
    <w:rsid w:val="00F7701D"/>
    <w:rsid w:val="00F80969"/>
    <w:rsid w:val="00F8099E"/>
    <w:rsid w:val="00F81A75"/>
    <w:rsid w:val="00F833F2"/>
    <w:rsid w:val="00F8426D"/>
    <w:rsid w:val="00F86EFE"/>
    <w:rsid w:val="00F952B4"/>
    <w:rsid w:val="00F95714"/>
    <w:rsid w:val="00F957C8"/>
    <w:rsid w:val="00FA206C"/>
    <w:rsid w:val="00FB2808"/>
    <w:rsid w:val="00FB2BA9"/>
    <w:rsid w:val="00FC5DE9"/>
    <w:rsid w:val="00FC6CBC"/>
    <w:rsid w:val="00FD4F89"/>
    <w:rsid w:val="00FE37E1"/>
    <w:rsid w:val="00FF10B0"/>
    <w:rsid w:val="00FF158C"/>
    <w:rsid w:val="00FF368D"/>
    <w:rsid w:val="00FF7776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569A-6A8D-416C-98DB-728D56C7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