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FF0" w:rsidP="000D4FF0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Дело № 5-30-05/2022</w:t>
      </w:r>
    </w:p>
    <w:p w:rsidR="000D4FF0" w:rsidP="000D4FF0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0D4FF0" w:rsidP="000D4FF0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0D4FF0" w:rsidP="000D4FF0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12 января 2022 года                                                                              г. Белогорск</w:t>
      </w:r>
    </w:p>
    <w:p w:rsidR="000D4FF0" w:rsidP="000D4FF0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0D4FF0" w:rsidRPr="000D4FF0" w:rsidP="000D4FF0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63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31638">
        <w:rPr>
          <w:rFonts w:ascii="Times New Roman" w:hAnsi="Times New Roman" w:cs="Times New Roman"/>
          <w:sz w:val="26"/>
          <w:szCs w:val="26"/>
        </w:rPr>
        <w:t>Чобан</w:t>
      </w:r>
      <w:r w:rsidRPr="00D31638">
        <w:rPr>
          <w:rFonts w:ascii="Times New Roman" w:hAnsi="Times New Roman" w:cs="Times New Roman"/>
          <w:sz w:val="26"/>
          <w:szCs w:val="26"/>
        </w:rPr>
        <w:t xml:space="preserve"> Заде, 26) Олейников А.</w:t>
      </w:r>
      <w:r w:rsidRPr="000D4FF0">
        <w:rPr>
          <w:rFonts w:ascii="Times New Roman" w:hAnsi="Times New Roman" w:cs="Times New Roman"/>
          <w:sz w:val="26"/>
          <w:szCs w:val="26"/>
        </w:rPr>
        <w:t xml:space="preserve">Ю., рассмотрев  в открытом судебном заседании в зале судебных заседаний материалы дела об административном правонарушении, поступившие из ОМВД России по Белогорскому району, в отношении </w:t>
      </w:r>
    </w:p>
    <w:p w:rsidR="000D4FF0" w:rsidRPr="000D4FF0" w:rsidP="000D4FF0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4FF0">
        <w:rPr>
          <w:rFonts w:ascii="Times New Roman" w:hAnsi="Times New Roman" w:cs="Times New Roman"/>
          <w:sz w:val="26"/>
          <w:szCs w:val="26"/>
        </w:rPr>
        <w:t>Тамзолова</w:t>
      </w:r>
      <w:r w:rsidRPr="000D4FF0">
        <w:rPr>
          <w:rFonts w:ascii="Times New Roman" w:hAnsi="Times New Roman" w:cs="Times New Roman"/>
          <w:sz w:val="26"/>
          <w:szCs w:val="26"/>
        </w:rPr>
        <w:t xml:space="preserve"> </w:t>
      </w:r>
      <w:r w:rsidRPr="000D4FF0">
        <w:rPr>
          <w:rFonts w:ascii="Times New Roman" w:hAnsi="Times New Roman" w:cs="Times New Roman"/>
          <w:sz w:val="26"/>
          <w:szCs w:val="26"/>
        </w:rPr>
        <w:t>Эскендера</w:t>
      </w:r>
      <w:r w:rsidRPr="000D4FF0">
        <w:rPr>
          <w:rFonts w:ascii="Times New Roman" w:hAnsi="Times New Roman" w:cs="Times New Roman"/>
          <w:sz w:val="26"/>
          <w:szCs w:val="26"/>
        </w:rPr>
        <w:t xml:space="preserve"> </w:t>
      </w:r>
      <w:r w:rsidRPr="000D4FF0">
        <w:rPr>
          <w:rFonts w:ascii="Times New Roman" w:hAnsi="Times New Roman" w:cs="Times New Roman"/>
          <w:sz w:val="26"/>
          <w:szCs w:val="26"/>
        </w:rPr>
        <w:t>Байрамалиевича</w:t>
      </w:r>
      <w:r w:rsidRPr="000D4FF0">
        <w:rPr>
          <w:rFonts w:ascii="Times New Roman" w:hAnsi="Times New Roman" w:cs="Times New Roman"/>
          <w:sz w:val="26"/>
          <w:szCs w:val="26"/>
        </w:rPr>
        <w:t xml:space="preserve">, </w:t>
      </w:r>
      <w:r w:rsidRPr="0073330A" w:rsidR="0073330A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0D4FF0">
        <w:rPr>
          <w:rFonts w:ascii="Times New Roman" w:hAnsi="Times New Roman" w:cs="Times New Roman"/>
          <w:sz w:val="26"/>
          <w:szCs w:val="26"/>
        </w:rPr>
        <w:t xml:space="preserve">, женатого, пенсионера, проживающего по адресу: </w:t>
      </w:r>
      <w:r w:rsidRPr="0073330A" w:rsidR="0073330A">
        <w:rPr>
          <w:rFonts w:ascii="Times New Roman" w:hAnsi="Times New Roman" w:cs="Times New Roman"/>
          <w:sz w:val="26"/>
          <w:szCs w:val="26"/>
        </w:rPr>
        <w:t>&lt;адрес&gt;</w:t>
      </w:r>
      <w:r w:rsidRPr="000D4FF0">
        <w:rPr>
          <w:rFonts w:ascii="Times New Roman" w:hAnsi="Times New Roman" w:cs="Times New Roman"/>
          <w:sz w:val="26"/>
          <w:szCs w:val="26"/>
        </w:rPr>
        <w:t>,</w:t>
      </w:r>
    </w:p>
    <w:p w:rsidR="000D4FF0" w:rsidRPr="000D4FF0" w:rsidP="000D4FF0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4FF0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ст. 17.9 КоАП РФ,</w:t>
      </w:r>
    </w:p>
    <w:p w:rsidR="000D4FF0" w:rsidRPr="00D31638" w:rsidP="000D4FF0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</w:p>
    <w:p w:rsidR="000D4FF0" w:rsidRPr="00D31638" w:rsidP="000D4FF0">
      <w:pPr>
        <w:pStyle w:val="1"/>
        <w:shd w:val="clear" w:color="auto" w:fill="auto"/>
        <w:spacing w:after="0" w:line="240" w:lineRule="auto"/>
        <w:ind w:left="354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   УСТАНОВИЛ:</w:t>
      </w:r>
    </w:p>
    <w:p w:rsidR="000D4FF0" w:rsidRPr="00D31638" w:rsidP="000D4FF0">
      <w:pPr>
        <w:pStyle w:val="1"/>
        <w:shd w:val="clear" w:color="auto" w:fill="auto"/>
        <w:spacing w:after="0" w:line="240" w:lineRule="auto"/>
        <w:ind w:left="3540"/>
        <w:jc w:val="both"/>
        <w:rPr>
          <w:sz w:val="26"/>
          <w:szCs w:val="26"/>
        </w:rPr>
      </w:pPr>
    </w:p>
    <w:p w:rsidR="000D4FF0" w:rsidP="00E0061F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3330A">
        <w:rPr>
          <w:rFonts w:ascii="Times New Roman" w:hAnsi="Times New Roman" w:cs="Times New Roman"/>
          <w:sz w:val="26"/>
          <w:szCs w:val="26"/>
        </w:rPr>
        <w:t>&lt;дата&gt;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Pr="0073330A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>час</w:t>
      </w:r>
      <w:r w:rsidRPr="00D31638">
        <w:rPr>
          <w:rFonts w:ascii="Times New Roman" w:hAnsi="Times New Roman" w:cs="Times New Roman"/>
          <w:sz w:val="26"/>
          <w:szCs w:val="26"/>
        </w:rPr>
        <w:t>.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Pr="0073330A">
        <w:rPr>
          <w:rFonts w:ascii="Times New Roman" w:hAnsi="Times New Roman" w:cs="Times New Roman"/>
          <w:sz w:val="26"/>
          <w:szCs w:val="26"/>
        </w:rPr>
        <w:t>&lt; &gt;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>м</w:t>
      </w:r>
      <w:r w:rsidRPr="00D31638">
        <w:rPr>
          <w:rFonts w:ascii="Times New Roman" w:hAnsi="Times New Roman" w:cs="Times New Roman"/>
          <w:sz w:val="26"/>
          <w:szCs w:val="26"/>
        </w:rPr>
        <w:t xml:space="preserve">ин. </w:t>
      </w:r>
      <w:r>
        <w:rPr>
          <w:rFonts w:ascii="Times New Roman" w:hAnsi="Times New Roman" w:cs="Times New Roman"/>
          <w:sz w:val="26"/>
          <w:szCs w:val="26"/>
        </w:rPr>
        <w:t xml:space="preserve">до </w:t>
      </w:r>
      <w:r w:rsidRPr="0073330A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 xml:space="preserve"> час. </w:t>
      </w:r>
      <w:r w:rsidRPr="0073330A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>Тамзолов</w:t>
      </w:r>
      <w:r>
        <w:rPr>
          <w:rFonts w:ascii="Times New Roman" w:hAnsi="Times New Roman" w:cs="Times New Roman"/>
          <w:sz w:val="26"/>
          <w:szCs w:val="26"/>
        </w:rPr>
        <w:t xml:space="preserve"> Э.Б.</w:t>
      </w:r>
      <w:r w:rsidRPr="00D3163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находясь в зале судебного заседания в помещении судебных участков мировых судей Белогорского судебного района Республики Крым по адресу</w:t>
      </w:r>
      <w:r w:rsidRPr="000D4FF0">
        <w:rPr>
          <w:rFonts w:ascii="Times New Roman" w:hAnsi="Times New Roman" w:cs="Times New Roman"/>
          <w:sz w:val="26"/>
          <w:szCs w:val="26"/>
        </w:rPr>
        <w:t xml:space="preserve">: </w:t>
      </w:r>
      <w:r w:rsidRPr="0073330A">
        <w:rPr>
          <w:rFonts w:ascii="Times New Roman" w:hAnsi="Times New Roman" w:cs="Times New Roman"/>
          <w:sz w:val="26"/>
          <w:szCs w:val="26"/>
        </w:rPr>
        <w:t>&lt;адрес&gt;</w:t>
      </w:r>
      <w:r>
        <w:rPr>
          <w:rFonts w:ascii="Times New Roman" w:hAnsi="Times New Roman" w:cs="Times New Roman"/>
          <w:sz w:val="26"/>
          <w:szCs w:val="26"/>
        </w:rPr>
        <w:t xml:space="preserve">, являясь свидетелем  по делу об административном правонарушении, возбужденном в отношении </w:t>
      </w:r>
      <w:r w:rsidRPr="0073330A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Ч.К.К.</w:t>
      </w:r>
      <w:r w:rsidRPr="0073330A">
        <w:rPr>
          <w:rFonts w:ascii="Times New Roman" w:hAnsi="Times New Roman" w:cs="Times New Roman"/>
          <w:sz w:val="26"/>
          <w:szCs w:val="26"/>
        </w:rPr>
        <w:t>&gt;</w:t>
      </w:r>
      <w:r>
        <w:rPr>
          <w:rFonts w:ascii="Times New Roman" w:hAnsi="Times New Roman" w:cs="Times New Roman"/>
          <w:sz w:val="26"/>
          <w:szCs w:val="26"/>
        </w:rPr>
        <w:t xml:space="preserve"> по ч. 1, ст. </w:t>
      </w:r>
      <w:r w:rsidR="00E0061F">
        <w:rPr>
          <w:rFonts w:ascii="Times New Roman" w:hAnsi="Times New Roman" w:cs="Times New Roman"/>
          <w:sz w:val="26"/>
          <w:szCs w:val="26"/>
        </w:rPr>
        <w:t>12.8 КоАП РФ дал заведомо ложные показания, будучи предупрежденным об административной ответственности по ст. 17.9 КоАП РФ в письменной форме.</w:t>
      </w:r>
    </w:p>
    <w:p w:rsidR="000D4FF0" w:rsidRPr="00E0061F" w:rsidP="000D4FF0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судебное заседание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="00E0061F">
        <w:rPr>
          <w:rFonts w:ascii="Times New Roman" w:hAnsi="Times New Roman" w:cs="Times New Roman"/>
          <w:sz w:val="26"/>
          <w:szCs w:val="26"/>
        </w:rPr>
        <w:t>Тамзолов</w:t>
      </w:r>
      <w:r w:rsidR="00E0061F">
        <w:rPr>
          <w:rFonts w:ascii="Times New Roman" w:hAnsi="Times New Roman" w:cs="Times New Roman"/>
          <w:sz w:val="26"/>
          <w:szCs w:val="26"/>
        </w:rPr>
        <w:t xml:space="preserve"> Э.Б.</w:t>
      </w:r>
      <w:r>
        <w:rPr>
          <w:rFonts w:ascii="Times New Roman" w:hAnsi="Times New Roman" w:cs="Times New Roman"/>
          <w:sz w:val="26"/>
          <w:szCs w:val="26"/>
        </w:rPr>
        <w:t xml:space="preserve"> не явился </w:t>
      </w:r>
      <w:r w:rsidRPr="00E538C4">
        <w:rPr>
          <w:rFonts w:ascii="Times New Roman" w:hAnsi="Times New Roman" w:cs="Times New Roman"/>
          <w:sz w:val="26"/>
          <w:szCs w:val="26"/>
        </w:rPr>
        <w:t>о дате, времени и месте рассмотрения дела был извещен надлежащим образом,</w:t>
      </w:r>
      <w:r>
        <w:rPr>
          <w:rFonts w:ascii="Times New Roman" w:hAnsi="Times New Roman" w:cs="Times New Roman"/>
          <w:sz w:val="26"/>
          <w:szCs w:val="26"/>
        </w:rPr>
        <w:t xml:space="preserve"> о чем свидетельствует </w:t>
      </w:r>
      <w:r w:rsidR="00E0061F">
        <w:rPr>
          <w:rFonts w:ascii="Times New Roman" w:hAnsi="Times New Roman" w:cs="Times New Roman"/>
          <w:sz w:val="26"/>
          <w:szCs w:val="26"/>
        </w:rPr>
        <w:t>выписка из журнала учета смс-уведомлений</w:t>
      </w:r>
      <w:r>
        <w:rPr>
          <w:rFonts w:ascii="Times New Roman" w:hAnsi="Times New Roman" w:cs="Times New Roman"/>
          <w:sz w:val="26"/>
          <w:szCs w:val="26"/>
        </w:rPr>
        <w:t>, имеющаяся в материалах дела (л.д.</w:t>
      </w:r>
      <w:r w:rsidR="00E0061F">
        <w:rPr>
          <w:rFonts w:ascii="Times New Roman" w:hAnsi="Times New Roman" w:cs="Times New Roman"/>
          <w:sz w:val="26"/>
          <w:szCs w:val="26"/>
        </w:rPr>
        <w:t>32</w:t>
      </w:r>
      <w:r>
        <w:rPr>
          <w:rFonts w:ascii="Times New Roman" w:hAnsi="Times New Roman" w:cs="Times New Roman"/>
          <w:sz w:val="26"/>
          <w:szCs w:val="26"/>
        </w:rPr>
        <w:t>),</w:t>
      </w:r>
      <w:r w:rsidRPr="00E538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ходатайств об </w:t>
      </w:r>
      <w:r w:rsidRPr="00E0061F">
        <w:rPr>
          <w:rFonts w:ascii="Times New Roman" w:hAnsi="Times New Roman" w:cs="Times New Roman"/>
          <w:sz w:val="26"/>
          <w:szCs w:val="26"/>
        </w:rPr>
        <w:t>отложении рассмотрения дела от него не поступало</w:t>
      </w:r>
      <w:r w:rsidRPr="00E0061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</w:p>
    <w:p w:rsidR="000D4FF0" w:rsidRPr="00E0061F" w:rsidP="000D4FF0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E0061F">
        <w:rPr>
          <w:sz w:val="26"/>
          <w:szCs w:val="26"/>
        </w:rPr>
        <w:t>Исследовав и оценив материалы дела в их совокупности, прихожу к следующим выводам.</w:t>
      </w:r>
    </w:p>
    <w:p w:rsidR="000D4FF0" w:rsidRPr="00D31638" w:rsidP="00E0061F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  <w:r w:rsidRPr="00E0061F">
        <w:rPr>
          <w:sz w:val="26"/>
          <w:szCs w:val="26"/>
        </w:rPr>
        <w:t xml:space="preserve">Ответственность за совершение административного правонарушения, предусмотренного статьи </w:t>
      </w:r>
      <w:r w:rsidRPr="00E0061F" w:rsidR="00E0061F">
        <w:rPr>
          <w:sz w:val="26"/>
          <w:szCs w:val="26"/>
        </w:rPr>
        <w:t>17.9</w:t>
      </w:r>
      <w:r w:rsidRPr="00E0061F">
        <w:rPr>
          <w:sz w:val="26"/>
          <w:szCs w:val="26"/>
        </w:rPr>
        <w:t xml:space="preserve"> КоАП РФ наступает за </w:t>
      </w:r>
      <w:r w:rsidRPr="00E0061F" w:rsidR="00E0061F">
        <w:rPr>
          <w:color w:val="000000"/>
          <w:sz w:val="26"/>
          <w:szCs w:val="26"/>
          <w:shd w:val="clear" w:color="auto" w:fill="FFFFFF"/>
        </w:rPr>
        <w:t xml:space="preserve">заведомо ложные показание свидетеля, пояснение специалиста, заключение эксперта или заведомо неправильный перевод при производстве по делу об административном правонарушении или в </w:t>
      </w:r>
      <w:r w:rsidR="004D2E3A">
        <w:rPr>
          <w:color w:val="000000"/>
          <w:sz w:val="26"/>
          <w:szCs w:val="26"/>
          <w:shd w:val="clear" w:color="auto" w:fill="FFFFFF"/>
        </w:rPr>
        <w:t>исполнительном производстве.</w:t>
      </w:r>
    </w:p>
    <w:p w:rsidR="000D4FF0" w:rsidP="000D4FF0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ст.24.1 КоАП РФ задачами производства по делам об административных правонарушениях,  являются</w:t>
      </w:r>
      <w:r w:rsidRPr="00D31638">
        <w:rPr>
          <w:sz w:val="26"/>
          <w:szCs w:val="26"/>
        </w:rPr>
        <w:tab/>
        <w:t xml:space="preserve"> всестороннее полное, объективное </w:t>
      </w:r>
    </w:p>
    <w:p w:rsidR="000D4FF0" w:rsidRPr="00D31638" w:rsidP="000D4FF0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D4FF0" w:rsidRPr="00D31638" w:rsidP="000D4FF0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D4FF0" w:rsidRPr="00D31638" w:rsidP="000D4FF0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Эти данные устанавливаются протоколом об административном </w:t>
      </w:r>
      <w:r w:rsidRPr="00D31638">
        <w:rPr>
          <w:sz w:val="26"/>
          <w:szCs w:val="26"/>
        </w:rPr>
        <w:t>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D4FF0" w:rsidP="000D4FF0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7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Из представленных материалов дела установлено, что в действиях </w:t>
      </w:r>
      <w:r w:rsidR="00E0061F">
        <w:rPr>
          <w:sz w:val="26"/>
          <w:szCs w:val="26"/>
        </w:rPr>
        <w:t>Тамзолов</w:t>
      </w:r>
      <w:r w:rsidR="00E10800">
        <w:rPr>
          <w:sz w:val="26"/>
          <w:szCs w:val="26"/>
        </w:rPr>
        <w:t>а</w:t>
      </w:r>
      <w:r w:rsidR="00E0061F">
        <w:rPr>
          <w:sz w:val="26"/>
          <w:szCs w:val="26"/>
        </w:rPr>
        <w:t xml:space="preserve"> Э.Б.</w:t>
      </w:r>
      <w:r w:rsidRPr="00D31638">
        <w:rPr>
          <w:sz w:val="26"/>
          <w:szCs w:val="26"/>
        </w:rPr>
        <w:t xml:space="preserve">, имеется состав административного правонарушения, предусмотренного ст. </w:t>
      </w:r>
      <w:r w:rsidR="00E0061F">
        <w:rPr>
          <w:sz w:val="26"/>
          <w:szCs w:val="26"/>
        </w:rPr>
        <w:t>17.9</w:t>
      </w:r>
      <w:r w:rsidRPr="00D31638">
        <w:rPr>
          <w:sz w:val="26"/>
          <w:szCs w:val="26"/>
        </w:rPr>
        <w:t xml:space="preserve"> КоАП РФ, поскольку его вина объективно подтверждается материалами административного дела, исследованными в ходе судебного заседания: </w:t>
      </w:r>
    </w:p>
    <w:p w:rsidR="000D4FF0" w:rsidP="000D4FF0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31638">
        <w:rPr>
          <w:sz w:val="26"/>
          <w:szCs w:val="26"/>
        </w:rPr>
        <w:t>протоколом об администрат</w:t>
      </w:r>
      <w:r>
        <w:rPr>
          <w:sz w:val="26"/>
          <w:szCs w:val="26"/>
        </w:rPr>
        <w:t xml:space="preserve">ивном правонарушении </w:t>
      </w:r>
      <w:r w:rsidRPr="0073330A" w:rsidR="0073330A">
        <w:rPr>
          <w:sz w:val="26"/>
          <w:szCs w:val="26"/>
        </w:rPr>
        <w:t>&lt; &gt;</w:t>
      </w:r>
      <w:r w:rsidR="00E0061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Pr="0073330A" w:rsidR="0073330A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от</w:t>
      </w:r>
      <w:r w:rsidRPr="00D31638">
        <w:rPr>
          <w:sz w:val="26"/>
          <w:szCs w:val="26"/>
        </w:rPr>
        <w:t xml:space="preserve"> </w:t>
      </w:r>
      <w:r w:rsidRPr="0073330A" w:rsidR="0073330A">
        <w:rPr>
          <w:sz w:val="26"/>
          <w:szCs w:val="26"/>
        </w:rPr>
        <w:t>&lt;дата&gt;</w:t>
      </w:r>
      <w:r w:rsidRPr="00D31638">
        <w:rPr>
          <w:sz w:val="26"/>
          <w:szCs w:val="26"/>
        </w:rPr>
        <w:t xml:space="preserve"> (</w:t>
      </w:r>
      <w:r w:rsidRPr="00D31638">
        <w:rPr>
          <w:sz w:val="26"/>
          <w:szCs w:val="26"/>
        </w:rPr>
        <w:t>л.д</w:t>
      </w:r>
      <w:r w:rsidRPr="00D31638">
        <w:rPr>
          <w:sz w:val="26"/>
          <w:szCs w:val="26"/>
        </w:rPr>
        <w:t>.</w:t>
      </w:r>
      <w:r w:rsidRPr="00D31638" w:rsidR="00E0061F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2);</w:t>
      </w:r>
      <w:r>
        <w:rPr>
          <w:sz w:val="26"/>
          <w:szCs w:val="26"/>
        </w:rPr>
        <w:t xml:space="preserve"> </w:t>
      </w:r>
    </w:p>
    <w:p w:rsidR="00E0061F" w:rsidP="000D4FF0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B5F75">
        <w:rPr>
          <w:sz w:val="26"/>
          <w:szCs w:val="26"/>
        </w:rPr>
        <w:t xml:space="preserve">письменными </w:t>
      </w:r>
      <w:r>
        <w:rPr>
          <w:sz w:val="26"/>
          <w:szCs w:val="26"/>
        </w:rPr>
        <w:t>объяснени</w:t>
      </w:r>
      <w:r w:rsidR="00DB5F75">
        <w:rPr>
          <w:sz w:val="26"/>
          <w:szCs w:val="26"/>
        </w:rPr>
        <w:t>ями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Тамзолова</w:t>
      </w:r>
      <w:r>
        <w:rPr>
          <w:sz w:val="26"/>
          <w:szCs w:val="26"/>
        </w:rPr>
        <w:t xml:space="preserve"> Э.Б.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73330A" w:rsidR="0073330A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 4);</w:t>
      </w:r>
    </w:p>
    <w:p w:rsidR="00E0061F" w:rsidP="000D4FF0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10800">
        <w:rPr>
          <w:sz w:val="26"/>
          <w:szCs w:val="26"/>
        </w:rPr>
        <w:t xml:space="preserve"> </w:t>
      </w:r>
      <w:r>
        <w:rPr>
          <w:sz w:val="26"/>
          <w:szCs w:val="26"/>
        </w:rPr>
        <w:t>сопроводительн</w:t>
      </w:r>
      <w:r w:rsidR="00E10800">
        <w:rPr>
          <w:sz w:val="26"/>
          <w:szCs w:val="26"/>
        </w:rPr>
        <w:t>ым</w:t>
      </w:r>
      <w:r>
        <w:rPr>
          <w:sz w:val="26"/>
          <w:szCs w:val="26"/>
        </w:rPr>
        <w:t xml:space="preserve"> письм</w:t>
      </w:r>
      <w:r w:rsidR="00E10800">
        <w:rPr>
          <w:sz w:val="26"/>
          <w:szCs w:val="26"/>
        </w:rPr>
        <w:t>ом</w:t>
      </w:r>
      <w:r>
        <w:rPr>
          <w:sz w:val="26"/>
          <w:szCs w:val="26"/>
        </w:rPr>
        <w:t xml:space="preserve"> мирового судьи судебного участка № 32 Белогорского судебного района (Белогорский муниципальный район) Республики Крым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73330A" w:rsidR="0073330A">
        <w:rPr>
          <w:sz w:val="26"/>
          <w:szCs w:val="26"/>
        </w:rPr>
        <w:t>&lt;дата&gt;</w:t>
      </w:r>
      <w:r>
        <w:rPr>
          <w:sz w:val="26"/>
          <w:szCs w:val="26"/>
        </w:rPr>
        <w:t>, зарегистрированного в КУСП №</w:t>
      </w:r>
      <w:r w:rsidRPr="0073330A" w:rsidR="0073330A">
        <w:rPr>
          <w:sz w:val="26"/>
          <w:szCs w:val="26"/>
        </w:rPr>
        <w:t>&lt; &gt;</w:t>
      </w:r>
      <w:r>
        <w:rPr>
          <w:sz w:val="26"/>
          <w:szCs w:val="26"/>
        </w:rPr>
        <w:t xml:space="preserve"> от </w:t>
      </w:r>
      <w:r w:rsidRPr="0073330A" w:rsidR="0073330A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 6-7);</w:t>
      </w:r>
    </w:p>
    <w:p w:rsidR="00E0061F" w:rsidP="000D4FF0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подписки свидетеля по делу об административном правонарушении, согласно которой </w:t>
      </w:r>
      <w:r>
        <w:rPr>
          <w:sz w:val="26"/>
          <w:szCs w:val="26"/>
        </w:rPr>
        <w:t>Тамзолов</w:t>
      </w:r>
      <w:r>
        <w:rPr>
          <w:sz w:val="26"/>
          <w:szCs w:val="26"/>
        </w:rPr>
        <w:t xml:space="preserve"> Э.Б. был предупрежден об административной ответственности за </w:t>
      </w:r>
      <w:r w:rsidR="00E10800">
        <w:rPr>
          <w:sz w:val="26"/>
          <w:szCs w:val="26"/>
        </w:rPr>
        <w:t xml:space="preserve">дачу </w:t>
      </w:r>
      <w:r>
        <w:rPr>
          <w:sz w:val="26"/>
          <w:szCs w:val="26"/>
        </w:rPr>
        <w:t>ложны</w:t>
      </w:r>
      <w:r w:rsidR="00E10800">
        <w:rPr>
          <w:sz w:val="26"/>
          <w:szCs w:val="26"/>
        </w:rPr>
        <w:t>х</w:t>
      </w:r>
      <w:r>
        <w:rPr>
          <w:sz w:val="26"/>
          <w:szCs w:val="26"/>
        </w:rPr>
        <w:t xml:space="preserve"> показани</w:t>
      </w:r>
      <w:r w:rsidR="00E10800">
        <w:rPr>
          <w:sz w:val="26"/>
          <w:szCs w:val="26"/>
        </w:rPr>
        <w:t>й</w:t>
      </w:r>
      <w:r w:rsidR="00DB5F75">
        <w:rPr>
          <w:sz w:val="26"/>
          <w:szCs w:val="26"/>
        </w:rPr>
        <w:t>, о чем поставил свою подпись (</w:t>
      </w:r>
      <w:r w:rsidR="00DB5F75">
        <w:rPr>
          <w:sz w:val="26"/>
          <w:szCs w:val="26"/>
        </w:rPr>
        <w:t>л.д</w:t>
      </w:r>
      <w:r w:rsidR="00DB5F75">
        <w:rPr>
          <w:sz w:val="26"/>
          <w:szCs w:val="26"/>
        </w:rPr>
        <w:t>. 8);</w:t>
      </w:r>
    </w:p>
    <w:p w:rsidR="00DB5F75" w:rsidP="00DB5F7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копией постановления №</w:t>
      </w:r>
      <w:r w:rsidRPr="0073330A" w:rsidR="0073330A">
        <w:rPr>
          <w:sz w:val="26"/>
          <w:szCs w:val="26"/>
        </w:rPr>
        <w:t>&lt; 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73330A" w:rsidR="0073330A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 11-19);</w:t>
      </w:r>
    </w:p>
    <w:p w:rsidR="00DB5F75" w:rsidRPr="00DB5F75" w:rsidP="000D4FF0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-справкой, согласно которой </w:t>
      </w:r>
      <w:r>
        <w:rPr>
          <w:sz w:val="26"/>
          <w:szCs w:val="26"/>
        </w:rPr>
        <w:t>Тамзолов</w:t>
      </w:r>
      <w:r>
        <w:rPr>
          <w:sz w:val="26"/>
          <w:szCs w:val="26"/>
        </w:rPr>
        <w:t xml:space="preserve"> Э.Б. ранее к административной ответственности не привлекался </w:t>
      </w:r>
      <w:r w:rsidRPr="00DB5F75">
        <w:rPr>
          <w:rStyle w:val="cnsl"/>
          <w:sz w:val="26"/>
          <w:szCs w:val="26"/>
        </w:rPr>
        <w:t>(</w:t>
      </w:r>
      <w:r w:rsidRPr="00DB5F75">
        <w:rPr>
          <w:rStyle w:val="cnsl"/>
          <w:sz w:val="26"/>
          <w:szCs w:val="26"/>
        </w:rPr>
        <w:t>л.д</w:t>
      </w:r>
      <w:r>
        <w:rPr>
          <w:rStyle w:val="cnsl"/>
          <w:sz w:val="26"/>
          <w:szCs w:val="26"/>
        </w:rPr>
        <w:t>. 20</w:t>
      </w:r>
      <w:r w:rsidRPr="00DB5F75">
        <w:rPr>
          <w:rStyle w:val="cnsl"/>
          <w:sz w:val="26"/>
          <w:szCs w:val="26"/>
        </w:rPr>
        <w:t>);</w:t>
      </w:r>
    </w:p>
    <w:p w:rsidR="00DB5F75" w:rsidRPr="00DB5F75" w:rsidP="00DB5F75">
      <w:pPr>
        <w:ind w:right="-2" w:firstLine="567"/>
        <w:jc w:val="both"/>
        <w:rPr>
          <w:rStyle w:val="cnsl"/>
          <w:rFonts w:ascii="Times New Roman" w:hAnsi="Times New Roman" w:cs="Times New Roman"/>
          <w:sz w:val="26"/>
          <w:szCs w:val="26"/>
        </w:rPr>
      </w:pPr>
      <w:r w:rsidRPr="00DB5F75">
        <w:rPr>
          <w:rFonts w:ascii="Times New Roman" w:hAnsi="Times New Roman" w:cs="Times New Roman"/>
          <w:sz w:val="26"/>
          <w:szCs w:val="26"/>
        </w:rPr>
        <w:t xml:space="preserve">- рапортом УУП ОМВД России по Белогорскому району </w:t>
      </w:r>
      <w:r w:rsidRPr="00DB5F75">
        <w:rPr>
          <w:rFonts w:ascii="Times New Roman" w:hAnsi="Times New Roman" w:cs="Times New Roman"/>
          <w:sz w:val="26"/>
          <w:szCs w:val="26"/>
        </w:rPr>
        <w:t>от</w:t>
      </w:r>
      <w:r w:rsidRPr="00DB5F75">
        <w:rPr>
          <w:rFonts w:ascii="Times New Roman" w:hAnsi="Times New Roman" w:cs="Times New Roman"/>
          <w:sz w:val="26"/>
          <w:szCs w:val="26"/>
        </w:rPr>
        <w:t xml:space="preserve"> </w:t>
      </w:r>
      <w:r w:rsidRPr="0073330A" w:rsidR="0073330A">
        <w:rPr>
          <w:rFonts w:ascii="Times New Roman" w:hAnsi="Times New Roman" w:cs="Times New Roman"/>
          <w:sz w:val="26"/>
          <w:szCs w:val="26"/>
        </w:rPr>
        <w:t>&lt;дата&gt;</w:t>
      </w:r>
      <w:r w:rsidRPr="00DB5F75">
        <w:rPr>
          <w:rStyle w:val="cnsl"/>
          <w:rFonts w:ascii="Times New Roman" w:hAnsi="Times New Roman" w:cs="Times New Roman"/>
          <w:sz w:val="26"/>
          <w:szCs w:val="26"/>
        </w:rPr>
        <w:t xml:space="preserve"> (л.д.24)</w:t>
      </w:r>
      <w:r>
        <w:rPr>
          <w:rStyle w:val="cnsl"/>
          <w:rFonts w:ascii="Times New Roman" w:hAnsi="Times New Roman" w:cs="Times New Roman"/>
          <w:sz w:val="26"/>
          <w:szCs w:val="26"/>
        </w:rPr>
        <w:t>.</w:t>
      </w:r>
    </w:p>
    <w:p w:rsidR="004D2E3A" w:rsidRPr="00D31638" w:rsidP="004D2E3A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>
        <w:rPr>
          <w:sz w:val="26"/>
          <w:szCs w:val="26"/>
        </w:rPr>
        <w:t>Тамзолов</w:t>
      </w:r>
      <w:r>
        <w:rPr>
          <w:sz w:val="26"/>
          <w:szCs w:val="26"/>
        </w:rPr>
        <w:t xml:space="preserve"> Э.Б. </w:t>
      </w:r>
      <w:r w:rsidRPr="00D31638">
        <w:rPr>
          <w:sz w:val="26"/>
          <w:szCs w:val="26"/>
        </w:rPr>
        <w:t xml:space="preserve"> совершил административное правонарушение, предусмотренное ст. </w:t>
      </w:r>
      <w:r>
        <w:rPr>
          <w:sz w:val="26"/>
          <w:szCs w:val="26"/>
        </w:rPr>
        <w:t>17.9</w:t>
      </w:r>
      <w:r w:rsidRPr="00D31638">
        <w:rPr>
          <w:sz w:val="26"/>
          <w:szCs w:val="26"/>
        </w:rPr>
        <w:t xml:space="preserve"> КоАП РФ - </w:t>
      </w:r>
      <w:r w:rsidRPr="00E0061F">
        <w:rPr>
          <w:color w:val="000000"/>
          <w:sz w:val="26"/>
          <w:szCs w:val="26"/>
          <w:shd w:val="clear" w:color="auto" w:fill="FFFFFF"/>
        </w:rPr>
        <w:t>завед</w:t>
      </w:r>
      <w:r>
        <w:rPr>
          <w:color w:val="000000"/>
          <w:sz w:val="26"/>
          <w:szCs w:val="26"/>
          <w:shd w:val="clear" w:color="auto" w:fill="FFFFFF"/>
        </w:rPr>
        <w:t xml:space="preserve">омо ложные показания свидетеля </w:t>
      </w:r>
      <w:r w:rsidRPr="00E0061F">
        <w:rPr>
          <w:color w:val="000000"/>
          <w:sz w:val="26"/>
          <w:szCs w:val="26"/>
          <w:shd w:val="clear" w:color="auto" w:fill="FFFFFF"/>
        </w:rPr>
        <w:t>при производстве по делу об административном правонарушении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0D4FF0" w:rsidP="004D2E3A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 w:rsidRPr="00F308F1">
        <w:rPr>
          <w:sz w:val="26"/>
          <w:szCs w:val="26"/>
        </w:rPr>
        <w:t xml:space="preserve">В соответствии со ст.ст.4.2, 4.3 КоАП РФ обстоятельств, смягчающих и отягчающих административную ответственность </w:t>
      </w:r>
      <w:r w:rsidR="004D2E3A">
        <w:rPr>
          <w:sz w:val="26"/>
          <w:szCs w:val="26"/>
        </w:rPr>
        <w:t>Тамзолову</w:t>
      </w:r>
      <w:r w:rsidR="004D2E3A">
        <w:rPr>
          <w:sz w:val="26"/>
          <w:szCs w:val="26"/>
        </w:rPr>
        <w:t xml:space="preserve"> Э.Б</w:t>
      </w:r>
      <w:r>
        <w:rPr>
          <w:sz w:val="26"/>
          <w:szCs w:val="26"/>
        </w:rPr>
        <w:t>.</w:t>
      </w:r>
      <w:r w:rsidRPr="00F308F1">
        <w:rPr>
          <w:sz w:val="26"/>
          <w:szCs w:val="26"/>
        </w:rPr>
        <w:t xml:space="preserve">, не установлено. </w:t>
      </w:r>
    </w:p>
    <w:p w:rsidR="000D4FF0" w:rsidRPr="00D31638" w:rsidP="000D4FF0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</w:t>
      </w:r>
      <w:r w:rsidR="004D2E3A">
        <w:rPr>
          <w:sz w:val="26"/>
          <w:szCs w:val="26"/>
        </w:rPr>
        <w:t>енном в пределах санкции статьи</w:t>
      </w:r>
      <w:r w:rsidRPr="00D31638">
        <w:rPr>
          <w:sz w:val="26"/>
          <w:szCs w:val="26"/>
        </w:rPr>
        <w:t xml:space="preserve"> ст.</w:t>
      </w:r>
      <w:r w:rsidR="004D2E3A">
        <w:rPr>
          <w:sz w:val="26"/>
          <w:szCs w:val="26"/>
        </w:rPr>
        <w:t xml:space="preserve"> 17.9</w:t>
      </w:r>
      <w:r w:rsidRPr="00D31638">
        <w:rPr>
          <w:sz w:val="26"/>
          <w:szCs w:val="26"/>
        </w:rPr>
        <w:t xml:space="preserve"> КоАП РФ</w:t>
      </w:r>
      <w:r w:rsidR="004D2E3A">
        <w:rPr>
          <w:sz w:val="26"/>
          <w:szCs w:val="26"/>
        </w:rPr>
        <w:t>.</w:t>
      </w:r>
    </w:p>
    <w:p w:rsidR="000D4FF0" w:rsidRPr="00D31638" w:rsidP="000D4FF0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На основании </w:t>
      </w:r>
      <w:r w:rsidRPr="00D31638">
        <w:rPr>
          <w:sz w:val="26"/>
          <w:szCs w:val="26"/>
        </w:rPr>
        <w:t>изложенного</w:t>
      </w:r>
      <w:r w:rsidRPr="00D31638">
        <w:rPr>
          <w:sz w:val="26"/>
          <w:szCs w:val="26"/>
        </w:rPr>
        <w:t xml:space="preserve">, руководствуясь ст. </w:t>
      </w:r>
      <w:r w:rsidR="004D2E3A">
        <w:rPr>
          <w:sz w:val="26"/>
          <w:szCs w:val="26"/>
        </w:rPr>
        <w:t>17.9</w:t>
      </w:r>
      <w:r w:rsidRPr="00D3163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ст.ст</w:t>
      </w:r>
      <w:r w:rsidRPr="00D31638">
        <w:rPr>
          <w:sz w:val="26"/>
          <w:szCs w:val="26"/>
        </w:rPr>
        <w:t>. 29.9, 29.10, 30.1 КоАП РФ,</w:t>
      </w:r>
    </w:p>
    <w:p w:rsidR="000D4FF0" w:rsidP="000D4FF0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6"/>
          <w:szCs w:val="26"/>
        </w:rPr>
      </w:pPr>
    </w:p>
    <w:p w:rsidR="000D4FF0" w:rsidRPr="00D31638" w:rsidP="000D4FF0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ПОСТАНОВИЛ:</w:t>
      </w:r>
    </w:p>
    <w:p w:rsidR="000D4FF0" w:rsidRPr="00D31638" w:rsidP="000D4FF0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6"/>
          <w:szCs w:val="26"/>
        </w:rPr>
      </w:pPr>
    </w:p>
    <w:p w:rsidR="000D4FF0" w:rsidP="000D4FF0">
      <w:pPr>
        <w:pStyle w:val="1"/>
        <w:shd w:val="clear" w:color="auto" w:fill="auto"/>
        <w:spacing w:after="0" w:line="240" w:lineRule="auto"/>
        <w:ind w:firstLine="740"/>
        <w:jc w:val="both"/>
        <w:rPr>
          <w:sz w:val="26"/>
          <w:szCs w:val="26"/>
        </w:rPr>
      </w:pPr>
      <w:r w:rsidRPr="000D4FF0">
        <w:rPr>
          <w:sz w:val="26"/>
          <w:szCs w:val="26"/>
        </w:rPr>
        <w:t>Тамзолова</w:t>
      </w:r>
      <w:r w:rsidRPr="000D4FF0">
        <w:rPr>
          <w:sz w:val="26"/>
          <w:szCs w:val="26"/>
        </w:rPr>
        <w:t xml:space="preserve"> </w:t>
      </w:r>
      <w:r w:rsidRPr="000D4FF0">
        <w:rPr>
          <w:sz w:val="26"/>
          <w:szCs w:val="26"/>
        </w:rPr>
        <w:t>Эскендера</w:t>
      </w:r>
      <w:r w:rsidRPr="000D4FF0">
        <w:rPr>
          <w:sz w:val="26"/>
          <w:szCs w:val="26"/>
        </w:rPr>
        <w:t xml:space="preserve"> </w:t>
      </w:r>
      <w:r w:rsidRPr="000D4FF0">
        <w:rPr>
          <w:sz w:val="26"/>
          <w:szCs w:val="26"/>
        </w:rPr>
        <w:t>Байрамалиевича</w:t>
      </w:r>
      <w:r w:rsidRPr="00D3163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</w:t>
      </w:r>
      <w:r>
        <w:rPr>
          <w:sz w:val="26"/>
          <w:szCs w:val="26"/>
        </w:rPr>
        <w:t>17.9</w:t>
      </w:r>
      <w:r w:rsidRPr="00D31638">
        <w:rPr>
          <w:sz w:val="26"/>
          <w:szCs w:val="26"/>
        </w:rPr>
        <w:t xml:space="preserve"> КоАП РФ и назначить ему</w:t>
      </w:r>
      <w:r>
        <w:rPr>
          <w:sz w:val="26"/>
          <w:szCs w:val="26"/>
        </w:rPr>
        <w:t xml:space="preserve"> административное</w:t>
      </w:r>
      <w:r w:rsidRPr="00D31638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1</w:t>
      </w:r>
      <w:r w:rsidRPr="00D31638">
        <w:rPr>
          <w:sz w:val="26"/>
          <w:szCs w:val="26"/>
        </w:rPr>
        <w:t>000 (</w:t>
      </w:r>
      <w:r>
        <w:rPr>
          <w:sz w:val="26"/>
          <w:szCs w:val="26"/>
        </w:rPr>
        <w:t>одной</w:t>
      </w:r>
      <w:r w:rsidRPr="00D31638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и) рублей.</w:t>
      </w:r>
    </w:p>
    <w:p w:rsidR="000D4FF0" w:rsidP="000D4FF0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553CB">
        <w:rPr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F553CB">
        <w:rPr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F553CB">
        <w:rPr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</w:t>
      </w:r>
      <w:r w:rsidRPr="00F553CB">
        <w:rPr>
          <w:sz w:val="26"/>
          <w:szCs w:val="26"/>
        </w:rPr>
        <w:t>(Министерство юстиции Республики Крым) Наименование банка: Отделение Республика Крым Банка России//УФК по Республике Крым г.</w:t>
      </w:r>
      <w:r>
        <w:rPr>
          <w:sz w:val="26"/>
          <w:szCs w:val="26"/>
        </w:rPr>
        <w:t xml:space="preserve"> </w:t>
      </w:r>
      <w:r w:rsidRPr="00F553CB">
        <w:rPr>
          <w:sz w:val="26"/>
          <w:szCs w:val="26"/>
        </w:rPr>
        <w:t xml:space="preserve">Симферополь,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 УИН: 0 КБК: </w:t>
      </w:r>
      <w:r w:rsidRPr="009440E3" w:rsidR="004D2E3A">
        <w:rPr>
          <w:sz w:val="26"/>
          <w:szCs w:val="26"/>
        </w:rPr>
        <w:t>828 1 16 01173 01 9000 140</w:t>
      </w:r>
      <w:r w:rsidRPr="00F553CB">
        <w:rPr>
          <w:sz w:val="26"/>
          <w:szCs w:val="26"/>
        </w:rPr>
        <w:t>. Наименование платежа: оплата штрафа за административное правонарушение, предусмотренное</w:t>
      </w:r>
      <w:r>
        <w:rPr>
          <w:sz w:val="26"/>
          <w:szCs w:val="26"/>
        </w:rPr>
        <w:t xml:space="preserve"> ст.</w:t>
      </w:r>
      <w:r w:rsidR="004D2E3A">
        <w:rPr>
          <w:sz w:val="26"/>
          <w:szCs w:val="26"/>
        </w:rPr>
        <w:t xml:space="preserve"> 17.9</w:t>
      </w:r>
      <w:r w:rsidRPr="00F553CB">
        <w:rPr>
          <w:sz w:val="26"/>
          <w:szCs w:val="26"/>
        </w:rPr>
        <w:t xml:space="preserve"> КоАП РФ.</w:t>
      </w:r>
    </w:p>
    <w:p w:rsidR="000D4FF0" w:rsidRPr="00D31638" w:rsidP="000D4FF0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0D4FF0" w:rsidRPr="00D31638" w:rsidP="000D4FF0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</w:t>
      </w:r>
      <w:r>
        <w:rPr>
          <w:sz w:val="26"/>
          <w:szCs w:val="26"/>
        </w:rPr>
        <w:t>ки, предусмотренных ст. 31.5 Ко</w:t>
      </w:r>
      <w:r w:rsidRPr="00D31638">
        <w:rPr>
          <w:sz w:val="26"/>
          <w:szCs w:val="26"/>
        </w:rPr>
        <w:t>АП РФ.</w:t>
      </w:r>
    </w:p>
    <w:p w:rsidR="000D4FF0" w:rsidRPr="00D31638" w:rsidP="000D4FF0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Разъяснить </w:t>
      </w:r>
      <w:r w:rsidR="004D2E3A">
        <w:rPr>
          <w:sz w:val="26"/>
          <w:szCs w:val="26"/>
        </w:rPr>
        <w:t>Тамзолову</w:t>
      </w:r>
      <w:r w:rsidR="004D2E3A">
        <w:rPr>
          <w:sz w:val="26"/>
          <w:szCs w:val="26"/>
        </w:rPr>
        <w:t xml:space="preserve"> Э.Б.</w:t>
      </w:r>
      <w:r w:rsidRPr="00D31638">
        <w:rPr>
          <w:sz w:val="26"/>
          <w:szCs w:val="26"/>
        </w:rPr>
        <w:t>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0D4FF0" w:rsidRPr="00D31638" w:rsidP="000D4FF0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0D4FF0" w:rsidRPr="00D31638" w:rsidP="000D4FF0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73330A" w:rsidRPr="0073330A" w:rsidP="0073330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3330A">
        <w:rPr>
          <w:rFonts w:ascii="Times New Roman" w:hAnsi="Times New Roman"/>
          <w:sz w:val="26"/>
          <w:szCs w:val="26"/>
        </w:rPr>
        <w:t xml:space="preserve">Мировой судья: </w:t>
      </w:r>
      <w:r w:rsidRPr="0073330A">
        <w:rPr>
          <w:rFonts w:ascii="Times New Roman" w:hAnsi="Times New Roman"/>
          <w:sz w:val="26"/>
          <w:szCs w:val="26"/>
        </w:rPr>
        <w:t>п</w:t>
      </w:r>
      <w:r w:rsidRPr="0073330A">
        <w:rPr>
          <w:rFonts w:ascii="Times New Roman" w:hAnsi="Times New Roman"/>
          <w:sz w:val="26"/>
          <w:szCs w:val="26"/>
        </w:rPr>
        <w:t>/п</w:t>
      </w:r>
    </w:p>
    <w:p w:rsidR="0073330A" w:rsidRPr="0073330A" w:rsidP="0073330A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3330A">
        <w:rPr>
          <w:rFonts w:ascii="Times New Roman" w:hAnsi="Times New Roman"/>
          <w:sz w:val="26"/>
          <w:szCs w:val="26"/>
        </w:rPr>
        <w:t>Копия верна</w:t>
      </w:r>
    </w:p>
    <w:p w:rsidR="0073330A" w:rsidRPr="0073330A" w:rsidP="0073330A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D4FF0" w:rsidP="0073330A">
      <w:pPr>
        <w:ind w:firstLine="567"/>
        <w:jc w:val="both"/>
        <w:rPr>
          <w:rFonts w:ascii="Calibri" w:hAnsi="Calibri"/>
          <w:sz w:val="26"/>
          <w:szCs w:val="26"/>
        </w:rPr>
      </w:pPr>
      <w:r w:rsidRPr="0073330A">
        <w:rPr>
          <w:rFonts w:ascii="Times New Roman" w:hAnsi="Times New Roman"/>
          <w:sz w:val="26"/>
          <w:szCs w:val="26"/>
        </w:rPr>
        <w:t>Мировой судья:</w:t>
      </w:r>
    </w:p>
    <w:p w:rsidR="000D4FF0" w:rsidP="000D4FF0">
      <w:pPr>
        <w:pStyle w:val="1"/>
        <w:spacing w:after="0" w:line="240" w:lineRule="auto"/>
        <w:jc w:val="both"/>
        <w:rPr>
          <w:szCs w:val="22"/>
        </w:rPr>
      </w:pPr>
    </w:p>
    <w:p w:rsidR="000D4FF0" w:rsidP="000D4FF0"/>
    <w:p w:rsidR="000D4FF0" w:rsidRPr="00D31638" w:rsidP="000D4FF0">
      <w:pPr>
        <w:pStyle w:val="1"/>
        <w:shd w:val="clear" w:color="auto" w:fill="auto"/>
        <w:spacing w:after="0" w:line="240" w:lineRule="auto"/>
        <w:ind w:firstLine="720"/>
        <w:jc w:val="both"/>
        <w:rPr>
          <w:sz w:val="26"/>
          <w:szCs w:val="26"/>
        </w:rPr>
      </w:pPr>
    </w:p>
    <w:p w:rsidR="000D4FF0" w:rsidP="000D4FF0">
      <w:pPr>
        <w:ind w:firstLine="567"/>
        <w:jc w:val="both"/>
      </w:pPr>
    </w:p>
    <w:p w:rsidR="00A46C3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FB"/>
    <w:rsid w:val="000D4FF0"/>
    <w:rsid w:val="00381A36"/>
    <w:rsid w:val="004D2E3A"/>
    <w:rsid w:val="0073330A"/>
    <w:rsid w:val="009440E3"/>
    <w:rsid w:val="00A46C34"/>
    <w:rsid w:val="00C009FB"/>
    <w:rsid w:val="00D31638"/>
    <w:rsid w:val="00DB5F75"/>
    <w:rsid w:val="00E0061F"/>
    <w:rsid w:val="00E10800"/>
    <w:rsid w:val="00E538C4"/>
    <w:rsid w:val="00F308F1"/>
    <w:rsid w:val="00F553CB"/>
    <w:rsid w:val="00F968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F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unhideWhenUsed/>
    <w:rsid w:val="000D4F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D4F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">
    <w:name w:val="Основной текст_"/>
    <w:basedOn w:val="DefaultParagraphFont"/>
    <w:link w:val="1"/>
    <w:locked/>
    <w:rsid w:val="000D4FF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0D4FF0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cnsl">
    <w:name w:val="cnsl"/>
    <w:basedOn w:val="DefaultParagraphFont"/>
    <w:rsid w:val="00DB5F75"/>
  </w:style>
  <w:style w:type="paragraph" w:styleId="BalloonText">
    <w:name w:val="Balloon Text"/>
    <w:basedOn w:val="Normal"/>
    <w:link w:val="a0"/>
    <w:uiPriority w:val="99"/>
    <w:semiHidden/>
    <w:unhideWhenUsed/>
    <w:rsid w:val="004D2E3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2E3A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