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6C33EE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>
        <w:rPr>
          <w:sz w:val="26"/>
          <w:szCs w:val="26"/>
        </w:rPr>
        <w:t>38/2020</w:t>
      </w:r>
    </w:p>
    <w:p w:rsidR="006C33EE" w:rsidRPr="00FC5D49" w:rsidP="006C33EE">
      <w:pPr>
        <w:ind w:right="-2" w:firstLine="567"/>
        <w:jc w:val="right"/>
        <w:rPr>
          <w:sz w:val="26"/>
          <w:szCs w:val="26"/>
        </w:rPr>
      </w:pPr>
    </w:p>
    <w:p w:rsidR="006C33EE" w:rsidRPr="00FC5D49" w:rsidP="006C33EE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04 февраля 2020</w:t>
      </w:r>
      <w:r w:rsidRPr="00FC5D49">
        <w:rPr>
          <w:sz w:val="26"/>
          <w:szCs w:val="26"/>
        </w:rPr>
        <w:t xml:space="preserve"> года       </w:t>
      </w:r>
      <w:r>
        <w:rPr>
          <w:sz w:val="26"/>
          <w:szCs w:val="26"/>
        </w:rPr>
        <w:t xml:space="preserve">     </w:t>
      </w:r>
      <w:r w:rsidRPr="00FC5D49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           г. Белогорск                                                       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 xml:space="preserve">, рассмотрев материалы дела об административном правонарушении, в отношении </w:t>
      </w:r>
      <w:r>
        <w:rPr>
          <w:sz w:val="26"/>
          <w:szCs w:val="26"/>
        </w:rPr>
        <w:t>юридического лица – Муниципального бюджетного общеобразовательного учреждения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Крым, </w:t>
      </w:r>
      <w:r w:rsidRPr="00FC5D49">
        <w:rPr>
          <w:sz w:val="26"/>
          <w:szCs w:val="26"/>
        </w:rPr>
        <w:t>расположенно</w:t>
      </w:r>
      <w:r>
        <w:rPr>
          <w:sz w:val="26"/>
          <w:szCs w:val="26"/>
        </w:rPr>
        <w:t xml:space="preserve">го по адресу: </w:t>
      </w:r>
      <w:r w:rsidRPr="009E58C4" w:rsidR="00993A94">
        <w:rPr>
          <w:sz w:val="26"/>
          <w:szCs w:val="26"/>
          <w:lang w:val="en-US"/>
        </w:rPr>
        <w:t>&lt;</w:t>
      </w:r>
      <w:r w:rsidR="00993A94">
        <w:rPr>
          <w:sz w:val="26"/>
          <w:szCs w:val="26"/>
        </w:rPr>
        <w:t>адрес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 О</w:t>
      </w:r>
      <w:r w:rsidRPr="00FC5D49">
        <w:rPr>
          <w:sz w:val="26"/>
          <w:szCs w:val="26"/>
        </w:rPr>
        <w:t xml:space="preserve">ГРН </w:t>
      </w:r>
      <w:r w:rsidRPr="009E58C4" w:rsidR="00993A94">
        <w:rPr>
          <w:sz w:val="26"/>
          <w:szCs w:val="26"/>
          <w:lang w:val="en-US"/>
        </w:rPr>
        <w:t>&lt; &gt;</w:t>
      </w:r>
      <w:r w:rsidRPr="00FC5D49">
        <w:rPr>
          <w:sz w:val="26"/>
          <w:szCs w:val="26"/>
        </w:rPr>
        <w:t xml:space="preserve">, ИНН/КПП </w:t>
      </w:r>
      <w:r w:rsidRPr="009E58C4" w:rsidR="00993A94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>/</w:t>
      </w:r>
      <w:r w:rsidRPr="009E58C4" w:rsidR="00993A94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дата государственной регистрации </w:t>
      </w:r>
      <w:r w:rsidRPr="009E58C4" w:rsidR="00993A94">
        <w:rPr>
          <w:sz w:val="26"/>
          <w:szCs w:val="26"/>
          <w:lang w:val="en-US"/>
        </w:rPr>
        <w:t>&lt;</w:t>
      </w:r>
      <w:r w:rsidRPr="009E58C4" w:rsidR="00993A94">
        <w:rPr>
          <w:sz w:val="26"/>
          <w:szCs w:val="26"/>
        </w:rPr>
        <w:t>дата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</w:t>
      </w:r>
      <w:r w:rsidRPr="00FC5D49">
        <w:rPr>
          <w:sz w:val="26"/>
          <w:szCs w:val="26"/>
        </w:rPr>
        <w:t>ст.19.7</w:t>
      </w:r>
      <w:r w:rsidRPr="00FC5D49">
        <w:rPr>
          <w:sz w:val="26"/>
          <w:szCs w:val="26"/>
        </w:rPr>
        <w:t xml:space="preserve"> КоАП РФ, </w:t>
      </w:r>
    </w:p>
    <w:p w:rsidR="006C33EE" w:rsidRPr="00FC5D49" w:rsidP="006C33EE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P="006C33E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Крым, в нарушение </w:t>
      </w:r>
      <w:r>
        <w:rPr>
          <w:sz w:val="26"/>
          <w:szCs w:val="26"/>
        </w:rPr>
        <w:t>ч.1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ст.22</w:t>
      </w:r>
      <w:r>
        <w:rPr>
          <w:sz w:val="26"/>
          <w:szCs w:val="26"/>
        </w:rPr>
        <w:t xml:space="preserve"> Федерального закона от 27.07.2006 № 152 ФЗ «О персональных данных», в срок, не позднее </w:t>
      </w:r>
      <w:r w:rsidRPr="009E58C4" w:rsidR="00993A94">
        <w:rPr>
          <w:sz w:val="26"/>
          <w:szCs w:val="26"/>
          <w:lang w:val="en-US"/>
        </w:rPr>
        <w:t>&lt;</w:t>
      </w:r>
      <w:r w:rsidRPr="009E58C4" w:rsidR="00993A94">
        <w:rPr>
          <w:sz w:val="26"/>
          <w:szCs w:val="26"/>
        </w:rPr>
        <w:t>дата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не представило в Управление </w:t>
      </w:r>
      <w:r>
        <w:rPr>
          <w:sz w:val="26"/>
          <w:szCs w:val="26"/>
        </w:rPr>
        <w:t>Роскомнадзора</w:t>
      </w:r>
      <w:r>
        <w:rPr>
          <w:sz w:val="26"/>
          <w:szCs w:val="26"/>
        </w:rPr>
        <w:t xml:space="preserve"> по Республике Крым и городу Севастополю </w:t>
      </w:r>
      <w:r>
        <w:rPr>
          <w:sz w:val="26"/>
          <w:szCs w:val="26"/>
        </w:rPr>
        <w:t>истребуемые</w:t>
      </w:r>
      <w:r>
        <w:rPr>
          <w:sz w:val="26"/>
          <w:szCs w:val="26"/>
        </w:rPr>
        <w:t xml:space="preserve">  сведения.</w:t>
      </w:r>
    </w:p>
    <w:p w:rsidR="006C33EE" w:rsidP="006C33EE">
      <w:pPr>
        <w:widowControl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134124">
        <w:rPr>
          <w:sz w:val="26"/>
          <w:szCs w:val="26"/>
        </w:rPr>
        <w:t xml:space="preserve"> представитель </w:t>
      </w:r>
      <w:r>
        <w:rPr>
          <w:sz w:val="26"/>
          <w:szCs w:val="26"/>
        </w:rPr>
        <w:t>Муниципального бюджетного общеобразовательного учреждения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 </w:t>
      </w:r>
      <w:r w:rsidRPr="009E58C4" w:rsidR="00993A94">
        <w:rPr>
          <w:sz w:val="26"/>
          <w:szCs w:val="26"/>
          <w:lang w:val="en-US"/>
        </w:rPr>
        <w:t>&lt;</w:t>
      </w:r>
      <w:r w:rsidR="00993A94">
        <w:rPr>
          <w:sz w:val="26"/>
          <w:szCs w:val="26"/>
        </w:rPr>
        <w:t>К.Е.А.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</w:t>
      </w:r>
      <w:r w:rsidRPr="00FE6533">
        <w:rPr>
          <w:sz w:val="26"/>
          <w:szCs w:val="26"/>
        </w:rPr>
        <w:t>вину в совершении административного правонарушения признал</w:t>
      </w:r>
      <w:r>
        <w:rPr>
          <w:sz w:val="26"/>
          <w:szCs w:val="26"/>
        </w:rPr>
        <w:t>а</w:t>
      </w:r>
      <w:r w:rsidRPr="00FE6533">
        <w:rPr>
          <w:sz w:val="26"/>
          <w:szCs w:val="26"/>
        </w:rPr>
        <w:t>, подтвердил</w:t>
      </w:r>
      <w:r>
        <w:rPr>
          <w:sz w:val="26"/>
          <w:szCs w:val="26"/>
        </w:rPr>
        <w:t>а</w:t>
      </w:r>
      <w:r w:rsidRPr="00FE6533">
        <w:rPr>
          <w:sz w:val="26"/>
          <w:szCs w:val="26"/>
        </w:rPr>
        <w:t xml:space="preserve"> </w:t>
      </w:r>
      <w:r w:rsidRPr="00FE6533">
        <w:rPr>
          <w:rStyle w:val="cnsl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</w:t>
      </w:r>
      <w:r w:rsidRPr="00FE6533">
        <w:rPr>
          <w:sz w:val="26"/>
          <w:szCs w:val="26"/>
        </w:rPr>
        <w:t>.</w:t>
      </w:r>
    </w:p>
    <w:p w:rsidR="006C33EE" w:rsidRPr="00EF60EA" w:rsidP="006C33EE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F60EA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Муниципального бюджетного общеобразовательного учреждения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помимо признания вины законным представителем юридического лица, 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6C33EE" w:rsidRPr="00FC5D49" w:rsidP="006C33EE">
      <w:pPr>
        <w:spacing w:line="280" w:lineRule="exact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C5D49">
        <w:rPr>
          <w:color w:val="000000"/>
          <w:sz w:val="26"/>
          <w:szCs w:val="26"/>
          <w:shd w:val="clear" w:color="auto" w:fill="FFFFFF"/>
        </w:rPr>
        <w:t xml:space="preserve">- протоколом об административном </w:t>
      </w:r>
      <w:r>
        <w:rPr>
          <w:color w:val="000000"/>
          <w:sz w:val="26"/>
          <w:szCs w:val="26"/>
          <w:shd w:val="clear" w:color="auto" w:fill="FFFFFF"/>
        </w:rPr>
        <w:t xml:space="preserve">правонарушении № </w:t>
      </w:r>
      <w:r w:rsidRPr="009E58C4" w:rsidR="00993A94">
        <w:rPr>
          <w:sz w:val="26"/>
          <w:szCs w:val="26"/>
          <w:lang w:val="en-US"/>
        </w:rPr>
        <w:t>&lt; &gt;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от </w:t>
      </w:r>
      <w:r w:rsidRPr="009E58C4" w:rsidR="00993A94">
        <w:rPr>
          <w:sz w:val="26"/>
          <w:szCs w:val="26"/>
          <w:lang w:val="en-US"/>
        </w:rPr>
        <w:t>&lt;</w:t>
      </w:r>
      <w:r w:rsidRPr="009E58C4" w:rsidR="00993A94">
        <w:rPr>
          <w:sz w:val="26"/>
          <w:szCs w:val="26"/>
        </w:rPr>
        <w:t>дата</w:t>
      </w:r>
      <w:r w:rsidRPr="009E58C4" w:rsidR="00993A94">
        <w:rPr>
          <w:sz w:val="26"/>
          <w:szCs w:val="26"/>
          <w:lang w:val="en-US"/>
        </w:rPr>
        <w:t>&gt;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составленным уполномоченным должностным лицом, </w:t>
      </w:r>
      <w:r w:rsidRPr="00FC5D49">
        <w:rPr>
          <w:sz w:val="26"/>
          <w:szCs w:val="26"/>
        </w:rPr>
        <w:t xml:space="preserve">в котором изложены обстоятельства совершенного </w:t>
      </w:r>
      <w:r>
        <w:rPr>
          <w:sz w:val="26"/>
          <w:szCs w:val="26"/>
        </w:rPr>
        <w:t xml:space="preserve">Муниципальным бюджетным общеобразовательным </w:t>
      </w:r>
      <w:r>
        <w:rPr>
          <w:sz w:val="26"/>
          <w:szCs w:val="26"/>
        </w:rPr>
        <w:t>учреждением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 </w:t>
      </w:r>
      <w:r w:rsidRPr="00FC5D49">
        <w:rPr>
          <w:sz w:val="26"/>
          <w:szCs w:val="26"/>
        </w:rPr>
        <w:t xml:space="preserve">административного правонарушения, </w:t>
      </w:r>
      <w:r w:rsidRPr="00FC5D49">
        <w:rPr>
          <w:color w:val="000000"/>
          <w:sz w:val="26"/>
          <w:szCs w:val="26"/>
          <w:shd w:val="clear" w:color="auto" w:fill="FFFFFF"/>
        </w:rPr>
        <w:t>предусмотренного ст. 19.7 КоАП РФ</w:t>
      </w:r>
      <w:r>
        <w:rPr>
          <w:color w:val="000000"/>
          <w:sz w:val="26"/>
          <w:szCs w:val="26"/>
          <w:shd w:val="clear" w:color="auto" w:fill="FFFFFF"/>
        </w:rPr>
        <w:t xml:space="preserve"> (</w:t>
      </w:r>
      <w:r>
        <w:rPr>
          <w:color w:val="000000"/>
          <w:sz w:val="26"/>
          <w:szCs w:val="26"/>
          <w:shd w:val="clear" w:color="auto" w:fill="FFFFFF"/>
        </w:rPr>
        <w:t>л.д.4</w:t>
      </w:r>
      <w:r>
        <w:rPr>
          <w:color w:val="000000"/>
          <w:sz w:val="26"/>
          <w:szCs w:val="26"/>
          <w:shd w:val="clear" w:color="auto" w:fill="FFFFFF"/>
        </w:rPr>
        <w:t>-6)</w:t>
      </w:r>
      <w:r w:rsidRPr="00FC5D49">
        <w:rPr>
          <w:color w:val="000000"/>
          <w:sz w:val="26"/>
          <w:szCs w:val="26"/>
          <w:shd w:val="clear" w:color="auto" w:fill="FFFFFF"/>
        </w:rPr>
        <w:t>;</w:t>
      </w:r>
    </w:p>
    <w:p w:rsidR="006C33EE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 w:rsidRPr="00FC5D49">
        <w:rPr>
          <w:color w:val="000000"/>
          <w:sz w:val="26"/>
          <w:szCs w:val="26"/>
          <w:shd w:val="clear" w:color="auto" w:fill="FFFFFF"/>
        </w:rPr>
        <w:t>выпиской из ЕГРЮЛ, согласно которой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Муниципальное бюджетное общеобразовательное учреждение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</w:t>
      </w:r>
      <w:r w:rsidRPr="00F92964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зарегистрирован</w:t>
      </w:r>
      <w:r>
        <w:rPr>
          <w:sz w:val="26"/>
          <w:szCs w:val="26"/>
        </w:rPr>
        <w:t>о</w:t>
      </w:r>
      <w:r w:rsidRPr="00FC5D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ЕГРЮЛ, адрес (место нахождения) организации: </w:t>
      </w:r>
      <w:r w:rsidRPr="009E58C4" w:rsidR="00993A94">
        <w:rPr>
          <w:sz w:val="26"/>
          <w:szCs w:val="26"/>
          <w:lang w:val="en-US"/>
        </w:rPr>
        <w:t>&lt;</w:t>
      </w:r>
      <w:r w:rsidR="00993A94">
        <w:rPr>
          <w:sz w:val="26"/>
          <w:szCs w:val="26"/>
        </w:rPr>
        <w:t>адрес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лицом, имеющим право без доверенности действовать от имени юридического лица, является директор </w:t>
      </w:r>
      <w:r w:rsidRPr="009E58C4" w:rsidR="00993A94">
        <w:rPr>
          <w:sz w:val="26"/>
          <w:szCs w:val="26"/>
          <w:lang w:val="en-US"/>
        </w:rPr>
        <w:t>&lt;</w:t>
      </w:r>
      <w:r w:rsidR="00993A94">
        <w:rPr>
          <w:sz w:val="26"/>
          <w:szCs w:val="26"/>
        </w:rPr>
        <w:t>К.Е.А.</w:t>
      </w:r>
      <w:r w:rsidRPr="009E58C4" w:rsidR="00993A9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л.д.17</w:t>
      </w:r>
      <w:r>
        <w:rPr>
          <w:sz w:val="26"/>
          <w:szCs w:val="26"/>
        </w:rPr>
        <w:t>).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Муниципального бюджетного общеобразовательного учреждения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 </w:t>
      </w:r>
      <w:r w:rsidRPr="00FC5D49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FC5D49">
        <w:rPr>
          <w:sz w:val="26"/>
          <w:szCs w:val="26"/>
        </w:rPr>
        <w:t>ст.19.7</w:t>
      </w:r>
      <w:r w:rsidRPr="00FC5D49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</w:t>
      </w:r>
      <w:r w:rsidRPr="00F97504">
        <w:rPr>
          <w:sz w:val="26"/>
          <w:szCs w:val="26"/>
        </w:rPr>
        <w:t xml:space="preserve">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6C33EE" w:rsidRPr="00FE6533" w:rsidP="006C33EE">
      <w:pPr>
        <w:ind w:right="-144" w:firstLine="568"/>
        <w:jc w:val="both"/>
        <w:rPr>
          <w:sz w:val="26"/>
          <w:szCs w:val="26"/>
        </w:rPr>
      </w:pPr>
      <w:r w:rsidRPr="00FE6533">
        <w:rPr>
          <w:sz w:val="26"/>
          <w:szCs w:val="26"/>
        </w:rPr>
        <w:t xml:space="preserve">В соответствии со </w:t>
      </w:r>
      <w:r w:rsidRPr="00FE6533">
        <w:rPr>
          <w:sz w:val="26"/>
          <w:szCs w:val="26"/>
        </w:rPr>
        <w:t>ст.4.2</w:t>
      </w:r>
      <w:r w:rsidRPr="00FE6533">
        <w:rPr>
          <w:sz w:val="26"/>
          <w:szCs w:val="26"/>
        </w:rPr>
        <w:t xml:space="preserve"> КоАП РФ обстоятельств</w:t>
      </w:r>
      <w:r>
        <w:rPr>
          <w:sz w:val="26"/>
          <w:szCs w:val="26"/>
        </w:rPr>
        <w:t xml:space="preserve">ом, смягчающим административную </w:t>
      </w:r>
      <w:r w:rsidRPr="00FE6533">
        <w:rPr>
          <w:sz w:val="26"/>
          <w:szCs w:val="26"/>
        </w:rPr>
        <w:t xml:space="preserve">ответственность </w:t>
      </w:r>
      <w:r>
        <w:rPr>
          <w:sz w:val="26"/>
          <w:szCs w:val="26"/>
        </w:rPr>
        <w:t>Муниципального бюджетного общеобразовательного учреждения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</w:t>
      </w:r>
      <w:r w:rsidRPr="00FE6533">
        <w:rPr>
          <w:sz w:val="26"/>
          <w:szCs w:val="26"/>
        </w:rPr>
        <w:t>, является</w:t>
      </w:r>
      <w:r>
        <w:rPr>
          <w:sz w:val="26"/>
          <w:szCs w:val="26"/>
        </w:rPr>
        <w:t xml:space="preserve"> –</w:t>
      </w:r>
      <w:r w:rsidRPr="00FE6533">
        <w:rPr>
          <w:sz w:val="26"/>
          <w:szCs w:val="26"/>
        </w:rPr>
        <w:t xml:space="preserve"> раскаяние</w:t>
      </w:r>
      <w:r>
        <w:rPr>
          <w:sz w:val="26"/>
          <w:szCs w:val="26"/>
        </w:rPr>
        <w:t xml:space="preserve"> представителя </w:t>
      </w:r>
      <w:r w:rsidRPr="009E58C4" w:rsidR="00993A94">
        <w:rPr>
          <w:sz w:val="26"/>
          <w:szCs w:val="26"/>
          <w:lang w:val="en-US"/>
        </w:rPr>
        <w:t>&lt;</w:t>
      </w:r>
      <w:r w:rsidR="00993A94">
        <w:rPr>
          <w:sz w:val="26"/>
          <w:szCs w:val="26"/>
        </w:rPr>
        <w:t>К.Е.А.</w:t>
      </w:r>
      <w:r w:rsidRPr="009E58C4" w:rsidR="00993A94">
        <w:rPr>
          <w:sz w:val="26"/>
          <w:szCs w:val="26"/>
          <w:lang w:val="en-US"/>
        </w:rPr>
        <w:t>&gt;</w:t>
      </w:r>
      <w:r w:rsidR="00993A94">
        <w:rPr>
          <w:sz w:val="26"/>
          <w:szCs w:val="26"/>
        </w:rPr>
        <w:t>.</w:t>
      </w:r>
      <w:r w:rsidRPr="00FE6533">
        <w:rPr>
          <w:sz w:val="26"/>
          <w:szCs w:val="26"/>
        </w:rPr>
        <w:t xml:space="preserve"> </w:t>
      </w:r>
    </w:p>
    <w:p w:rsidR="006C33EE" w:rsidRPr="00FC5D49" w:rsidP="006C33EE">
      <w:pPr>
        <w:ind w:right="-144" w:firstLine="568"/>
        <w:jc w:val="both"/>
        <w:rPr>
          <w:sz w:val="26"/>
          <w:szCs w:val="26"/>
        </w:rPr>
      </w:pPr>
      <w:r w:rsidRPr="00FE6533">
        <w:rPr>
          <w:sz w:val="26"/>
          <w:szCs w:val="26"/>
        </w:rPr>
        <w:t>Обстоятельств, отягчающих административную ответственность, в соответствии со  ст.</w:t>
      </w:r>
      <w:r>
        <w:rPr>
          <w:sz w:val="26"/>
          <w:szCs w:val="26"/>
        </w:rPr>
        <w:t xml:space="preserve"> 4.3 КоАП РФ, - не установлено.</w:t>
      </w:r>
    </w:p>
    <w:p w:rsidR="006C33EE" w:rsidRPr="00FC5D49" w:rsidP="006C33EE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 xml:space="preserve">всех обстоятельств дела, </w:t>
      </w:r>
      <w:r>
        <w:rPr>
          <w:sz w:val="26"/>
          <w:szCs w:val="26"/>
        </w:rPr>
        <w:t xml:space="preserve"> 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минимальное</w:t>
      </w:r>
      <w:r w:rsidRPr="00FC5D49">
        <w:rPr>
          <w:sz w:val="26"/>
          <w:szCs w:val="26"/>
        </w:rPr>
        <w:t xml:space="preserve"> наказание</w:t>
      </w:r>
      <w:r>
        <w:rPr>
          <w:sz w:val="26"/>
          <w:szCs w:val="26"/>
        </w:rPr>
        <w:t>,</w:t>
      </w:r>
      <w:r w:rsidRPr="00FC5D49">
        <w:rPr>
          <w:sz w:val="26"/>
          <w:szCs w:val="26"/>
        </w:rPr>
        <w:t xml:space="preserve"> предусмотрен</w:t>
      </w:r>
      <w:r>
        <w:rPr>
          <w:sz w:val="26"/>
          <w:szCs w:val="26"/>
        </w:rPr>
        <w:t>н</w:t>
      </w:r>
      <w:r w:rsidRPr="00FC5D49">
        <w:rPr>
          <w:sz w:val="26"/>
          <w:szCs w:val="26"/>
        </w:rPr>
        <w:t>о</w:t>
      </w:r>
      <w:r>
        <w:rPr>
          <w:sz w:val="26"/>
          <w:szCs w:val="26"/>
        </w:rPr>
        <w:t>е</w:t>
      </w:r>
      <w:r w:rsidRPr="00FC5D49">
        <w:rPr>
          <w:sz w:val="26"/>
          <w:szCs w:val="26"/>
        </w:rPr>
        <w:t xml:space="preserve"> санкцией ст. 19.7 КоАП РФ</w:t>
      </w:r>
      <w:r>
        <w:rPr>
          <w:sz w:val="26"/>
          <w:szCs w:val="26"/>
        </w:rPr>
        <w:t xml:space="preserve"> и</w:t>
      </w:r>
      <w:r w:rsidRPr="00FC5D49">
        <w:rPr>
          <w:sz w:val="26"/>
          <w:szCs w:val="26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</w:t>
      </w:r>
      <w:r w:rsidRPr="00FC5D49">
        <w:rPr>
          <w:rFonts w:eastAsia="Calibri"/>
          <w:sz w:val="26"/>
          <w:szCs w:val="26"/>
        </w:rPr>
        <w:t>отвечает принципам соразмерности наказания, его индивидуализации и справедливости.</w:t>
      </w:r>
    </w:p>
    <w:p w:rsidR="006C33EE" w:rsidRPr="00FC5D49" w:rsidP="006C33EE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68414F" w:rsidP="006C33EE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6C33EE">
      <w:pPr>
        <w:ind w:right="-2" w:firstLine="567"/>
        <w:rPr>
          <w:sz w:val="26"/>
          <w:szCs w:val="26"/>
        </w:rPr>
      </w:pPr>
    </w:p>
    <w:p w:rsidR="006C33EE" w:rsidRPr="00FC5D49" w:rsidP="006C33EE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Муниципальное бюджетное общеобразовательное учреждение «</w:t>
      </w:r>
      <w:r>
        <w:rPr>
          <w:sz w:val="26"/>
          <w:szCs w:val="26"/>
        </w:rPr>
        <w:t>Криничненская</w:t>
      </w:r>
      <w:r>
        <w:rPr>
          <w:sz w:val="26"/>
          <w:szCs w:val="26"/>
        </w:rPr>
        <w:t xml:space="preserve"> средняя школа» Белогорского района Республики Крым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>
        <w:rPr>
          <w:color w:val="000000"/>
          <w:sz w:val="26"/>
          <w:szCs w:val="26"/>
          <w:highlight w:val="none"/>
        </w:rPr>
        <w:t>ым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</w:t>
      </w:r>
      <w:r w:rsidRPr="00FC5D49">
        <w:rPr>
          <w:color w:val="000000"/>
          <w:sz w:val="26"/>
          <w:szCs w:val="26"/>
          <w:highlight w:val="none"/>
        </w:rPr>
        <w:t>ст.19.7</w:t>
      </w:r>
      <w:r w:rsidRPr="00FC5D49">
        <w:rPr>
          <w:color w:val="000000"/>
          <w:sz w:val="26"/>
          <w:szCs w:val="26"/>
          <w:highlight w:val="none"/>
        </w:rPr>
        <w:t xml:space="preserve"> КоАП </w:t>
      </w:r>
      <w:r w:rsidRPr="00FC5D49">
        <w:rPr>
          <w:color w:val="000000"/>
          <w:sz w:val="26"/>
          <w:szCs w:val="26"/>
          <w:highlight w:val="none"/>
        </w:rPr>
        <w:t>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>
        <w:rPr>
          <w:color w:val="000000"/>
          <w:sz w:val="26"/>
          <w:szCs w:val="26"/>
          <w:highlight w:val="none"/>
        </w:rPr>
        <w:t>му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 w:rsidRPr="000F4D9C">
        <w:rPr>
          <w:color w:val="000000"/>
          <w:sz w:val="26"/>
          <w:szCs w:val="26"/>
        </w:rPr>
        <w:t xml:space="preserve">административного штрафа в размере </w:t>
      </w:r>
      <w:r>
        <w:rPr>
          <w:color w:val="000000"/>
          <w:sz w:val="26"/>
          <w:szCs w:val="26"/>
        </w:rPr>
        <w:t>3000</w:t>
      </w:r>
      <w:r w:rsidRPr="000F4D9C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трех</w:t>
      </w:r>
      <w:r w:rsidRPr="000F4D9C">
        <w:rPr>
          <w:color w:val="000000"/>
          <w:sz w:val="26"/>
          <w:szCs w:val="26"/>
        </w:rPr>
        <w:t xml:space="preserve"> тысяч) рублей</w:t>
      </w:r>
      <w:r>
        <w:rPr>
          <w:color w:val="000000"/>
          <w:sz w:val="26"/>
          <w:szCs w:val="26"/>
        </w:rPr>
        <w:t>.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6C33EE">
      <w:pPr>
        <w:ind w:right="-2" w:firstLine="567"/>
        <w:jc w:val="both"/>
        <w:rPr>
          <w:sz w:val="26"/>
          <w:szCs w:val="26"/>
        </w:rPr>
      </w:pPr>
    </w:p>
    <w:p w:rsidR="00993A94" w:rsidRPr="00A50B89" w:rsidP="00993A9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993A94" w:rsidRPr="00A50B89" w:rsidP="00993A9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993A94" w:rsidRPr="00A50B89" w:rsidP="00993A94">
      <w:pPr>
        <w:ind w:firstLine="567"/>
        <w:jc w:val="both"/>
        <w:rPr>
          <w:sz w:val="26"/>
          <w:szCs w:val="26"/>
        </w:rPr>
      </w:pPr>
    </w:p>
    <w:p w:rsidR="00993A94" w:rsidRPr="00A50B89" w:rsidP="00993A94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C33EE" w:rsidP="006C33EE">
      <w:pPr>
        <w:ind w:right="-2" w:firstLine="567"/>
        <w:rPr>
          <w:sz w:val="26"/>
          <w:szCs w:val="26"/>
        </w:rPr>
      </w:pPr>
      <w:r w:rsidRPr="00FC5D49">
        <w:rPr>
          <w:sz w:val="26"/>
          <w:szCs w:val="26"/>
        </w:rPr>
        <w:t xml:space="preserve">    </w:t>
      </w:r>
    </w:p>
    <w:p w:rsidR="006C33EE" w:rsidRPr="00FC5D49" w:rsidP="006C33EE">
      <w:pPr>
        <w:ind w:right="-2" w:firstLine="567"/>
        <w:rPr>
          <w:sz w:val="26"/>
          <w:szCs w:val="26"/>
          <w:lang w:val="uk-UA"/>
        </w:rPr>
      </w:pPr>
    </w:p>
    <w:p w:rsidR="006C33EE" w:rsidRPr="00FC5D49" w:rsidP="006C33EE">
      <w:pPr>
        <w:ind w:right="-2" w:firstLine="567"/>
        <w:rPr>
          <w:sz w:val="26"/>
          <w:szCs w:val="26"/>
          <w:lang w:val="uk-UA"/>
        </w:rPr>
      </w:pPr>
      <w:r w:rsidRPr="00FC5D49">
        <w:rPr>
          <w:sz w:val="26"/>
          <w:szCs w:val="26"/>
        </w:rPr>
        <w:t xml:space="preserve"> </w:t>
      </w:r>
    </w:p>
    <w:p w:rsidR="003F22FC"/>
    <w:sectPr w:rsidSect="006841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F4D9C"/>
    <w:rsid w:val="00134124"/>
    <w:rsid w:val="003F22FC"/>
    <w:rsid w:val="00431A42"/>
    <w:rsid w:val="00631792"/>
    <w:rsid w:val="0068414F"/>
    <w:rsid w:val="006C33EE"/>
    <w:rsid w:val="00865237"/>
    <w:rsid w:val="00993A94"/>
    <w:rsid w:val="009E58C4"/>
    <w:rsid w:val="00A12F7C"/>
    <w:rsid w:val="00A50B89"/>
    <w:rsid w:val="00B724FE"/>
    <w:rsid w:val="00D16D2F"/>
    <w:rsid w:val="00D84E81"/>
    <w:rsid w:val="00E87A61"/>
    <w:rsid w:val="00EE49DF"/>
    <w:rsid w:val="00EF60EA"/>
    <w:rsid w:val="00F05D91"/>
    <w:rsid w:val="00F92964"/>
    <w:rsid w:val="00F97504"/>
    <w:rsid w:val="00FC5D49"/>
    <w:rsid w:val="00FE19C5"/>
    <w:rsid w:val="00FE65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