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8F9" w:rsidP="005919B4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5-30-49/2022</w:t>
      </w:r>
    </w:p>
    <w:p w:rsidR="007228F9" w:rsidP="005919B4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7228F9" w:rsidP="005919B4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31 января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</w:t>
      </w:r>
      <w:r w:rsidR="005919B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г. Белогорск                                                   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 w:rsidR="005919B4">
        <w:rPr>
          <w:sz w:val="26"/>
          <w:szCs w:val="26"/>
        </w:rPr>
        <w:t xml:space="preserve"> - </w:t>
      </w:r>
      <w:r>
        <w:rPr>
          <w:sz w:val="26"/>
          <w:szCs w:val="26"/>
        </w:rPr>
        <w:t>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</w:t>
      </w:r>
      <w:r w:rsidR="005919B4"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в отношении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Сергея Вадимовича, </w:t>
      </w:r>
      <w:r w:rsidRPr="000525F2" w:rsidR="00B27E15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холостого, неработающего, проживающего по адресу регистрации: </w:t>
      </w:r>
      <w:r w:rsidRPr="000525F2" w:rsidR="00B27E15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</w:p>
    <w:p w:rsidR="007228F9" w:rsidP="005919B4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228F9" w:rsidP="005919B4">
      <w:pPr>
        <w:ind w:right="-2" w:firstLine="567"/>
        <w:jc w:val="center"/>
        <w:rPr>
          <w:sz w:val="26"/>
          <w:szCs w:val="26"/>
        </w:rPr>
      </w:pPr>
    </w:p>
    <w:p w:rsidR="007228F9" w:rsidP="005919B4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Рак С.В. находился в общественном месте -  на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возле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опьянения, имел шаткую походку, неопрятный внешний вид, из полости рта исходил резкий запах алкоголя, чем оскорблял человеческое достоинство и общественную нравственность.</w:t>
      </w:r>
    </w:p>
    <w:p w:rsidR="007228F9" w:rsidP="005919B4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Права, предусмотренные ст.25.1 КоАП РФ, ст. 51 Конституции РФ, Рак С.В. были разъяснены и понятны, отводов, он не заявил, указал, что в услугах защитника и переводчика не нуждается.</w:t>
      </w:r>
    </w:p>
    <w:p w:rsidR="007228F9" w:rsidP="005919B4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>
        <w:rPr>
          <w:sz w:val="26"/>
          <w:szCs w:val="26"/>
        </w:rPr>
        <w:t xml:space="preserve">Рак С.В.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</w:t>
      </w:r>
      <w:r w:rsidR="006F22B0">
        <w:rPr>
          <w:sz w:val="26"/>
          <w:szCs w:val="26"/>
        </w:rPr>
        <w:t>, о чем представил письменное заявление, которое было приобщено к материалам дела.</w:t>
      </w:r>
    </w:p>
    <w:p w:rsidR="007228F9" w:rsidP="005919B4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Рак С.В.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B27E1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котором изложены обстоятельства совершенного административного правонарушения; протоколами о доставлении и </w:t>
      </w:r>
      <w:r w:rsidR="005919B4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административном задержании от </w:t>
      </w:r>
      <w:r w:rsidRPr="000525F2" w:rsidR="00B27E1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отношении Рак С.В.;</w:t>
      </w:r>
      <w:r>
        <w:rPr>
          <w:sz w:val="26"/>
          <w:szCs w:val="26"/>
        </w:rPr>
        <w:t xml:space="preserve"> письменными объяснениями Рак С.В. от </w:t>
      </w:r>
      <w:r w:rsidRPr="000525F2" w:rsidR="00B27E1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; письменными объяснениями </w:t>
      </w:r>
      <w:r w:rsidR="00B27E15">
        <w:rPr>
          <w:sz w:val="26"/>
          <w:szCs w:val="26"/>
        </w:rPr>
        <w:t>&lt;</w:t>
      </w:r>
      <w:r w:rsidR="00B27E15">
        <w:rPr>
          <w:sz w:val="26"/>
          <w:szCs w:val="26"/>
        </w:rPr>
        <w:t>К.Н.Л.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B27E1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; рапортом сотрудника полиции от </w:t>
      </w:r>
      <w:r w:rsidRPr="000525F2" w:rsidR="00B27E1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; </w:t>
      </w:r>
      <w:r w:rsidR="005919B4">
        <w:rPr>
          <w:sz w:val="26"/>
          <w:szCs w:val="26"/>
        </w:rPr>
        <w:t xml:space="preserve">справкой ОМВД России по Белогорскому району на физическое лицо </w:t>
      </w:r>
      <w:r w:rsidR="005919B4">
        <w:rPr>
          <w:sz w:val="26"/>
          <w:szCs w:val="26"/>
        </w:rPr>
        <w:t>от</w:t>
      </w:r>
      <w:r w:rsidR="005919B4">
        <w:rPr>
          <w:sz w:val="26"/>
          <w:szCs w:val="26"/>
        </w:rPr>
        <w:t xml:space="preserve"> </w:t>
      </w:r>
      <w:r w:rsidRPr="000525F2" w:rsidR="00B27E15">
        <w:rPr>
          <w:sz w:val="26"/>
          <w:szCs w:val="26"/>
        </w:rPr>
        <w:t>&lt;дата&gt;</w:t>
      </w:r>
      <w:r w:rsidR="005919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Рак С.В. 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Рак С.В. в совершении административного правонарушения, </w:t>
      </w:r>
      <w:r>
        <w:rPr>
          <w:sz w:val="26"/>
          <w:szCs w:val="26"/>
        </w:rPr>
        <w:t xml:space="preserve">предусмотренного ст.20.21 КоАП РФ – </w:t>
      </w:r>
      <w:r>
        <w:rPr>
          <w:rStyle w:val="cnsl"/>
          <w:sz w:val="26"/>
          <w:szCs w:val="26"/>
        </w:rPr>
        <w:t>появление на улице в состоянии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 w:rsidR="005919B4">
        <w:rPr>
          <w:sz w:val="26"/>
          <w:szCs w:val="26"/>
        </w:rPr>
        <w:t>у</w:t>
      </w:r>
      <w:r>
        <w:rPr>
          <w:sz w:val="26"/>
          <w:szCs w:val="26"/>
        </w:rPr>
        <w:t>, смягчающ</w:t>
      </w:r>
      <w:r w:rsidR="005919B4">
        <w:rPr>
          <w:sz w:val="26"/>
          <w:szCs w:val="26"/>
        </w:rPr>
        <w:t>ему</w:t>
      </w:r>
      <w:r>
        <w:rPr>
          <w:sz w:val="26"/>
          <w:szCs w:val="26"/>
        </w:rPr>
        <w:t xml:space="preserve"> административную ответственность Рак С.В., в соответствии со ст.4.2 КоАП РФ, мировой судья относит - его раскаяние.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228F9" w:rsidP="005919B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виновного: холост, детей не имеет, не работает, постоянного источника дохода не имеет, </w:t>
      </w:r>
      <w:r w:rsidR="005919B4">
        <w:rPr>
          <w:sz w:val="26"/>
          <w:szCs w:val="26"/>
        </w:rPr>
        <w:t>ранее</w:t>
      </w:r>
      <w:r>
        <w:rPr>
          <w:sz w:val="26"/>
          <w:szCs w:val="26"/>
        </w:rPr>
        <w:t xml:space="preserve"> неоднократно привлекался к административной ответственности, имеет неоплаченные административные штрафы, смягчающего и отягчающего административную ответственность обстоятельств, всех обстоятельств дела, считаю необходимым назначить административное наказание в виде</w:t>
      </w:r>
      <w:r>
        <w:rPr>
          <w:sz w:val="26"/>
          <w:szCs w:val="26"/>
        </w:rPr>
        <w:t xml:space="preserve"> административного ареста, что предусмотрено санкцией ст.20.21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228F9" w:rsidP="005919B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Рак С.В. к лицам, в отношении которых в соответствии с ч. 2 ст. 3.9 КоАП РФ не может применяться административный арест, не относится.</w:t>
      </w:r>
    </w:p>
    <w:p w:rsidR="007228F9" w:rsidP="005919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7228F9" w:rsidP="005919B4">
      <w:pPr>
        <w:ind w:right="-2" w:firstLine="567"/>
        <w:rPr>
          <w:sz w:val="26"/>
          <w:szCs w:val="26"/>
        </w:rPr>
      </w:pPr>
    </w:p>
    <w:p w:rsidR="007228F9" w:rsidP="005919B4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228F9" w:rsidP="005919B4">
      <w:pPr>
        <w:ind w:right="-2" w:firstLine="567"/>
        <w:rPr>
          <w:sz w:val="26"/>
          <w:szCs w:val="26"/>
        </w:rPr>
      </w:pP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Сергея Вадимовича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 w:rsidR="00606DB3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606DB3">
        <w:rPr>
          <w:sz w:val="26"/>
          <w:szCs w:val="26"/>
        </w:rPr>
        <w:t>пять</w:t>
      </w:r>
      <w:r>
        <w:rPr>
          <w:sz w:val="26"/>
          <w:szCs w:val="26"/>
        </w:rPr>
        <w:t>) суток.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Рак С.В. исчислять с 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525F2" w:rsidR="00B27E15">
        <w:rPr>
          <w:sz w:val="26"/>
          <w:szCs w:val="26"/>
        </w:rPr>
        <w:t>&lt;</w:t>
      </w:r>
      <w:r w:rsidRPr="000525F2" w:rsidR="00B27E15">
        <w:rPr>
          <w:sz w:val="26"/>
          <w:szCs w:val="26"/>
        </w:rPr>
        <w:t>д</w:t>
      </w:r>
      <w:r w:rsidRPr="000525F2" w:rsidR="00B27E15">
        <w:rPr>
          <w:sz w:val="26"/>
          <w:szCs w:val="26"/>
        </w:rPr>
        <w:t>ата&gt;</w:t>
      </w:r>
      <w:r>
        <w:rPr>
          <w:sz w:val="26"/>
          <w:szCs w:val="26"/>
        </w:rPr>
        <w:t xml:space="preserve">. 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срок административного ареста включить срок административного задержания с 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525F2" w:rsidR="00B27E15">
        <w:rPr>
          <w:sz w:val="26"/>
          <w:szCs w:val="26"/>
        </w:rPr>
        <w:t>&lt;</w:t>
      </w:r>
      <w:r w:rsidRPr="000525F2" w:rsidR="00B27E15">
        <w:rPr>
          <w:sz w:val="26"/>
          <w:szCs w:val="26"/>
        </w:rPr>
        <w:t>д</w:t>
      </w:r>
      <w:r w:rsidRPr="000525F2" w:rsidR="00B27E15">
        <w:rPr>
          <w:sz w:val="26"/>
          <w:szCs w:val="26"/>
        </w:rPr>
        <w:t>ата&gt;</w:t>
      </w:r>
      <w:r>
        <w:rPr>
          <w:sz w:val="26"/>
          <w:szCs w:val="26"/>
        </w:rPr>
        <w:t xml:space="preserve"> по 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 w:rsidR="00B27E15">
        <w:rPr>
          <w:sz w:val="26"/>
          <w:szCs w:val="26"/>
        </w:rPr>
        <w:t xml:space="preserve">&lt; </w:t>
      </w:r>
      <w:r w:rsidRPr="000525F2" w:rsidR="00B27E15">
        <w:rPr>
          <w:sz w:val="26"/>
          <w:szCs w:val="26"/>
        </w:rPr>
        <w:t>&gt;</w:t>
      </w:r>
      <w:r>
        <w:rPr>
          <w:sz w:val="26"/>
          <w:szCs w:val="26"/>
        </w:rPr>
        <w:t xml:space="preserve">час. </w:t>
      </w:r>
      <w:r w:rsidRPr="000525F2" w:rsidR="00B27E15">
        <w:rPr>
          <w:sz w:val="26"/>
          <w:szCs w:val="26"/>
        </w:rPr>
        <w:t>&lt;дата&gt;</w:t>
      </w:r>
      <w:r>
        <w:rPr>
          <w:sz w:val="26"/>
          <w:szCs w:val="26"/>
        </w:rPr>
        <w:t>.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B27E15" w:rsidRPr="00A50B89" w:rsidP="00B27E1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B27E15" w:rsidRPr="00A50B89" w:rsidP="00B27E1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B27E15" w:rsidRPr="00A50B89" w:rsidP="00B27E15">
      <w:pPr>
        <w:ind w:firstLine="567"/>
        <w:jc w:val="both"/>
        <w:rPr>
          <w:sz w:val="26"/>
          <w:szCs w:val="26"/>
        </w:rPr>
      </w:pPr>
    </w:p>
    <w:p w:rsidR="00B27E15" w:rsidRPr="00A50B89" w:rsidP="00B27E1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7228F9" w:rsidP="005919B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33AD" w:rsidP="005919B4">
      <w:pPr>
        <w:ind w:right="-2"/>
      </w:pPr>
    </w:p>
    <w:sectPr w:rsidSect="005919B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525F2"/>
    <w:rsid w:val="003A09EB"/>
    <w:rsid w:val="005919B4"/>
    <w:rsid w:val="00606DB3"/>
    <w:rsid w:val="006F22B0"/>
    <w:rsid w:val="007228F9"/>
    <w:rsid w:val="0080675F"/>
    <w:rsid w:val="00A50B89"/>
    <w:rsid w:val="00B27E15"/>
    <w:rsid w:val="00DC3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