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5A4" w:rsidRPr="004175A4" w:rsidP="004175A4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05-005</w:t>
      </w:r>
      <w:r w:rsidR="00FE5CE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/30/2018</w:t>
      </w:r>
    </w:p>
    <w:p w:rsidR="004175A4" w:rsidP="004175A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175A4" w:rsidP="004175A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4175A4" w:rsidP="004175A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апреля 2018 года                                                                               г. Белогорск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8"/>
          <w:szCs w:val="28"/>
        </w:rPr>
        <w:t>Чобан</w:t>
      </w:r>
      <w:r>
        <w:rPr>
          <w:rFonts w:ascii="Times New Roman" w:hAnsi="Times New Roman"/>
          <w:sz w:val="28"/>
          <w:szCs w:val="28"/>
        </w:rPr>
        <w:t xml:space="preserve"> Заде, 26) Олейников А.Ю. рассмотрев дело об административном правонарушении в отношении </w:t>
      </w:r>
      <w:r w:rsidR="00FE5CED">
        <w:rPr>
          <w:rFonts w:ascii="Times New Roman" w:hAnsi="Times New Roman"/>
          <w:sz w:val="28"/>
          <w:szCs w:val="28"/>
        </w:rPr>
        <w:t>президента Белогорской районной общественной организации «Клуб охотников «</w:t>
      </w:r>
      <w:r w:rsidR="00FE5CED">
        <w:rPr>
          <w:rFonts w:ascii="Times New Roman" w:hAnsi="Times New Roman"/>
          <w:sz w:val="28"/>
          <w:szCs w:val="28"/>
        </w:rPr>
        <w:t>Кубалач</w:t>
      </w:r>
      <w:r w:rsidR="00FE5C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E5CED">
        <w:rPr>
          <w:rFonts w:ascii="Times New Roman" w:hAnsi="Times New Roman"/>
          <w:sz w:val="28"/>
          <w:szCs w:val="28"/>
        </w:rPr>
        <w:t>Волошко</w:t>
      </w:r>
      <w:r w:rsidR="00FE5CED">
        <w:rPr>
          <w:rFonts w:ascii="Times New Roman" w:hAnsi="Times New Roman"/>
          <w:sz w:val="28"/>
          <w:szCs w:val="28"/>
        </w:rPr>
        <w:t xml:space="preserve"> Л</w:t>
      </w:r>
      <w:r w:rsidR="00B06114">
        <w:rPr>
          <w:rFonts w:ascii="Times New Roman" w:hAnsi="Times New Roman"/>
          <w:sz w:val="28"/>
          <w:szCs w:val="28"/>
        </w:rPr>
        <w:t>.</w:t>
      </w:r>
      <w:r w:rsidR="00FE5CED">
        <w:rPr>
          <w:rFonts w:ascii="Times New Roman" w:hAnsi="Times New Roman"/>
          <w:sz w:val="28"/>
          <w:szCs w:val="28"/>
        </w:rPr>
        <w:t>В</w:t>
      </w:r>
      <w:r w:rsidR="00B061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0936" w:rsidR="00B06114">
        <w:rPr>
          <w:rFonts w:ascii="Times New Roman" w:hAnsi="Times New Roman"/>
          <w:sz w:val="28"/>
          <w:szCs w:val="28"/>
        </w:rPr>
        <w:t>ДД.ММ</w:t>
      </w:r>
      <w:r w:rsidRPr="00400936" w:rsidR="00B06114">
        <w:rPr>
          <w:rFonts w:ascii="Times New Roman" w:hAnsi="Times New Roman"/>
          <w:sz w:val="28"/>
          <w:szCs w:val="28"/>
        </w:rPr>
        <w:t>.Г</w:t>
      </w:r>
      <w:r w:rsidRPr="00400936" w:rsidR="00B06114">
        <w:rPr>
          <w:rFonts w:ascii="Times New Roman" w:hAnsi="Times New Roman"/>
          <w:sz w:val="28"/>
          <w:szCs w:val="28"/>
        </w:rPr>
        <w:t xml:space="preserve">ГГГ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400936" w:rsidR="00B06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</w:t>
      </w:r>
      <w:r w:rsidR="00FE5CED">
        <w:rPr>
          <w:rFonts w:ascii="Times New Roman" w:hAnsi="Times New Roman"/>
          <w:sz w:val="28"/>
          <w:szCs w:val="28"/>
        </w:rPr>
        <w:t xml:space="preserve">зарегистрированного и </w:t>
      </w:r>
      <w:r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Pr="00400936" w:rsidR="00B061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&lt;адрес&gt;</w:t>
      </w:r>
      <w:r>
        <w:rPr>
          <w:rFonts w:ascii="Times New Roman" w:hAnsi="Times New Roman"/>
          <w:sz w:val="28"/>
          <w:szCs w:val="28"/>
        </w:rPr>
        <w:t>, привлекаемо</w:t>
      </w:r>
      <w:r w:rsidR="00FE5CE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15.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5 КоАП РФ, 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4175A4" w:rsidP="004175A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Волошко</w:t>
      </w:r>
      <w:r>
        <w:rPr>
          <w:rFonts w:ascii="Times New Roman" w:hAnsi="Times New Roman"/>
          <w:sz w:val="28"/>
          <w:szCs w:val="28"/>
        </w:rPr>
        <w:t xml:space="preserve"> Л.В</w:t>
      </w:r>
      <w:r>
        <w:rPr>
          <w:rFonts w:ascii="Times New Roman" w:hAnsi="Times New Roman"/>
          <w:sz w:val="28"/>
          <w:szCs w:val="28"/>
        </w:rPr>
        <w:t>.</w:t>
      </w:r>
      <w:r w:rsidR="00BA72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президентом Белогорской</w:t>
      </w:r>
      <w:r w:rsidRPr="00FE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 организации «Клуб охотников «</w:t>
      </w:r>
      <w:r>
        <w:rPr>
          <w:rFonts w:ascii="Times New Roman" w:hAnsi="Times New Roman"/>
          <w:sz w:val="28"/>
          <w:szCs w:val="28"/>
        </w:rPr>
        <w:t>Кубалач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не выполнил обязанность по своевременному предоставлению в налоговый орган </w:t>
      </w:r>
      <w:r>
        <w:rPr>
          <w:rFonts w:ascii="Times New Roman" w:hAnsi="Times New Roman"/>
          <w:sz w:val="28"/>
          <w:szCs w:val="28"/>
        </w:rPr>
        <w:t>налогового расчета по страховым взносам за 1 квартал 2017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сведений в УФК по Республики Крым (Межрайонная ИФНС России № 5 по Республике Крым) </w:t>
      </w:r>
      <w:r w:rsidR="0092005B">
        <w:rPr>
          <w:rFonts w:ascii="Times New Roman" w:hAnsi="Times New Roman"/>
          <w:sz w:val="28"/>
          <w:szCs w:val="28"/>
        </w:rPr>
        <w:t xml:space="preserve">налогового расчета по страховым взносам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2005B">
        <w:rPr>
          <w:rFonts w:ascii="Times New Roman" w:hAnsi="Times New Roman"/>
          <w:sz w:val="28"/>
          <w:szCs w:val="28"/>
        </w:rPr>
        <w:t>02.05.2017</w:t>
      </w:r>
      <w:r>
        <w:rPr>
          <w:rFonts w:ascii="Times New Roman" w:hAnsi="Times New Roman"/>
          <w:sz w:val="28"/>
          <w:szCs w:val="28"/>
        </w:rPr>
        <w:t xml:space="preserve"> года, однако </w:t>
      </w:r>
      <w:r w:rsidR="0092005B">
        <w:rPr>
          <w:rFonts w:ascii="Times New Roman" w:hAnsi="Times New Roman"/>
          <w:sz w:val="28"/>
          <w:szCs w:val="28"/>
        </w:rPr>
        <w:t>президентом Белогорской</w:t>
      </w:r>
      <w:r w:rsidRPr="00FE5CED" w:rsidR="0092005B">
        <w:rPr>
          <w:rFonts w:ascii="Times New Roman" w:hAnsi="Times New Roman"/>
          <w:sz w:val="28"/>
          <w:szCs w:val="28"/>
        </w:rPr>
        <w:t xml:space="preserve"> </w:t>
      </w:r>
      <w:r w:rsidR="0092005B">
        <w:rPr>
          <w:rFonts w:ascii="Times New Roman" w:hAnsi="Times New Roman"/>
          <w:sz w:val="28"/>
          <w:szCs w:val="28"/>
        </w:rPr>
        <w:t>общественной организации «Клуб охотников «</w:t>
      </w:r>
      <w:r w:rsidR="0092005B">
        <w:rPr>
          <w:rFonts w:ascii="Times New Roman" w:hAnsi="Times New Roman"/>
          <w:sz w:val="28"/>
          <w:szCs w:val="28"/>
        </w:rPr>
        <w:t>Кубалач</w:t>
      </w:r>
      <w:r w:rsidR="0092005B">
        <w:rPr>
          <w:rFonts w:ascii="Times New Roman" w:hAnsi="Times New Roman"/>
          <w:sz w:val="28"/>
          <w:szCs w:val="28"/>
        </w:rPr>
        <w:t xml:space="preserve">» </w:t>
      </w:r>
      <w:r w:rsidR="0092005B">
        <w:rPr>
          <w:rFonts w:ascii="Times New Roman" w:hAnsi="Times New Roman"/>
          <w:sz w:val="28"/>
          <w:szCs w:val="28"/>
        </w:rPr>
        <w:t>Волошко</w:t>
      </w:r>
      <w:r w:rsidR="0092005B">
        <w:rPr>
          <w:rFonts w:ascii="Times New Roman" w:hAnsi="Times New Roman"/>
          <w:sz w:val="28"/>
          <w:szCs w:val="28"/>
        </w:rPr>
        <w:t xml:space="preserve"> Л.В</w:t>
      </w:r>
      <w:r>
        <w:rPr>
          <w:rFonts w:ascii="Times New Roman" w:hAnsi="Times New Roman"/>
          <w:sz w:val="28"/>
          <w:szCs w:val="28"/>
        </w:rPr>
        <w:t>.</w:t>
      </w:r>
      <w:r w:rsidR="009200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005B">
        <w:rPr>
          <w:rFonts w:ascii="Times New Roman" w:hAnsi="Times New Roman"/>
          <w:sz w:val="28"/>
          <w:szCs w:val="28"/>
        </w:rPr>
        <w:t>налогов</w:t>
      </w:r>
      <w:r w:rsidR="00B723B3">
        <w:rPr>
          <w:rFonts w:ascii="Times New Roman" w:hAnsi="Times New Roman"/>
          <w:sz w:val="28"/>
          <w:szCs w:val="28"/>
        </w:rPr>
        <w:t>ый</w:t>
      </w:r>
      <w:r w:rsidR="0092005B">
        <w:rPr>
          <w:rFonts w:ascii="Times New Roman" w:hAnsi="Times New Roman"/>
          <w:sz w:val="28"/>
          <w:szCs w:val="28"/>
        </w:rPr>
        <w:t xml:space="preserve"> расчет по страховым взносам</w:t>
      </w:r>
      <w:r w:rsidR="00A032AF">
        <w:rPr>
          <w:rFonts w:ascii="Times New Roman" w:hAnsi="Times New Roman"/>
          <w:sz w:val="28"/>
          <w:szCs w:val="28"/>
        </w:rPr>
        <w:t>,</w:t>
      </w:r>
      <w:r w:rsidR="00B723B3">
        <w:rPr>
          <w:rFonts w:ascii="Times New Roman" w:hAnsi="Times New Roman"/>
          <w:sz w:val="28"/>
          <w:szCs w:val="28"/>
        </w:rPr>
        <w:t xml:space="preserve"> за 1 квартал 2017 года</w:t>
      </w:r>
      <w:r w:rsidR="00A03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 был предоставлен </w:t>
      </w:r>
      <w:r w:rsidR="0092005B">
        <w:rPr>
          <w:rFonts w:ascii="Times New Roman" w:hAnsi="Times New Roman"/>
          <w:sz w:val="28"/>
          <w:szCs w:val="28"/>
        </w:rPr>
        <w:t>17.05</w:t>
      </w:r>
      <w:r w:rsidR="00BA72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 года, чем совершил административное</w:t>
      </w:r>
      <w:r>
        <w:rPr>
          <w:rFonts w:ascii="Times New Roman" w:hAnsi="Times New Roman"/>
          <w:sz w:val="28"/>
          <w:szCs w:val="28"/>
        </w:rPr>
        <w:t xml:space="preserve"> правонарушение, предусмотренное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15.5 КоАП </w:t>
      </w:r>
      <w:r>
        <w:fldChar w:fldCharType="end"/>
      </w:r>
      <w:r>
        <w:rPr>
          <w:rFonts w:ascii="Times New Roman" w:hAnsi="Times New Roman"/>
          <w:sz w:val="28"/>
          <w:szCs w:val="28"/>
        </w:rPr>
        <w:t>РФ.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25.1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032AF" w:rsidRPr="00A032AF" w:rsidP="00A032A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032A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4D60D4">
        <w:rPr>
          <w:rFonts w:ascii="Times New Roman" w:hAnsi="Times New Roman"/>
          <w:sz w:val="28"/>
          <w:szCs w:val="28"/>
        </w:rPr>
        <w:t>Волошко</w:t>
      </w:r>
      <w:r w:rsidR="004D60D4">
        <w:rPr>
          <w:rFonts w:ascii="Times New Roman" w:hAnsi="Times New Roman"/>
          <w:sz w:val="28"/>
          <w:szCs w:val="28"/>
        </w:rPr>
        <w:t xml:space="preserve"> Л.В., </w:t>
      </w:r>
      <w:r w:rsidRPr="00A032AF">
        <w:rPr>
          <w:rFonts w:ascii="Times New Roman" w:eastAsia="Times New Roman" w:hAnsi="Times New Roman"/>
          <w:sz w:val="28"/>
          <w:szCs w:val="28"/>
          <w:lang w:eastAsia="ru-RU"/>
        </w:rPr>
        <w:t>виновность в совершении указанного правонарушения признал в полном объеме, в содеянном раскаялся.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Исследовав письменные материалы дела об административном правонарушении, прихожу к выводу, что в действиях </w:t>
      </w:r>
      <w:r w:rsidR="004D60D4">
        <w:rPr>
          <w:rFonts w:ascii="Times New Roman" w:hAnsi="Times New Roman"/>
          <w:sz w:val="28"/>
          <w:szCs w:val="28"/>
        </w:rPr>
        <w:t>президента Белогорской</w:t>
      </w:r>
      <w:r w:rsidRPr="00FE5CED" w:rsidR="004D60D4">
        <w:rPr>
          <w:rFonts w:ascii="Times New Roman" w:hAnsi="Times New Roman"/>
          <w:sz w:val="28"/>
          <w:szCs w:val="28"/>
        </w:rPr>
        <w:t xml:space="preserve"> </w:t>
      </w:r>
      <w:r w:rsidR="004D60D4">
        <w:rPr>
          <w:rFonts w:ascii="Times New Roman" w:hAnsi="Times New Roman"/>
          <w:sz w:val="28"/>
          <w:szCs w:val="28"/>
        </w:rPr>
        <w:t>общественной организации «Клуб охотников «</w:t>
      </w:r>
      <w:r w:rsidR="004D60D4">
        <w:rPr>
          <w:rFonts w:ascii="Times New Roman" w:hAnsi="Times New Roman"/>
          <w:sz w:val="28"/>
          <w:szCs w:val="28"/>
        </w:rPr>
        <w:t>Кубалач</w:t>
      </w:r>
      <w:r w:rsidR="004D60D4">
        <w:rPr>
          <w:rFonts w:ascii="Times New Roman" w:hAnsi="Times New Roman"/>
          <w:sz w:val="28"/>
          <w:szCs w:val="28"/>
        </w:rPr>
        <w:t xml:space="preserve">» </w:t>
      </w:r>
      <w:r w:rsidR="004D60D4">
        <w:rPr>
          <w:rFonts w:ascii="Times New Roman" w:hAnsi="Times New Roman"/>
          <w:sz w:val="28"/>
          <w:szCs w:val="28"/>
        </w:rPr>
        <w:t>Волошко</w:t>
      </w:r>
      <w:r w:rsidR="004D60D4">
        <w:rPr>
          <w:rFonts w:ascii="Times New Roman" w:hAnsi="Times New Roman"/>
          <w:sz w:val="28"/>
          <w:szCs w:val="28"/>
        </w:rPr>
        <w:t xml:space="preserve"> Л.В.,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 15.</w:t>
      </w:r>
      <w:r w:rsidR="00A032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КоАП РФ, по </w:t>
      </w:r>
      <w:r>
        <w:rPr>
          <w:rFonts w:ascii="Times New Roman" w:hAnsi="Times New Roman"/>
          <w:color w:val="000000"/>
          <w:sz w:val="28"/>
          <w:szCs w:val="28"/>
        </w:rPr>
        <w:t>следующим основаниям.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</w:t>
      </w:r>
      <w:r>
        <w:fldChar w:fldCharType="begin"/>
      </w:r>
      <w:r>
        <w:instrText xml:space="preserve"> HYPERLINK "http://sudact.ru/law/doc/JBT8gaqgg7VQ/001/002/?marker=fdoctlaw" \l "tyf8b5z5FOgX" \o "Статья 2.1. Административное правонарушение"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2.1 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rFonts w:ascii="Times New Roman" w:hAnsi="Times New Roman"/>
          <w:sz w:val="28"/>
          <w:szCs w:val="28"/>
        </w:rPr>
        <w:t>административных правонарушениях установлена административная ответственность.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</w:t>
      </w:r>
      <w:r>
        <w:fldChar w:fldCharType="begin"/>
      </w:r>
      <w:r>
        <w:instrText xml:space="preserve"> HYPERLINK "http://sudact.ru/law/doc/JBT8gaqgg7VQ/001/002/?marker=fdoctlaw" \l "LS5abeWPgDbq" \o "Статья 2.4. Административная ответственность должностных лиц"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2.4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примечания к указанной статье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ч. 1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26.2 КоАП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Объективная сторона правонарушения, предусмотренного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15.</w:t>
      </w:r>
      <w:r w:rsidR="0079499E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5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КоАП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РФ выражается в нарушении установленн</w:t>
      </w:r>
      <w:r w:rsidR="006D4FAC">
        <w:rPr>
          <w:rFonts w:ascii="Times New Roman" w:hAnsi="Times New Roman"/>
          <w:color w:val="000000"/>
          <w:sz w:val="28"/>
          <w:szCs w:val="28"/>
        </w:rPr>
        <w:t>ом порядке пр</w:t>
      </w:r>
      <w:r w:rsidR="00645727">
        <w:rPr>
          <w:rFonts w:ascii="Times New Roman" w:hAnsi="Times New Roman"/>
          <w:color w:val="000000"/>
          <w:sz w:val="28"/>
          <w:szCs w:val="28"/>
        </w:rPr>
        <w:t>едоставления в налоговый орган  налогового расчета по страховым взносам не позднее 30 числа месяца, следующего по расчетным (отчетном) периодом,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</w:t>
      </w:r>
      <w:r w:rsidR="00645727">
        <w:rPr>
          <w:rFonts w:ascii="Times New Roman" w:hAnsi="Times New Roman"/>
          <w:color w:val="000000"/>
          <w:sz w:val="28"/>
          <w:szCs w:val="28"/>
        </w:rPr>
        <w:t xml:space="preserve"> и иные вознаграждения физическим лицам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 2.2 ст.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rPr>
          <w:rFonts w:ascii="Times New Roman" w:hAnsi="Times New Roman"/>
          <w:color w:val="000000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следует из содержания представленных материалов, </w:t>
      </w:r>
      <w:r w:rsidR="001A01CB">
        <w:rPr>
          <w:rFonts w:ascii="Times New Roman" w:hAnsi="Times New Roman"/>
          <w:sz w:val="28"/>
          <w:szCs w:val="28"/>
        </w:rPr>
        <w:t>Волошко</w:t>
      </w:r>
      <w:r w:rsidR="001A01CB">
        <w:rPr>
          <w:rFonts w:ascii="Times New Roman" w:hAnsi="Times New Roman"/>
          <w:sz w:val="28"/>
          <w:szCs w:val="28"/>
        </w:rPr>
        <w:t xml:space="preserve"> Л.В.,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1A01CB">
        <w:rPr>
          <w:rFonts w:ascii="Times New Roman" w:hAnsi="Times New Roman"/>
          <w:sz w:val="28"/>
          <w:szCs w:val="28"/>
        </w:rPr>
        <w:t>президентом Белогорской</w:t>
      </w:r>
      <w:r w:rsidRPr="00FE5CED" w:rsidR="001A01CB">
        <w:rPr>
          <w:rFonts w:ascii="Times New Roman" w:hAnsi="Times New Roman"/>
          <w:sz w:val="28"/>
          <w:szCs w:val="28"/>
        </w:rPr>
        <w:t xml:space="preserve"> </w:t>
      </w:r>
      <w:r w:rsidR="001A01CB">
        <w:rPr>
          <w:rFonts w:ascii="Times New Roman" w:hAnsi="Times New Roman"/>
          <w:sz w:val="28"/>
          <w:szCs w:val="28"/>
        </w:rPr>
        <w:t>общественной организации «Клуб охотников «</w:t>
      </w:r>
      <w:r w:rsidR="001A01CB">
        <w:rPr>
          <w:rFonts w:ascii="Times New Roman" w:hAnsi="Times New Roman"/>
          <w:sz w:val="28"/>
          <w:szCs w:val="28"/>
        </w:rPr>
        <w:t>Кубалач</w:t>
      </w:r>
      <w:r w:rsidR="001A01C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что</w:t>
      </w:r>
      <w:r w:rsidR="000F6BA2">
        <w:rPr>
          <w:rFonts w:ascii="Times New Roman" w:hAnsi="Times New Roman"/>
          <w:color w:val="000000"/>
          <w:sz w:val="28"/>
          <w:szCs w:val="28"/>
        </w:rPr>
        <w:t xml:space="preserve"> подтверждается выпиской из ЕГРЮЛ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A01CB">
        <w:rPr>
          <w:rFonts w:ascii="Times New Roman" w:hAnsi="Times New Roman"/>
          <w:color w:val="000000"/>
          <w:sz w:val="28"/>
          <w:szCs w:val="28"/>
        </w:rPr>
        <w:t>12</w:t>
      </w:r>
      <w:r w:rsidR="00B94794">
        <w:rPr>
          <w:rFonts w:ascii="Times New Roman" w:hAnsi="Times New Roman"/>
          <w:color w:val="000000"/>
          <w:sz w:val="28"/>
          <w:szCs w:val="28"/>
        </w:rPr>
        <w:t>.0</w:t>
      </w:r>
      <w:r w:rsidR="001A01CB">
        <w:rPr>
          <w:rFonts w:ascii="Times New Roman" w:hAnsi="Times New Roman"/>
          <w:color w:val="000000"/>
          <w:sz w:val="28"/>
          <w:szCs w:val="28"/>
        </w:rPr>
        <w:t>4</w:t>
      </w:r>
      <w:r w:rsidR="00B94794">
        <w:rPr>
          <w:rFonts w:ascii="Times New Roman" w:hAnsi="Times New Roman"/>
          <w:color w:val="000000"/>
          <w:sz w:val="28"/>
          <w:szCs w:val="28"/>
        </w:rPr>
        <w:t>.2018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года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01CB">
        <w:rPr>
          <w:rFonts w:ascii="Times New Roman" w:hAnsi="Times New Roman"/>
          <w:color w:val="000000"/>
          <w:sz w:val="28"/>
          <w:szCs w:val="28"/>
        </w:rPr>
        <w:t>3-4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94794">
        <w:rPr>
          <w:rFonts w:ascii="Times New Roman" w:hAnsi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1A01CB">
        <w:rPr>
          <w:rFonts w:ascii="Times New Roman" w:hAnsi="Times New Roman"/>
          <w:color w:val="000000"/>
          <w:sz w:val="28"/>
          <w:szCs w:val="28"/>
        </w:rPr>
        <w:t>203</w:t>
      </w:r>
      <w:r w:rsidR="00B9479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A01CB">
        <w:rPr>
          <w:rFonts w:ascii="Times New Roman" w:hAnsi="Times New Roman"/>
          <w:color w:val="000000"/>
          <w:sz w:val="28"/>
          <w:szCs w:val="28"/>
        </w:rPr>
        <w:t>12.04.2018</w:t>
      </w:r>
      <w:r w:rsidR="00B9479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01C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94794" w:rsidP="00B94794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15.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КоАП РФ предусмотрена административная ответственность за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 w:eastAsiaTheme="minorHAnsi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</w:t>
      </w:r>
      <w:r w:rsidRPr="00B94794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4175A4" w:rsidP="00B9479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</w:t>
      </w:r>
      <w:r w:rsidR="001A01CB">
        <w:rPr>
          <w:rFonts w:ascii="Times New Roman" w:hAnsi="Times New Roman"/>
          <w:sz w:val="28"/>
          <w:szCs w:val="28"/>
        </w:rPr>
        <w:t>президента Белогорской</w:t>
      </w:r>
      <w:r w:rsidRPr="00FE5CED" w:rsidR="001A01CB">
        <w:rPr>
          <w:rFonts w:ascii="Times New Roman" w:hAnsi="Times New Roman"/>
          <w:sz w:val="28"/>
          <w:szCs w:val="28"/>
        </w:rPr>
        <w:t xml:space="preserve"> </w:t>
      </w:r>
      <w:r w:rsidR="001A01CB">
        <w:rPr>
          <w:rFonts w:ascii="Times New Roman" w:hAnsi="Times New Roman"/>
          <w:sz w:val="28"/>
          <w:szCs w:val="28"/>
        </w:rPr>
        <w:t>общественной организации «Клуб охотников «</w:t>
      </w:r>
      <w:r w:rsidR="001A01CB">
        <w:rPr>
          <w:rFonts w:ascii="Times New Roman" w:hAnsi="Times New Roman"/>
          <w:sz w:val="28"/>
          <w:szCs w:val="28"/>
        </w:rPr>
        <w:t>Кубалач</w:t>
      </w:r>
      <w:r w:rsidR="001A01CB">
        <w:rPr>
          <w:rFonts w:ascii="Times New Roman" w:hAnsi="Times New Roman"/>
          <w:sz w:val="28"/>
          <w:szCs w:val="28"/>
        </w:rPr>
        <w:t xml:space="preserve">» </w:t>
      </w:r>
      <w:r w:rsidR="001A01CB">
        <w:rPr>
          <w:rFonts w:ascii="Times New Roman" w:hAnsi="Times New Roman"/>
          <w:sz w:val="28"/>
          <w:szCs w:val="28"/>
        </w:rPr>
        <w:t>Волошко</w:t>
      </w:r>
      <w:r w:rsidR="001A01CB">
        <w:rPr>
          <w:rFonts w:ascii="Times New Roman" w:hAnsi="Times New Roman"/>
          <w:sz w:val="28"/>
          <w:szCs w:val="28"/>
        </w:rPr>
        <w:t xml:space="preserve"> Л.В., </w:t>
      </w:r>
      <w:r>
        <w:rPr>
          <w:rFonts w:ascii="Times New Roman" w:hAnsi="Times New Roman"/>
          <w:color w:val="000000"/>
          <w:sz w:val="28"/>
          <w:szCs w:val="28"/>
        </w:rPr>
        <w:t>в совершении указанного административного правонарушения и</w:t>
      </w:r>
      <w:r w:rsidR="00B94794">
        <w:rPr>
          <w:rFonts w:ascii="Times New Roman" w:hAnsi="Times New Roman"/>
          <w:color w:val="000000"/>
          <w:sz w:val="28"/>
          <w:szCs w:val="28"/>
        </w:rPr>
        <w:t xml:space="preserve"> квалифицирует его действия по </w:t>
      </w:r>
      <w:r>
        <w:rPr>
          <w:rFonts w:ascii="Times New Roman" w:hAnsi="Times New Roman"/>
          <w:color w:val="000000"/>
          <w:sz w:val="28"/>
          <w:szCs w:val="28"/>
        </w:rPr>
        <w:t xml:space="preserve">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15.</w:t>
      </w:r>
      <w:r w:rsidR="00B94794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5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КоАП РФ, - как не </w:t>
      </w:r>
      <w:r>
        <w:rPr>
          <w:rFonts w:ascii="Times New Roman" w:hAnsi="Times New Roman"/>
          <w:sz w:val="28"/>
          <w:szCs w:val="28"/>
        </w:rPr>
        <w:t xml:space="preserve">предоставления в налоговый орган </w:t>
      </w:r>
      <w:r w:rsidR="001A01CB">
        <w:rPr>
          <w:rFonts w:ascii="Times New Roman" w:hAnsi="Times New Roman"/>
          <w:sz w:val="28"/>
          <w:szCs w:val="28"/>
        </w:rPr>
        <w:t xml:space="preserve"> налогового расчета по страховым взносам</w:t>
      </w:r>
      <w:r w:rsidR="00B94794">
        <w:rPr>
          <w:rFonts w:ascii="Times New Roman" w:hAnsi="Times New Roman"/>
          <w:sz w:val="28"/>
          <w:szCs w:val="28"/>
        </w:rPr>
        <w:t xml:space="preserve"> за </w:t>
      </w:r>
      <w:r w:rsidR="001A01CB">
        <w:rPr>
          <w:rFonts w:ascii="Times New Roman" w:hAnsi="Times New Roman"/>
          <w:sz w:val="28"/>
          <w:szCs w:val="28"/>
        </w:rPr>
        <w:t>1</w:t>
      </w:r>
      <w:r w:rsidR="00B94794">
        <w:rPr>
          <w:rFonts w:ascii="Times New Roman" w:hAnsi="Times New Roman"/>
          <w:sz w:val="28"/>
          <w:szCs w:val="28"/>
        </w:rPr>
        <w:t xml:space="preserve"> квартал 2017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предусмотренный ст. 4.5 КоАП РФ не истек.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B723B3">
        <w:rPr>
          <w:rFonts w:ascii="Times New Roman" w:hAnsi="Times New Roman"/>
          <w:color w:val="000000"/>
          <w:sz w:val="28"/>
          <w:szCs w:val="28"/>
        </w:rPr>
        <w:t>ами</w:t>
      </w:r>
      <w:r>
        <w:rPr>
          <w:rFonts w:ascii="Times New Roman" w:hAnsi="Times New Roman"/>
          <w:color w:val="000000"/>
          <w:sz w:val="28"/>
          <w:szCs w:val="28"/>
        </w:rPr>
        <w:t xml:space="preserve"> смягчающи</w:t>
      </w:r>
      <w:r w:rsidR="00B723B3"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9FE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1A01CB">
        <w:rPr>
          <w:rFonts w:ascii="Times New Roman" w:hAnsi="Times New Roman"/>
          <w:sz w:val="28"/>
          <w:szCs w:val="28"/>
        </w:rPr>
        <w:t>Волошко</w:t>
      </w:r>
      <w:r w:rsidR="001A01CB">
        <w:rPr>
          <w:rFonts w:ascii="Times New Roman" w:hAnsi="Times New Roman"/>
          <w:sz w:val="28"/>
          <w:szCs w:val="28"/>
        </w:rPr>
        <w:t xml:space="preserve"> Л.В.,</w:t>
      </w:r>
      <w:r w:rsidR="00F179FE">
        <w:rPr>
          <w:rFonts w:ascii="Times New Roman" w:hAnsi="Times New Roman"/>
          <w:sz w:val="28"/>
          <w:szCs w:val="28"/>
        </w:rPr>
        <w:t xml:space="preserve"> </w:t>
      </w:r>
      <w:r w:rsidRPr="00F179FE" w:rsidR="00F179FE">
        <w:rPr>
          <w:rFonts w:ascii="Times New Roman" w:hAnsi="Times New Roman"/>
          <w:sz w:val="28"/>
          <w:szCs w:val="28"/>
        </w:rPr>
        <w:t xml:space="preserve">мировой судья </w:t>
      </w:r>
      <w:r w:rsidR="00B723B3">
        <w:rPr>
          <w:rFonts w:ascii="Times New Roman" w:hAnsi="Times New Roman"/>
          <w:sz w:val="28"/>
          <w:szCs w:val="28"/>
        </w:rPr>
        <w:t>учитывает</w:t>
      </w:r>
      <w:r w:rsidRPr="00F179FE" w:rsidR="00F179FE">
        <w:rPr>
          <w:rFonts w:ascii="Times New Roman" w:hAnsi="Times New Roman"/>
          <w:sz w:val="28"/>
          <w:szCs w:val="28"/>
        </w:rPr>
        <w:t xml:space="preserve"> признание вин</w:t>
      </w:r>
      <w:r w:rsidR="00B723B3">
        <w:rPr>
          <w:rFonts w:ascii="Times New Roman" w:hAnsi="Times New Roman"/>
          <w:sz w:val="28"/>
          <w:szCs w:val="28"/>
        </w:rPr>
        <w:t>ы</w:t>
      </w:r>
      <w:r w:rsidRPr="00F179FE" w:rsidR="00F179FE">
        <w:rPr>
          <w:rFonts w:ascii="Times New Roman" w:hAnsi="Times New Roman"/>
          <w:sz w:val="28"/>
          <w:szCs w:val="28"/>
        </w:rPr>
        <w:t xml:space="preserve">, раскаяние в </w:t>
      </w:r>
      <w:r w:rsidRPr="00F179FE" w:rsidR="00F179FE">
        <w:rPr>
          <w:rFonts w:ascii="Times New Roman" w:hAnsi="Times New Roman"/>
          <w:sz w:val="28"/>
          <w:szCs w:val="28"/>
        </w:rPr>
        <w:t>содеянном</w:t>
      </w:r>
      <w:r w:rsidR="00F179FE">
        <w:rPr>
          <w:rFonts w:ascii="Times New Roman" w:hAnsi="Times New Roman"/>
          <w:sz w:val="28"/>
          <w:szCs w:val="28"/>
        </w:rPr>
        <w:t>.</w:t>
      </w:r>
      <w:r w:rsidRPr="00F179FE" w:rsidR="00F179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79FE" w:rsidR="00F179FE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в ходе рассмотрения дела не установлено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назначении наказания мировой судья принимает во внимание характер совершенного административного правонарушения, личность лица, привлекаемой к административной ответственности, е</w:t>
      </w:r>
      <w:r w:rsidR="00B723B3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имущественное и финансовое положение,</w:t>
      </w:r>
      <w:r w:rsidR="00B66ECC">
        <w:rPr>
          <w:rFonts w:ascii="Times New Roman" w:hAnsi="Times New Roman"/>
          <w:color w:val="000000"/>
          <w:sz w:val="28"/>
          <w:szCs w:val="28"/>
        </w:rPr>
        <w:t xml:space="preserve"> наличие</w:t>
      </w:r>
      <w:r>
        <w:rPr>
          <w:rFonts w:ascii="Times New Roman" w:hAnsi="Times New Roman"/>
          <w:color w:val="000000"/>
          <w:sz w:val="28"/>
          <w:szCs w:val="28"/>
        </w:rPr>
        <w:t xml:space="preserve"> смягчающих и </w:t>
      </w:r>
      <w:r w:rsidR="00B66ECC">
        <w:rPr>
          <w:rFonts w:ascii="Times New Roman" w:hAnsi="Times New Roman"/>
          <w:color w:val="000000"/>
          <w:sz w:val="28"/>
          <w:szCs w:val="28"/>
        </w:rPr>
        <w:t xml:space="preserve">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1A01CB">
        <w:rPr>
          <w:rFonts w:ascii="Times New Roman" w:hAnsi="Times New Roman"/>
          <w:sz w:val="28"/>
          <w:szCs w:val="28"/>
        </w:rPr>
        <w:t>президенту Белогорской</w:t>
      </w:r>
      <w:r w:rsidRPr="00FE5CED" w:rsidR="001A01CB">
        <w:rPr>
          <w:rFonts w:ascii="Times New Roman" w:hAnsi="Times New Roman"/>
          <w:sz w:val="28"/>
          <w:szCs w:val="28"/>
        </w:rPr>
        <w:t xml:space="preserve"> </w:t>
      </w:r>
      <w:r w:rsidR="001A01CB">
        <w:rPr>
          <w:rFonts w:ascii="Times New Roman" w:hAnsi="Times New Roman"/>
          <w:sz w:val="28"/>
          <w:szCs w:val="28"/>
        </w:rPr>
        <w:t>общественной организации «Клуб охотников «</w:t>
      </w:r>
      <w:r w:rsidR="001A01CB">
        <w:rPr>
          <w:rFonts w:ascii="Times New Roman" w:hAnsi="Times New Roman"/>
          <w:sz w:val="28"/>
          <w:szCs w:val="28"/>
        </w:rPr>
        <w:t>Кубалач</w:t>
      </w:r>
      <w:r w:rsidR="001A01CB">
        <w:rPr>
          <w:rFonts w:ascii="Times New Roman" w:hAnsi="Times New Roman"/>
          <w:sz w:val="28"/>
          <w:szCs w:val="28"/>
        </w:rPr>
        <w:t xml:space="preserve">»             </w:t>
      </w:r>
      <w:r w:rsidR="001A01CB">
        <w:rPr>
          <w:rFonts w:ascii="Times New Roman" w:hAnsi="Times New Roman"/>
          <w:sz w:val="28"/>
          <w:szCs w:val="28"/>
        </w:rPr>
        <w:t>Волошко</w:t>
      </w:r>
      <w:r w:rsidR="001A01CB">
        <w:rPr>
          <w:rFonts w:ascii="Times New Roman" w:hAnsi="Times New Roman"/>
          <w:sz w:val="28"/>
          <w:szCs w:val="28"/>
        </w:rPr>
        <w:t xml:space="preserve"> Л.В., </w:t>
      </w:r>
      <w:r w:rsidR="00D81A71">
        <w:rPr>
          <w:rFonts w:ascii="Times New Roman" w:hAnsi="Times New Roman"/>
          <w:sz w:val="28"/>
          <w:szCs w:val="28"/>
        </w:rPr>
        <w:t xml:space="preserve">меру </w:t>
      </w:r>
      <w:r w:rsidRPr="00AF60EB" w:rsidR="00D81A71">
        <w:rPr>
          <w:rFonts w:ascii="Times New Roman" w:hAnsi="Times New Roman"/>
          <w:sz w:val="28"/>
          <w:szCs w:val="28"/>
        </w:rPr>
        <w:t>административно</w:t>
      </w:r>
      <w:r w:rsidR="00D81A71">
        <w:rPr>
          <w:rFonts w:ascii="Times New Roman" w:hAnsi="Times New Roman"/>
          <w:sz w:val="28"/>
          <w:szCs w:val="28"/>
        </w:rPr>
        <w:t>го</w:t>
      </w:r>
      <w:r w:rsidRPr="00AF60EB" w:rsidR="00D81A71">
        <w:rPr>
          <w:rFonts w:ascii="Times New Roman" w:hAnsi="Times New Roman"/>
          <w:sz w:val="28"/>
          <w:szCs w:val="28"/>
        </w:rPr>
        <w:t xml:space="preserve"> наказани</w:t>
      </w:r>
      <w:r w:rsidR="00D81A71">
        <w:rPr>
          <w:rFonts w:ascii="Times New Roman" w:hAnsi="Times New Roman"/>
          <w:sz w:val="28"/>
          <w:szCs w:val="28"/>
        </w:rPr>
        <w:t xml:space="preserve">я </w:t>
      </w:r>
      <w:r w:rsidRPr="00AF60EB" w:rsidR="00D81A71">
        <w:rPr>
          <w:rFonts w:ascii="Times New Roman" w:hAnsi="Times New Roman"/>
          <w:sz w:val="28"/>
          <w:szCs w:val="28"/>
        </w:rPr>
        <w:t>в виде</w:t>
      </w:r>
      <w:r w:rsidRPr="00AF60EB" w:rsidR="00D81A71">
        <w:rPr>
          <w:rFonts w:ascii="Times New Roman" w:hAnsi="Times New Roman"/>
          <w:sz w:val="28"/>
          <w:szCs w:val="28"/>
        </w:rPr>
        <w:t xml:space="preserve"> </w:t>
      </w:r>
      <w:r w:rsidR="00D81A71">
        <w:rPr>
          <w:rFonts w:ascii="Times New Roman" w:hAnsi="Times New Roman"/>
          <w:sz w:val="28"/>
          <w:szCs w:val="28"/>
        </w:rPr>
        <w:t>предупреждения</w:t>
      </w:r>
      <w:r w:rsidR="00D81A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пределах санкции статьи за совершенное правонарушение.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ст. 15.</w:t>
      </w:r>
      <w:r w:rsidR="00B947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29.9, 29.10 КоАП РФ, мировой судья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4175A4" w:rsidP="004175A4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D81A71" w:rsidRPr="00AF60EB" w:rsidP="00D81A71">
      <w:pPr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Президента Белогорской</w:t>
      </w:r>
      <w:r w:rsidRPr="00FE5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 организации «Клуб охотников «</w:t>
      </w:r>
      <w:r>
        <w:rPr>
          <w:rFonts w:ascii="Times New Roman" w:hAnsi="Times New Roman"/>
          <w:sz w:val="28"/>
          <w:szCs w:val="28"/>
        </w:rPr>
        <w:t>Кубалач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Волошко</w:t>
      </w:r>
      <w:r>
        <w:rPr>
          <w:rFonts w:ascii="Times New Roman" w:hAnsi="Times New Roman"/>
          <w:sz w:val="28"/>
          <w:szCs w:val="28"/>
        </w:rPr>
        <w:t xml:space="preserve"> Л</w:t>
      </w:r>
      <w:r w:rsidR="00B061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061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4794">
        <w:rPr>
          <w:rFonts w:ascii="Times New Roman" w:hAnsi="Times New Roman"/>
          <w:sz w:val="28"/>
          <w:szCs w:val="28"/>
        </w:rPr>
        <w:t xml:space="preserve">признать виновным в </w:t>
      </w:r>
      <w:r w:rsidR="004175A4">
        <w:rPr>
          <w:rFonts w:ascii="Times New Roman" w:hAnsi="Times New Roman"/>
          <w:sz w:val="28"/>
          <w:szCs w:val="28"/>
        </w:rPr>
        <w:t xml:space="preserve">совершении административного </w:t>
      </w:r>
      <w:r w:rsidR="004175A4">
        <w:rPr>
          <w:rFonts w:ascii="Times New Roman" w:hAnsi="Times New Roman"/>
          <w:sz w:val="28"/>
          <w:szCs w:val="28"/>
        </w:rPr>
        <w:t>правонарушения,</w:t>
      </w:r>
      <w:r w:rsidR="00B94794">
        <w:rPr>
          <w:rFonts w:ascii="Times New Roman" w:hAnsi="Times New Roman"/>
          <w:sz w:val="28"/>
          <w:szCs w:val="28"/>
        </w:rPr>
        <w:t xml:space="preserve"> </w:t>
      </w:r>
      <w:r w:rsidR="004175A4">
        <w:rPr>
          <w:rFonts w:ascii="Times New Roman" w:hAnsi="Times New Roman"/>
          <w:sz w:val="28"/>
          <w:szCs w:val="28"/>
        </w:rPr>
        <w:t>предусмотренного ст. 15.</w:t>
      </w:r>
      <w:r w:rsidR="00C91ACD">
        <w:rPr>
          <w:rFonts w:ascii="Times New Roman" w:hAnsi="Times New Roman"/>
          <w:sz w:val="28"/>
          <w:szCs w:val="28"/>
        </w:rPr>
        <w:t>5</w:t>
      </w:r>
      <w:r w:rsidR="004175A4">
        <w:rPr>
          <w:rFonts w:ascii="Times New Roman" w:hAnsi="Times New Roman"/>
          <w:sz w:val="28"/>
          <w:szCs w:val="28"/>
        </w:rPr>
        <w:t xml:space="preserve"> КоАП РФ </w:t>
      </w:r>
      <w:r w:rsidRPr="00AF60EB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 xml:space="preserve">му меру </w:t>
      </w:r>
      <w:r w:rsidRPr="00AF60EB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го</w:t>
      </w:r>
      <w:r w:rsidRPr="00AF60EB">
        <w:rPr>
          <w:rFonts w:ascii="Times New Roman" w:hAnsi="Times New Roman"/>
          <w:sz w:val="28"/>
          <w:szCs w:val="28"/>
        </w:rPr>
        <w:t xml:space="preserve"> наказани</w:t>
      </w:r>
      <w:r>
        <w:rPr>
          <w:rFonts w:ascii="Times New Roman" w:hAnsi="Times New Roman"/>
          <w:sz w:val="28"/>
          <w:szCs w:val="28"/>
        </w:rPr>
        <w:t>я</w:t>
      </w:r>
      <w:r w:rsidRPr="00AF60EB">
        <w:rPr>
          <w:rFonts w:ascii="Times New Roman" w:hAnsi="Times New Roman"/>
          <w:sz w:val="28"/>
          <w:szCs w:val="28"/>
        </w:rPr>
        <w:t xml:space="preserve"> в виде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AF60E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D81A71" w:rsidRPr="00AF60EB" w:rsidP="00D81A71">
      <w:pPr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AF60EB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>
        <w:rPr>
          <w:rFonts w:ascii="Times New Roman" w:hAnsi="Times New Roman"/>
          <w:sz w:val="28"/>
          <w:szCs w:val="28"/>
        </w:rPr>
        <w:t>Белогорском</w:t>
      </w:r>
      <w:r w:rsidRPr="00AF60EB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ом</w:t>
      </w:r>
      <w:r w:rsidRPr="00AF60EB">
        <w:rPr>
          <w:rFonts w:ascii="Times New Roman" w:hAnsi="Times New Roman"/>
          <w:sz w:val="28"/>
          <w:szCs w:val="28"/>
        </w:rPr>
        <w:t xml:space="preserve"> суд Республики Крым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30</w:t>
      </w:r>
      <w:r w:rsidRPr="00AF6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Белогорского</w:t>
      </w:r>
      <w:r w:rsidRPr="00AF60EB">
        <w:rPr>
          <w:rFonts w:ascii="Times New Roman" w:hAnsi="Times New Roman"/>
          <w:sz w:val="28"/>
          <w:szCs w:val="28"/>
        </w:rPr>
        <w:t xml:space="preserve"> судебного района (</w:t>
      </w:r>
      <w:r>
        <w:rPr>
          <w:rFonts w:ascii="Times New Roman" w:hAnsi="Times New Roman"/>
          <w:sz w:val="28"/>
          <w:szCs w:val="28"/>
        </w:rPr>
        <w:t>Белогорский</w:t>
      </w:r>
      <w:r w:rsidRPr="00AF60EB">
        <w:rPr>
          <w:rFonts w:ascii="Times New Roman" w:hAnsi="Times New Roman"/>
          <w:sz w:val="28"/>
          <w:szCs w:val="28"/>
        </w:rPr>
        <w:t xml:space="preserve"> муниципальный район) Республики Крым в течение десяти суток со дня вручения или получения копии постановления.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судья: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/п</w:t>
      </w: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</w:t>
      </w:r>
    </w:p>
    <w:p w:rsidR="00BA7225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4175A4" w:rsidP="004175A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4175A4" w:rsidP="004175A4">
      <w:pPr>
        <w:spacing w:after="0" w:line="240" w:lineRule="auto"/>
        <w:ind w:left="-284" w:firstLine="567"/>
        <w:jc w:val="both"/>
        <w:rPr>
          <w:sz w:val="28"/>
          <w:szCs w:val="28"/>
        </w:rPr>
      </w:pPr>
    </w:p>
    <w:p w:rsidR="00256221" w:rsidP="004175A4">
      <w:pPr>
        <w:ind w:left="-284"/>
      </w:pPr>
    </w:p>
    <w:sectPr w:rsidSect="00D81A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72"/>
    <w:rsid w:val="000F6BA2"/>
    <w:rsid w:val="001A01CB"/>
    <w:rsid w:val="00256221"/>
    <w:rsid w:val="00400936"/>
    <w:rsid w:val="004175A4"/>
    <w:rsid w:val="004D60D4"/>
    <w:rsid w:val="00645727"/>
    <w:rsid w:val="006D4FAC"/>
    <w:rsid w:val="0079499E"/>
    <w:rsid w:val="0092005B"/>
    <w:rsid w:val="00A032AF"/>
    <w:rsid w:val="00AF60EB"/>
    <w:rsid w:val="00B06114"/>
    <w:rsid w:val="00B66ECC"/>
    <w:rsid w:val="00B723B3"/>
    <w:rsid w:val="00B94794"/>
    <w:rsid w:val="00BA7225"/>
    <w:rsid w:val="00BB0646"/>
    <w:rsid w:val="00C91ACD"/>
    <w:rsid w:val="00D81A71"/>
    <w:rsid w:val="00E83208"/>
    <w:rsid w:val="00ED2072"/>
    <w:rsid w:val="00F179FE"/>
    <w:rsid w:val="00FE5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5A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A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2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