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2011A" w:rsidRPr="005A22F1" w:rsidP="00B2011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A22F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Дело № 05-00</w:t>
      </w:r>
      <w:r w:rsidR="0076092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82</w:t>
      </w:r>
      <w:r w:rsidRPr="005A22F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/30/2018</w:t>
      </w:r>
    </w:p>
    <w:p w:rsidR="00B2011A" w:rsidRPr="00997CD1" w:rsidP="00B2011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011A" w:rsidRPr="005A22F1" w:rsidP="005A2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2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5A2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B2011A" w:rsidRPr="005A22F1" w:rsidP="005A2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011A" w:rsidRPr="005A22F1" w:rsidP="005A22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 мая</w:t>
      </w:r>
      <w:r w:rsidRPr="005A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                                                                        г. Белогорск</w:t>
      </w:r>
    </w:p>
    <w:p w:rsidR="00B2011A" w:rsidRPr="005A22F1" w:rsidP="005A22F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1A" w:rsidRPr="005A22F1" w:rsidP="005A2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2F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5A22F1">
        <w:rPr>
          <w:rFonts w:ascii="Times New Roman" w:hAnsi="Times New Roman" w:cs="Times New Roman"/>
          <w:sz w:val="28"/>
          <w:szCs w:val="28"/>
        </w:rPr>
        <w:t>Чобан</w:t>
      </w:r>
      <w:r w:rsidRPr="005A22F1">
        <w:rPr>
          <w:rFonts w:ascii="Times New Roman" w:hAnsi="Times New Roman" w:cs="Times New Roman"/>
          <w:sz w:val="28"/>
          <w:szCs w:val="28"/>
        </w:rPr>
        <w:t xml:space="preserve"> Заде, 26) Олейников А.Ю. рассмотрев дело об административном правонарушении в отношении </w:t>
      </w:r>
      <w:r w:rsidR="0076092B">
        <w:rPr>
          <w:rFonts w:ascii="Times New Roman" w:hAnsi="Times New Roman" w:cs="Times New Roman"/>
          <w:sz w:val="28"/>
          <w:szCs w:val="28"/>
        </w:rPr>
        <w:t>Медведева С</w:t>
      </w:r>
      <w:r w:rsidR="00471AC4">
        <w:rPr>
          <w:rFonts w:ascii="Times New Roman" w:hAnsi="Times New Roman" w:cs="Times New Roman"/>
          <w:sz w:val="28"/>
          <w:szCs w:val="28"/>
        </w:rPr>
        <w:t>.В.</w:t>
      </w:r>
      <w:r w:rsidRPr="005A22F1">
        <w:rPr>
          <w:rFonts w:ascii="Times New Roman" w:hAnsi="Times New Roman" w:cs="Times New Roman"/>
          <w:sz w:val="28"/>
          <w:szCs w:val="28"/>
        </w:rPr>
        <w:t xml:space="preserve">, </w:t>
      </w:r>
      <w:r w:rsidRPr="00CB3639" w:rsidR="00471AC4">
        <w:rPr>
          <w:rFonts w:ascii="Times New Roman" w:eastAsia="Calibri" w:hAnsi="Times New Roman" w:cs="Times New Roman"/>
          <w:sz w:val="28"/>
          <w:szCs w:val="28"/>
        </w:rPr>
        <w:t>ДД.ММ</w:t>
      </w:r>
      <w:r w:rsidRPr="00CB3639" w:rsidR="00471AC4">
        <w:rPr>
          <w:rFonts w:ascii="Times New Roman" w:eastAsia="Calibri" w:hAnsi="Times New Roman" w:cs="Times New Roman"/>
          <w:sz w:val="28"/>
          <w:szCs w:val="28"/>
        </w:rPr>
        <w:t>.Г</w:t>
      </w:r>
      <w:r w:rsidRPr="00CB3639" w:rsidR="00471AC4">
        <w:rPr>
          <w:rFonts w:ascii="Times New Roman" w:eastAsia="Calibri" w:hAnsi="Times New Roman" w:cs="Times New Roman"/>
          <w:sz w:val="28"/>
          <w:szCs w:val="28"/>
        </w:rPr>
        <w:t xml:space="preserve">ГГГ </w:t>
      </w:r>
      <w:r w:rsidRPr="005A22F1">
        <w:rPr>
          <w:rFonts w:ascii="Times New Roman" w:hAnsi="Times New Roman" w:cs="Times New Roman"/>
          <w:sz w:val="28"/>
          <w:szCs w:val="28"/>
        </w:rPr>
        <w:t>года рождения, уроженца</w:t>
      </w:r>
      <w:r w:rsidR="00A41BD3">
        <w:rPr>
          <w:rFonts w:ascii="Times New Roman" w:hAnsi="Times New Roman" w:cs="Times New Roman"/>
          <w:sz w:val="28"/>
          <w:szCs w:val="28"/>
        </w:rPr>
        <w:t xml:space="preserve"> </w:t>
      </w:r>
      <w:r w:rsidRPr="00CB3639" w:rsidR="00471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5A22F1">
        <w:rPr>
          <w:rFonts w:ascii="Times New Roman" w:hAnsi="Times New Roman" w:cs="Times New Roman"/>
          <w:sz w:val="28"/>
          <w:szCs w:val="28"/>
        </w:rPr>
        <w:t xml:space="preserve">, гражданина РФ, не работающего, </w:t>
      </w:r>
      <w:r w:rsidR="0076092B">
        <w:rPr>
          <w:rFonts w:ascii="Times New Roman" w:hAnsi="Times New Roman" w:cs="Times New Roman"/>
          <w:sz w:val="28"/>
          <w:szCs w:val="28"/>
        </w:rPr>
        <w:t xml:space="preserve">зарегистрированного и </w:t>
      </w:r>
      <w:r w:rsidRPr="005A22F1"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  <w:r w:rsidRPr="00CB3639" w:rsidR="00471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5A22F1">
        <w:rPr>
          <w:rFonts w:ascii="Times New Roman" w:hAnsi="Times New Roman" w:cs="Times New Roman"/>
          <w:sz w:val="28"/>
          <w:szCs w:val="28"/>
        </w:rPr>
        <w:t>, привлекаемого</w:t>
      </w:r>
      <w:r w:rsidR="00A41BD3">
        <w:rPr>
          <w:rFonts w:ascii="Times New Roman" w:hAnsi="Times New Roman" w:cs="Times New Roman"/>
          <w:sz w:val="28"/>
          <w:szCs w:val="28"/>
        </w:rPr>
        <w:t xml:space="preserve"> </w:t>
      </w:r>
      <w:r w:rsidRPr="005A22F1">
        <w:rPr>
          <w:rFonts w:ascii="Times New Roman" w:hAnsi="Times New Roman" w:cs="Times New Roman"/>
          <w:sz w:val="28"/>
          <w:szCs w:val="28"/>
        </w:rPr>
        <w:t>к адми</w:t>
      </w:r>
      <w:r w:rsidR="0076092B">
        <w:rPr>
          <w:rFonts w:ascii="Times New Roman" w:hAnsi="Times New Roman" w:cs="Times New Roman"/>
          <w:sz w:val="28"/>
          <w:szCs w:val="28"/>
        </w:rPr>
        <w:t xml:space="preserve">нистративной ответственности по </w:t>
      </w:r>
      <w:r w:rsidRPr="005A22F1">
        <w:rPr>
          <w:rFonts w:ascii="Times New Roman" w:hAnsi="Times New Roman" w:cs="Times New Roman"/>
          <w:sz w:val="28"/>
          <w:szCs w:val="28"/>
        </w:rPr>
        <w:t xml:space="preserve">ч. 5 </w:t>
      </w:r>
      <w:r>
        <w:fldChar w:fldCharType="begin"/>
      </w:r>
      <w:r>
        <w:instrText xml:space="preserve"> HYPERLINK "http://sudact.ru/law/doc/JBT8gaqgg7VQ/002/011/?marker=fdoctlaw" \l "YG3cnqbXLgdN" \o "Статья 15.6. Непредставление (несообщение) сведений, необходимых для осуществления налогового контроля" \t "_blank" </w:instrText>
      </w:r>
      <w:r>
        <w:fldChar w:fldCharType="separate"/>
      </w:r>
      <w:r w:rsidRPr="005A22F1">
        <w:rPr>
          <w:rFonts w:ascii="Times New Roman" w:hAnsi="Times New Roman" w:cs="Times New Roman"/>
          <w:sz w:val="28"/>
          <w:szCs w:val="28"/>
        </w:rPr>
        <w:t xml:space="preserve">ст. </w:t>
      </w:r>
      <w:r>
        <w:fldChar w:fldCharType="end"/>
      </w:r>
      <w:r w:rsidRPr="005A22F1">
        <w:rPr>
          <w:rFonts w:ascii="Times New Roman" w:hAnsi="Times New Roman" w:cs="Times New Roman"/>
          <w:sz w:val="28"/>
          <w:szCs w:val="28"/>
        </w:rPr>
        <w:t xml:space="preserve">12.15 </w:t>
      </w:r>
      <w:r w:rsidRPr="005A22F1">
        <w:rPr>
          <w:rFonts w:ascii="Times New Roman" w:hAnsi="Times New Roman" w:cs="Times New Roman"/>
          <w:sz w:val="28"/>
          <w:szCs w:val="28"/>
        </w:rPr>
        <w:t>КоАП РФ,</w:t>
      </w:r>
      <w:r w:rsidRPr="005A2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</w:p>
    <w:p w:rsidR="00B2011A" w:rsidRPr="005A22F1" w:rsidP="005A22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11A" w:rsidRPr="005A22F1" w:rsidP="005A22F1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 Т А Н О В И Л:</w:t>
      </w:r>
    </w:p>
    <w:p w:rsidR="00B2011A" w:rsidRPr="005A22F1" w:rsidP="005A22F1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BD3" w:rsidRPr="002D5117" w:rsidP="00A41B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протокола об административном правонарушении </w:t>
      </w:r>
      <w:r w:rsidRPr="00CB3639" w:rsidR="00471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2D5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23.04</w:t>
      </w:r>
      <w:r w:rsidRPr="002D5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D5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водитель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Медведев С.В</w:t>
      </w:r>
      <w:r w:rsidRPr="002D5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D5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23.04.2018</w:t>
      </w:r>
      <w:r w:rsidRPr="002D5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10 час.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2D5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 на автодороге </w:t>
      </w:r>
      <w:r w:rsidRPr="00CB3639" w:rsidR="00471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2D5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км,</w:t>
      </w:r>
      <w:r w:rsidR="00F4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управлял автомобилем </w:t>
      </w:r>
      <w:r w:rsidRPr="00CB3639" w:rsidR="00471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="00471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D5117" w:rsidR="00F449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регистрационный знак</w:t>
      </w:r>
      <w:r w:rsidR="00471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639" w:rsidR="00471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="00F44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нарушении требования </w:t>
      </w:r>
      <w:r w:rsidRPr="002D5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дорожной разметки 1.1 приложение</w:t>
      </w:r>
      <w:r w:rsidR="0047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ПДД РФ</w:t>
      </w:r>
      <w:r w:rsidR="00F4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(сплошная линия) и дорожного знака 3.20 «Обгон запрещен»</w:t>
      </w:r>
      <w:r w:rsidRPr="002D5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4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осуществил обгон транспортного </w:t>
      </w:r>
      <w:r w:rsidR="00F4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</w:t>
      </w:r>
      <w:r w:rsidR="00F4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выехав на полосу предназначенную для встречного движения,</w:t>
      </w:r>
      <w:r w:rsidRPr="002D5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нарушил п. 1.3 ПДД РФ. Данное правонарушение является повторным в течени</w:t>
      </w:r>
      <w:r w:rsidRPr="002D5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D5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  <w:r w:rsidR="00CF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Своими действиями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Медведев С.В</w:t>
      </w:r>
      <w:r w:rsidRPr="002D5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D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ч.5 ст.12.15 КоАП РФ. </w:t>
      </w:r>
    </w:p>
    <w:p w:rsidR="00A41BD3" w:rsidRPr="00A41BD3" w:rsidP="00A41B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1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1BD3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</w:t>
      </w:r>
      <w:r>
        <w:fldChar w:fldCharType="begin"/>
      </w:r>
      <w:r>
        <w:instrText xml:space="preserve"> HYPERLINK "http://sudact.ru/law/koap/razdel-iv/glava-25/statia-25.1/?marker=fdoctlaw" \o 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&gt;&lt;span class="snippet_equal"&gt; Статья &lt;/span&gt; 25.1. Лицо, в отношении котор" \t "_blank" </w:instrText>
      </w:r>
      <w:r>
        <w:fldChar w:fldCharType="separate"/>
      </w:r>
      <w:r w:rsidRPr="00A41BD3">
        <w:rPr>
          <w:rFonts w:ascii="Times New Roman" w:eastAsia="Calibri" w:hAnsi="Times New Roman" w:cs="Times New Roman"/>
          <w:sz w:val="28"/>
          <w:szCs w:val="28"/>
        </w:rPr>
        <w:t>25.1</w:t>
      </w:r>
      <w:r>
        <w:fldChar w:fldCharType="end"/>
      </w:r>
      <w:r w:rsidRPr="00A41BD3">
        <w:rPr>
          <w:rFonts w:ascii="Times New Roman" w:eastAsia="Calibri" w:hAnsi="Times New Roman" w:cs="Times New Roman"/>
          <w:sz w:val="28"/>
          <w:szCs w:val="28"/>
        </w:rPr>
        <w:t xml:space="preserve">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A41BD3" w:rsidRPr="00A41BD3" w:rsidP="00A41B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28.04.2018 </w:t>
      </w:r>
      <w:r w:rsidRPr="00A41BD3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Медведевым С.В</w:t>
      </w:r>
      <w:r w:rsidRPr="002D5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D5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1BD3">
        <w:rPr>
          <w:rFonts w:ascii="Times New Roman" w:eastAsia="Calibri" w:hAnsi="Times New Roman" w:cs="Times New Roman"/>
          <w:sz w:val="28"/>
          <w:szCs w:val="28"/>
        </w:rPr>
        <w:t xml:space="preserve">было подано заявление о </w:t>
      </w:r>
      <w:r w:rsidR="00CF2229">
        <w:rPr>
          <w:rFonts w:ascii="Times New Roman" w:eastAsia="Calibri" w:hAnsi="Times New Roman" w:cs="Times New Roman"/>
          <w:sz w:val="28"/>
          <w:szCs w:val="28"/>
        </w:rPr>
        <w:t xml:space="preserve">рассмотрение административного материала </w:t>
      </w:r>
      <w:r w:rsidRPr="00A41BD3">
        <w:rPr>
          <w:rFonts w:ascii="Times New Roman" w:eastAsia="Calibri" w:hAnsi="Times New Roman" w:cs="Times New Roman"/>
          <w:sz w:val="28"/>
          <w:szCs w:val="28"/>
        </w:rPr>
        <w:t>по</w:t>
      </w:r>
      <w:r w:rsidR="00F4499B">
        <w:rPr>
          <w:rFonts w:ascii="Times New Roman" w:eastAsia="Calibri" w:hAnsi="Times New Roman" w:cs="Times New Roman"/>
          <w:sz w:val="28"/>
          <w:szCs w:val="28"/>
        </w:rPr>
        <w:t xml:space="preserve"> ч.5</w:t>
      </w:r>
      <w:r w:rsidRPr="00A41BD3">
        <w:rPr>
          <w:rFonts w:ascii="Times New Roman" w:eastAsia="Calibri" w:hAnsi="Times New Roman" w:cs="Times New Roman"/>
          <w:sz w:val="28"/>
          <w:szCs w:val="28"/>
        </w:rPr>
        <w:t xml:space="preserve"> ст. 1</w:t>
      </w:r>
      <w:r w:rsidR="00F4499B">
        <w:rPr>
          <w:rFonts w:ascii="Times New Roman" w:eastAsia="Calibri" w:hAnsi="Times New Roman" w:cs="Times New Roman"/>
          <w:sz w:val="28"/>
          <w:szCs w:val="28"/>
        </w:rPr>
        <w:t>2</w:t>
      </w:r>
      <w:r w:rsidRPr="00A41BD3">
        <w:rPr>
          <w:rFonts w:ascii="Times New Roman" w:eastAsia="Calibri" w:hAnsi="Times New Roman" w:cs="Times New Roman"/>
          <w:sz w:val="28"/>
          <w:szCs w:val="28"/>
        </w:rPr>
        <w:t>.</w:t>
      </w:r>
      <w:r w:rsidR="00F4499B">
        <w:rPr>
          <w:rFonts w:ascii="Times New Roman" w:eastAsia="Calibri" w:hAnsi="Times New Roman" w:cs="Times New Roman"/>
          <w:sz w:val="28"/>
          <w:szCs w:val="28"/>
        </w:rPr>
        <w:t>1</w:t>
      </w:r>
      <w:r w:rsidRPr="00A41BD3">
        <w:rPr>
          <w:rFonts w:ascii="Times New Roman" w:eastAsia="Calibri" w:hAnsi="Times New Roman" w:cs="Times New Roman"/>
          <w:sz w:val="28"/>
          <w:szCs w:val="28"/>
        </w:rPr>
        <w:t>5 КоАП РФ без его участия в связи с сильной занятостью.</w:t>
      </w:r>
    </w:p>
    <w:p w:rsidR="00A41BD3" w:rsidRPr="00A41BD3" w:rsidP="00A41B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BD3">
        <w:rPr>
          <w:rFonts w:ascii="Times New Roman" w:eastAsia="Calibri" w:hAnsi="Times New Roman" w:cs="Times New Roman"/>
          <w:sz w:val="28"/>
          <w:szCs w:val="28"/>
        </w:rPr>
        <w:t xml:space="preserve">При таких обстоятельствах, мировой судья в силу ч. 2 ст. </w:t>
      </w:r>
      <w:r>
        <w:fldChar w:fldCharType="begin"/>
      </w:r>
      <w:r>
        <w:instrText xml:space="preserve"> HYPERLINK "http://sudact.ru/law/koap/razdel-iv/glava-25/statia-25.1/?marker=fdoctlaw" \o 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\t "_blank" </w:instrText>
      </w:r>
      <w:r>
        <w:fldChar w:fldCharType="separate"/>
      </w:r>
      <w:r w:rsidRPr="00A41BD3">
        <w:rPr>
          <w:rFonts w:ascii="Times New Roman" w:eastAsia="Calibri" w:hAnsi="Times New Roman" w:cs="Times New Roman"/>
          <w:sz w:val="28"/>
          <w:szCs w:val="28"/>
        </w:rPr>
        <w:t>25.1 КоАП</w:t>
      </w:r>
      <w:r>
        <w:fldChar w:fldCharType="end"/>
      </w:r>
      <w:r w:rsidRPr="00A41BD3">
        <w:rPr>
          <w:rFonts w:ascii="Times New Roman" w:eastAsia="Calibri" w:hAnsi="Times New Roman" w:cs="Times New Roman"/>
          <w:sz w:val="28"/>
          <w:szCs w:val="28"/>
        </w:rPr>
        <w:t xml:space="preserve"> РФ считает возможным рассмотреть дело об административном правонарушении в его отсутствие, поскольку правовых препятствий для этого у мирового судьи не имеется.</w:t>
      </w:r>
    </w:p>
    <w:p w:rsidR="001C6867" w:rsidP="001C68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17">
        <w:rPr>
          <w:color w:val="000000"/>
          <w:lang w:eastAsia="ru-RU"/>
        </w:rPr>
        <w:t xml:space="preserve">  </w:t>
      </w:r>
      <w:r w:rsidRPr="002D5117">
        <w:rPr>
          <w:lang w:eastAsia="ru-RU"/>
        </w:rPr>
        <w:tab/>
      </w:r>
      <w:r w:rsidRPr="00A41BD3">
        <w:rPr>
          <w:rFonts w:ascii="Times New Roman" w:eastAsia="Calibri" w:hAnsi="Times New Roman" w:cs="Times New Roman"/>
          <w:sz w:val="28"/>
          <w:szCs w:val="28"/>
        </w:rPr>
        <w:t xml:space="preserve">Судом установлено, что водитель </w:t>
      </w:r>
      <w:r w:rsidRPr="00A41B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Медведев С.В., </w:t>
      </w:r>
      <w:r w:rsidRPr="00A41BD3">
        <w:rPr>
          <w:rFonts w:ascii="Times New Roman" w:hAnsi="Times New Roman" w:cs="Times New Roman"/>
          <w:sz w:val="28"/>
          <w:szCs w:val="28"/>
          <w:lang w:eastAsia="ru-RU"/>
        </w:rPr>
        <w:t xml:space="preserve">23.04.2018 года в 10 час. 00 мин. на автодороге </w:t>
      </w:r>
      <w:r w:rsidRPr="00CB3639" w:rsidR="00471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="00471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41BD3">
        <w:rPr>
          <w:rFonts w:ascii="Times New Roman" w:hAnsi="Times New Roman" w:cs="Times New Roman"/>
          <w:sz w:val="28"/>
          <w:szCs w:val="28"/>
          <w:lang w:eastAsia="ru-RU"/>
        </w:rPr>
        <w:t xml:space="preserve">км, управляя транспортным </w:t>
      </w:r>
      <w:r w:rsidR="00471AC4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средством – автомобилем </w:t>
      </w:r>
      <w:r w:rsidRPr="00CB3639" w:rsidR="00471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2D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знак  </w:t>
      </w:r>
      <w:r w:rsidRPr="00CB3639" w:rsidR="00471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2D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нарушение </w:t>
      </w:r>
      <w:r w:rsidRPr="002D5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дорожной разметки 1.1 приложение 2 ПДД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E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знака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3E5ED4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ПДД РФ</w:t>
      </w:r>
      <w:r w:rsidR="003E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«обгон запрещен»,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1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обгон попутного транспортного средства с выездом на полосу, предназначенную для встречного</w:t>
      </w:r>
      <w:r w:rsidRPr="002D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движения,</w:t>
      </w:r>
      <w:r w:rsidR="003E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нарушил п. 1.3 ПДД РФ,</w:t>
      </w:r>
      <w:r w:rsidRPr="002D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образует объективную сторону состава административного правонарушения,  предусмотренного ч.5 ст.12.15 КоАП РФ.</w:t>
      </w:r>
    </w:p>
    <w:p w:rsidR="00A41BD3" w:rsidRPr="002D5117" w:rsidP="001C6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1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r w:rsidRPr="002D51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постановлением должностного лица по дел</w:t>
      </w:r>
      <w:r w:rsidR="00CF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                           об </w:t>
      </w:r>
      <w:r w:rsidRPr="002D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административном правонарушении от </w:t>
      </w:r>
      <w:r w:rsidR="001C6867">
        <w:rPr>
          <w:rFonts w:ascii="Times New Roman" w:eastAsia="Times New Roman" w:hAnsi="Times New Roman" w:cs="Times New Roman"/>
          <w:sz w:val="28"/>
          <w:szCs w:val="28"/>
          <w:lang w:eastAsia="ru-RU"/>
        </w:rPr>
        <w:t>06.03.2018</w:t>
      </w:r>
      <w:r w:rsidRPr="002D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(№</w:t>
      </w:r>
      <w:r w:rsidRPr="00CB3639" w:rsidR="00471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2D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A41BD3" w:rsidR="001C68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Медведев С.В., </w:t>
      </w:r>
      <w:r w:rsidRPr="002D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 виновным в совершении административного правонарушения, предусмотренного ч.4 ст.12.15 КоАП РФ, и подвергнут административному наказанию в виде административного штрафа в размере 5000 рублей. Постановление не обжаловано, вступило в законную силу – </w:t>
      </w:r>
      <w:r w:rsidR="001C6867">
        <w:rPr>
          <w:rFonts w:ascii="Times New Roman" w:eastAsia="Times New Roman" w:hAnsi="Times New Roman" w:cs="Times New Roman"/>
          <w:sz w:val="28"/>
          <w:szCs w:val="28"/>
          <w:lang w:eastAsia="ru-RU"/>
        </w:rPr>
        <w:t>17.03.2018</w:t>
      </w:r>
      <w:r w:rsidRPr="002D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1C686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:rsidR="00A41BD3" w:rsidRPr="002D5117" w:rsidP="001C6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2D5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обстоятельства подтверждаются собранными по делу доказательствами:</w:t>
      </w:r>
      <w:r w:rsidRPr="002D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протоколом об административном правонарушении серии </w:t>
      </w:r>
      <w:r w:rsidRPr="00CB3639" w:rsidR="00471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="00471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D4760">
        <w:rPr>
          <w:rFonts w:ascii="Times New Roman" w:eastAsia="Times New Roman" w:hAnsi="Times New Roman" w:cs="Times New Roman"/>
          <w:sz w:val="28"/>
          <w:szCs w:val="28"/>
          <w:lang w:eastAsia="ru-RU"/>
        </w:rPr>
        <w:t>23.04.2018</w:t>
      </w:r>
      <w:r w:rsidRPr="002D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Pr="002D511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D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изложены обстоятельства совершения правонарушения </w:t>
      </w:r>
      <w:r w:rsidRPr="00A41BD3" w:rsidR="009D47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Медведев</w:t>
      </w:r>
      <w:r w:rsidR="009D47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A41BD3" w:rsidR="009D47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С.В., </w:t>
      </w:r>
      <w:r w:rsidRPr="002D5117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(л.д.1); схемой места совершения административного правонарушения (л.д.2); постановлением по делу об административном правонарушении (л.д.3)</w:t>
      </w:r>
      <w:r w:rsidR="009D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справкой к протоколу об административном правонарушении </w:t>
      </w:r>
      <w:r w:rsidRPr="00CB3639" w:rsidR="00471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="00471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760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(л.д.7)</w:t>
      </w:r>
      <w:r w:rsidRPr="002D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</w:t>
      </w:r>
    </w:p>
    <w:p w:rsidR="00A41BD3" w:rsidRPr="002D5117" w:rsidP="00A41B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Доказательства по делу у мирового судьи не вызывают сомнений, они последовательны, непротиворечивы и полностью согласуются между собой. </w:t>
      </w:r>
    </w:p>
    <w:p w:rsidR="00A41BD3" w:rsidRPr="002D5117" w:rsidP="00A41BD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1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данные документы составлены компетентным лицом.</w:t>
      </w:r>
    </w:p>
    <w:p w:rsidR="00A41BD3" w:rsidRPr="002D5117" w:rsidP="00A41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2</w:t>
      </w:r>
      <w:r w:rsidRPr="002D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ПДД РФ «горизонтальная разметка» - </w:t>
      </w:r>
      <w:r w:rsidRPr="002D5117">
        <w:rPr>
          <w:rFonts w:ascii="Times New Roman" w:hAnsi="Times New Roman" w:cs="Times New Roman"/>
          <w:sz w:val="28"/>
          <w:szCs w:val="28"/>
        </w:rPr>
        <w:t>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</w:t>
      </w:r>
      <w:r w:rsidRPr="002D51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1BD3" w:rsidRPr="002D5117" w:rsidP="00A41BD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41BD3" w:rsidRPr="002D5117" w:rsidP="00A41BD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A41BD3" w:rsidR="009D47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Медведев С.В., </w:t>
      </w:r>
      <w:r w:rsidRPr="002D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нарушил требования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1.3</w:t>
      </w:r>
      <w:r w:rsidRPr="002D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ПДД РФ и его вина в совершении административного правонарушения полностью подтверждается имеющимися в материалах дела доказательствами.</w:t>
      </w:r>
    </w:p>
    <w:p w:rsidR="00A41BD3" w:rsidRPr="002D5117" w:rsidP="00A41BD3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51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1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 ч. 5 ст. 12.15 КоАП РФ, п</w:t>
      </w:r>
      <w:r w:rsidRPr="002D5117">
        <w:rPr>
          <w:rFonts w:ascii="Times New Roman" w:hAnsi="Times New Roman" w:cs="Times New Roman"/>
          <w:sz w:val="28"/>
          <w:szCs w:val="28"/>
          <w:lang w:eastAsia="ru-RU"/>
        </w:rPr>
        <w:t xml:space="preserve">овторное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"consultantplus://offline/ref=9B0930900918D4175860B16818005C060A9E28509203A2F429BBAD6CB48DAC3B32E953669610z0BBM" </w:instrText>
      </w:r>
      <w:r>
        <w:fldChar w:fldCharType="separate"/>
      </w:r>
      <w:r w:rsidRPr="002D5117">
        <w:rPr>
          <w:rFonts w:ascii="Times New Roman" w:hAnsi="Times New Roman" w:cs="Times New Roman"/>
          <w:sz w:val="28"/>
          <w:szCs w:val="28"/>
          <w:lang w:eastAsia="ru-RU"/>
        </w:rPr>
        <w:t>частью 4</w:t>
      </w:r>
      <w:r>
        <w:fldChar w:fldCharType="end"/>
      </w:r>
      <w:r w:rsidRPr="002D5117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настоящей статьи, 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</w:t>
      </w:r>
      <w:r w:rsidRPr="002D5117">
        <w:rPr>
          <w:rFonts w:ascii="Times New Roman" w:hAnsi="Times New Roman" w:cs="Times New Roman"/>
          <w:sz w:val="28"/>
          <w:szCs w:val="28"/>
          <w:lang w:eastAsia="ru-RU"/>
        </w:rPr>
        <w:t>средствами, имеющими функции фото- и киносъемки, видеозаписи, или средствами фото - и киносъемки, видеозаписи - наложение административного штрафа в размере пяти тысяч</w:t>
      </w:r>
      <w:r w:rsidRPr="002D5117">
        <w:rPr>
          <w:rFonts w:ascii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A41BD3" w:rsidRPr="002D5117" w:rsidP="00A41BD3">
      <w:pPr>
        <w:spacing w:after="0" w:line="240" w:lineRule="auto"/>
        <w:ind w:firstLine="54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5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</w:t>
      </w:r>
      <w:r w:rsidRPr="002D5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имеющихся материалов дела фиксация административного правонарушения в</w:t>
      </w:r>
      <w:r w:rsidRPr="002D5117">
        <w:rPr>
          <w:rFonts w:ascii="Times New Roman" w:hAnsi="Times New Roman" w:cs="Times New Roman"/>
          <w:sz w:val="28"/>
          <w:szCs w:val="28"/>
          <w:lang w:eastAsia="ru-RU"/>
        </w:rPr>
        <w:t xml:space="preserve"> автоматическом режиме специальными техническими средствами, имеющими функции фото - и киносъемки, видеозаписи, или средствами фото - и киносъемки, видеозаписи не производилась.</w:t>
      </w:r>
    </w:p>
    <w:p w:rsidR="00A41BD3" w:rsidP="00A41BD3">
      <w:pPr>
        <w:spacing w:after="0" w:line="240" w:lineRule="auto"/>
        <w:ind w:firstLine="54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2D5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сследовав письменные материалы дела об административном правонарушении, прихожу к выводу, что в действиях </w:t>
      </w:r>
      <w:r w:rsidRPr="00A41BD3" w:rsidR="009D47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Медведев</w:t>
      </w:r>
      <w:r w:rsidR="009D47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41BD3" w:rsidR="009D47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С.В., </w:t>
      </w:r>
      <w:r w:rsidRPr="002D5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имеется состав административного правонарушения, предусмотренного ч. 5 ст. 12.15 КоАП РФ, что полностью подтверждается собранными по делу доказательствами. </w:t>
      </w:r>
    </w:p>
    <w:p w:rsidR="00A41BD3" w:rsidRPr="002D5117" w:rsidP="00CF2229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5117">
        <w:rPr>
          <w:rFonts w:ascii="Times New Roman" w:hAnsi="Times New Roman" w:cs="Times New Roman"/>
          <w:sz w:val="28"/>
          <w:szCs w:val="28"/>
          <w:lang w:eastAsia="ru-RU"/>
        </w:rPr>
        <w:t>Обстоятельств, смягчающи</w:t>
      </w:r>
      <w:r w:rsidR="00CF2229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2D51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222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D5117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в ходе рассмотрения дела не установлено.</w:t>
      </w:r>
    </w:p>
    <w:p w:rsidR="00A41BD3" w:rsidRPr="002D5117" w:rsidP="00A41B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предусмотренные ст. 24.5 КоАП РФ, исключающие производство по делу, отсутствуют.</w:t>
      </w:r>
    </w:p>
    <w:p w:rsidR="00A41BD3" w:rsidRPr="002D5117" w:rsidP="00A41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51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Оснований для признания совершенного </w:t>
      </w:r>
      <w:r w:rsidRPr="00A41BD3" w:rsidR="009D47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Медведев</w:t>
      </w:r>
      <w:r w:rsidR="009D47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ым </w:t>
      </w:r>
      <w:r w:rsidRPr="00A41BD3" w:rsidR="009D47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С.В., </w:t>
      </w:r>
      <w:r w:rsidRPr="002D5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административного правонарушения малозначительным и освобождения его от административной ответственности в соответствии со ст.2.9 КоАП РФ не имеется.  </w:t>
      </w:r>
    </w:p>
    <w:p w:rsidR="00A41BD3" w:rsidRPr="002D5117" w:rsidP="00A41B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назначении наказания суд учитывает, характер правонарушения, степень общественной опасности совершенного правонарушения,</w:t>
      </w:r>
      <w:r w:rsidRPr="002D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 лица, в отношении которого ведется производство по делу                                       об административном правонарушении и </w:t>
      </w:r>
      <w:r w:rsidRPr="002D51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полагает назначить ему                наказание за совершение административного правонарушения, предусмотренного  вышеуказанной  статьей  </w:t>
      </w:r>
      <w:r w:rsidRPr="002D51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КоАП РФ</w:t>
      </w:r>
      <w:r w:rsidRPr="002D51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в виде </w:t>
      </w:r>
      <w:r w:rsidRPr="002D5117">
        <w:rPr>
          <w:rFonts w:ascii="Times New Roman" w:hAnsi="Times New Roman" w:cs="Times New Roman"/>
          <w:sz w:val="28"/>
          <w:szCs w:val="28"/>
        </w:rPr>
        <w:t>лишения права управления транспортными средствами</w:t>
      </w:r>
      <w:r w:rsidRPr="002D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41BD3" w:rsidRPr="002D5117" w:rsidP="00A41B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2D5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2D5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ч. 5 ст. 12.15, ст. ст.23.1, 29.9-29.11 КоАП РФ, мировой судья,-</w:t>
      </w:r>
    </w:p>
    <w:p w:rsidR="00A41BD3" w:rsidRPr="002D5117" w:rsidP="00A41B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orbel" w:hAnsi="Times New Roman" w:cs="Times New Roman"/>
          <w:sz w:val="28"/>
          <w:szCs w:val="28"/>
          <w:lang w:eastAsia="ru-RU"/>
        </w:rPr>
      </w:pPr>
    </w:p>
    <w:p w:rsidR="00A41BD3" w:rsidRPr="002D5117" w:rsidP="00A41B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ПОСТАНОВИЛ:</w:t>
      </w:r>
    </w:p>
    <w:p w:rsidR="00A41BD3" w:rsidRPr="002D5117" w:rsidP="00A41B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Медведева С</w:t>
      </w:r>
      <w:r w:rsidR="00471A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71A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ч.5 ст.12.15 Кодекса Российской Федерации  об административных правонарушениях </w:t>
      </w:r>
      <w:r w:rsidRPr="002D51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назначить ему</w:t>
      </w:r>
      <w:r w:rsidRPr="002D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Pr="002D5117">
        <w:rPr>
          <w:rFonts w:ascii="Times New Roman" w:hAnsi="Times New Roman" w:cs="Times New Roman"/>
          <w:sz w:val="28"/>
          <w:szCs w:val="28"/>
        </w:rPr>
        <w:t xml:space="preserve">лишения права управления транспортными средствами сроком на 1 (один) год. </w:t>
      </w:r>
    </w:p>
    <w:p w:rsidR="00A41BD3" w:rsidRPr="002D5117" w:rsidP="00A41BD3">
      <w:pPr>
        <w:spacing w:after="0" w:line="240" w:lineRule="auto"/>
        <w:ind w:firstLine="708"/>
        <w:jc w:val="both"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51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Копию постановления в части лишения права управления транспортными средствами направить для исполнения в ГИБДД МВД</w:t>
      </w:r>
      <w:r w:rsidR="009D4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России</w:t>
      </w:r>
      <w:r w:rsidRPr="002D51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</w:t>
      </w:r>
      <w:r w:rsidR="009D4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B3639" w:rsidR="00471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2D51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41BD3" w:rsidRPr="002D5117" w:rsidP="00A41BD3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51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Разъяснить, что он обязан в соответствии со ст.32.7 КоАП РФ в течение трех рабочих дней со дня вступления в законную силу постановления сдать водительское удостоверение в ГИБДД МВД</w:t>
      </w:r>
      <w:r w:rsidR="00473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России</w:t>
      </w:r>
      <w:r w:rsidRPr="002D51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73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месту жительства</w:t>
      </w:r>
      <w:r w:rsidRPr="002D51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</w:t>
      </w:r>
      <w:r w:rsidRPr="002D51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41BD3" w:rsidRPr="002D5117" w:rsidP="00A41B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11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41BD3" w:rsidRPr="002D5117" w:rsidP="00A41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:rsidR="00A41BD3" w:rsidP="00A41B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117">
        <w:rPr>
          <w:rFonts w:ascii="Times New Roman" w:eastAsia="Calibri" w:hAnsi="Times New Roman" w:cs="Times New Roman"/>
          <w:sz w:val="28"/>
          <w:szCs w:val="28"/>
        </w:rPr>
        <w:t xml:space="preserve">Мировой судья: </w:t>
      </w:r>
      <w:r w:rsidRPr="002D5117">
        <w:rPr>
          <w:rFonts w:ascii="Times New Roman" w:eastAsia="Calibri" w:hAnsi="Times New Roman" w:cs="Times New Roman"/>
          <w:sz w:val="28"/>
          <w:szCs w:val="28"/>
        </w:rPr>
        <w:t>п</w:t>
      </w:r>
      <w:r w:rsidRPr="002D5117">
        <w:rPr>
          <w:rFonts w:ascii="Times New Roman" w:eastAsia="Calibri" w:hAnsi="Times New Roman" w:cs="Times New Roman"/>
          <w:sz w:val="28"/>
          <w:szCs w:val="28"/>
        </w:rPr>
        <w:t>/п</w:t>
      </w:r>
    </w:p>
    <w:p w:rsidR="00A41BD3" w:rsidP="00A41B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117">
        <w:rPr>
          <w:rFonts w:ascii="Times New Roman" w:eastAsia="Calibri" w:hAnsi="Times New Roman" w:cs="Times New Roman"/>
          <w:sz w:val="28"/>
          <w:szCs w:val="28"/>
        </w:rPr>
        <w:t>Копия верна</w:t>
      </w:r>
    </w:p>
    <w:p w:rsidR="00A41BD3" w:rsidRPr="002D5117" w:rsidP="00A41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117">
        <w:rPr>
          <w:rFonts w:ascii="Times New Roman" w:eastAsia="Calibri" w:hAnsi="Times New Roman" w:cs="Times New Roman"/>
          <w:sz w:val="28"/>
          <w:szCs w:val="28"/>
        </w:rPr>
        <w:t>Мировой судья:</w:t>
      </w:r>
    </w:p>
    <w:p w:rsidR="008B56B3" w:rsidRPr="005A22F1" w:rsidP="00A41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82"/>
    <w:rsid w:val="001C6867"/>
    <w:rsid w:val="00280482"/>
    <w:rsid w:val="002D5117"/>
    <w:rsid w:val="003B699D"/>
    <w:rsid w:val="003E5ED4"/>
    <w:rsid w:val="00471AC4"/>
    <w:rsid w:val="00471D50"/>
    <w:rsid w:val="00473B6E"/>
    <w:rsid w:val="004A3C50"/>
    <w:rsid w:val="004D789C"/>
    <w:rsid w:val="00525ED0"/>
    <w:rsid w:val="005A22F1"/>
    <w:rsid w:val="005C2FE6"/>
    <w:rsid w:val="0076092B"/>
    <w:rsid w:val="008B56B3"/>
    <w:rsid w:val="00997CD1"/>
    <w:rsid w:val="009D4760"/>
    <w:rsid w:val="00A41BD3"/>
    <w:rsid w:val="00B2011A"/>
    <w:rsid w:val="00CB3639"/>
    <w:rsid w:val="00CF2229"/>
    <w:rsid w:val="00F4499B"/>
    <w:rsid w:val="00FA22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11A"/>
  </w:style>
  <w:style w:type="paragraph" w:styleId="Heading3">
    <w:name w:val="heading 3"/>
    <w:basedOn w:val="Normal"/>
    <w:next w:val="Normal"/>
    <w:link w:val="3"/>
    <w:uiPriority w:val="9"/>
    <w:unhideWhenUsed/>
    <w:qFormat/>
    <w:rsid w:val="00A41B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6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699D"/>
    <w:rPr>
      <w:rFonts w:ascii="Tahoma" w:hAnsi="Tahoma" w:cs="Tahoma"/>
      <w:sz w:val="16"/>
      <w:szCs w:val="16"/>
    </w:rPr>
  </w:style>
  <w:style w:type="character" w:customStyle="1" w:styleId="3">
    <w:name w:val="Заголовок 3 Знак"/>
    <w:basedOn w:val="DefaultParagraphFont"/>
    <w:link w:val="Heading3"/>
    <w:uiPriority w:val="9"/>
    <w:rsid w:val="00A41BD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