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8E6BE6" w:rsidP="008E6BE6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Дело №</w:t>
      </w:r>
      <w:r w:rsidRPr="008E6BE6" w:rsidR="0045506B">
        <w:rPr>
          <w:rFonts w:ascii="Times New Roman" w:hAnsi="Times New Roman"/>
          <w:sz w:val="25"/>
          <w:szCs w:val="25"/>
        </w:rPr>
        <w:t>5-3</w:t>
      </w:r>
      <w:r w:rsidRPr="008E6BE6" w:rsidR="00FC6AFA">
        <w:rPr>
          <w:rFonts w:ascii="Times New Roman" w:hAnsi="Times New Roman"/>
          <w:sz w:val="25"/>
          <w:szCs w:val="25"/>
        </w:rPr>
        <w:t>0</w:t>
      </w:r>
      <w:r w:rsidRPr="008E6BE6" w:rsidR="0045506B">
        <w:rPr>
          <w:rFonts w:ascii="Times New Roman" w:hAnsi="Times New Roman"/>
          <w:sz w:val="25"/>
          <w:szCs w:val="25"/>
        </w:rPr>
        <w:t>-</w:t>
      </w:r>
      <w:r w:rsidRPr="008E6BE6" w:rsidR="00CC6135">
        <w:rPr>
          <w:rFonts w:ascii="Times New Roman" w:hAnsi="Times New Roman"/>
          <w:sz w:val="25"/>
          <w:szCs w:val="25"/>
        </w:rPr>
        <w:t>122</w:t>
      </w:r>
      <w:r w:rsidRPr="008E6BE6" w:rsidR="00A715B1">
        <w:rPr>
          <w:rFonts w:ascii="Times New Roman" w:hAnsi="Times New Roman"/>
          <w:sz w:val="25"/>
          <w:szCs w:val="25"/>
        </w:rPr>
        <w:t>/202</w:t>
      </w:r>
      <w:r w:rsidRPr="008E6BE6" w:rsidR="00CC6135">
        <w:rPr>
          <w:rFonts w:ascii="Times New Roman" w:hAnsi="Times New Roman"/>
          <w:sz w:val="25"/>
          <w:szCs w:val="25"/>
        </w:rPr>
        <w:t>6</w:t>
      </w:r>
    </w:p>
    <w:p w:rsidR="004C1575" w:rsidRPr="008E6BE6" w:rsidP="008E6BE6">
      <w:pPr>
        <w:spacing w:after="0" w:line="240" w:lineRule="auto"/>
        <w:ind w:firstLine="567"/>
        <w:jc w:val="center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ПОСТАНОВЛЕНИЕ</w:t>
      </w:r>
    </w:p>
    <w:p w:rsidR="00FC6AFA" w:rsidRPr="008E6BE6" w:rsidP="008E6BE6">
      <w:pPr>
        <w:spacing w:after="0" w:line="240" w:lineRule="auto"/>
        <w:ind w:firstLine="567"/>
        <w:jc w:val="center"/>
        <w:rPr>
          <w:rFonts w:ascii="Times New Roman" w:hAnsi="Times New Roman"/>
          <w:sz w:val="25"/>
          <w:szCs w:val="25"/>
        </w:rPr>
      </w:pPr>
    </w:p>
    <w:p w:rsidR="004C1575" w:rsidRPr="008E6BE6" w:rsidP="008E6BE6">
      <w:pPr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12 марта</w:t>
      </w:r>
      <w:r w:rsidRPr="008E6BE6" w:rsidR="00960C55">
        <w:rPr>
          <w:rFonts w:ascii="Times New Roman" w:hAnsi="Times New Roman"/>
          <w:sz w:val="25"/>
          <w:szCs w:val="25"/>
        </w:rPr>
        <w:t xml:space="preserve"> </w:t>
      </w:r>
      <w:r w:rsidRPr="008E6BE6" w:rsidR="00C407EA">
        <w:rPr>
          <w:rFonts w:ascii="Times New Roman" w:hAnsi="Times New Roman"/>
          <w:sz w:val="25"/>
          <w:szCs w:val="25"/>
        </w:rPr>
        <w:t>20</w:t>
      </w:r>
      <w:r w:rsidRPr="008E6BE6" w:rsidR="00E83325">
        <w:rPr>
          <w:rFonts w:ascii="Times New Roman" w:hAnsi="Times New Roman"/>
          <w:sz w:val="25"/>
          <w:szCs w:val="25"/>
        </w:rPr>
        <w:t>2</w:t>
      </w:r>
      <w:r w:rsidRPr="008E6BE6">
        <w:rPr>
          <w:rFonts w:ascii="Times New Roman" w:hAnsi="Times New Roman"/>
          <w:sz w:val="25"/>
          <w:szCs w:val="25"/>
        </w:rPr>
        <w:t>6</w:t>
      </w:r>
      <w:r w:rsidRPr="008E6BE6" w:rsidR="00FC6AFA">
        <w:rPr>
          <w:rFonts w:ascii="Times New Roman" w:hAnsi="Times New Roman"/>
          <w:sz w:val="25"/>
          <w:szCs w:val="25"/>
        </w:rPr>
        <w:t xml:space="preserve"> года</w:t>
      </w:r>
      <w:r w:rsidRPr="008E6BE6" w:rsidR="00FC6AFA">
        <w:rPr>
          <w:rFonts w:ascii="Times New Roman" w:hAnsi="Times New Roman"/>
          <w:sz w:val="25"/>
          <w:szCs w:val="25"/>
        </w:rPr>
        <w:tab/>
        <w:t xml:space="preserve">      </w:t>
      </w:r>
      <w:r w:rsidRPr="008E6BE6" w:rsidR="009C7219">
        <w:rPr>
          <w:rFonts w:ascii="Times New Roman" w:hAnsi="Times New Roman"/>
          <w:sz w:val="25"/>
          <w:szCs w:val="25"/>
        </w:rPr>
        <w:t xml:space="preserve">   </w:t>
      </w:r>
      <w:r w:rsidRPr="008E6BE6">
        <w:rPr>
          <w:rFonts w:ascii="Times New Roman" w:hAnsi="Times New Roman"/>
          <w:sz w:val="25"/>
          <w:szCs w:val="25"/>
        </w:rPr>
        <w:t xml:space="preserve">    </w:t>
      </w:r>
      <w:r w:rsidRPr="008E6BE6" w:rsidR="00AD2DCE">
        <w:rPr>
          <w:rFonts w:ascii="Times New Roman" w:hAnsi="Times New Roman"/>
          <w:sz w:val="25"/>
          <w:szCs w:val="25"/>
        </w:rPr>
        <w:t xml:space="preserve">            </w:t>
      </w:r>
      <w:r w:rsidRPr="008E6BE6">
        <w:rPr>
          <w:rFonts w:ascii="Times New Roman" w:hAnsi="Times New Roman"/>
          <w:sz w:val="25"/>
          <w:szCs w:val="25"/>
        </w:rPr>
        <w:t xml:space="preserve">  </w:t>
      </w:r>
      <w:r w:rsidRPr="008E6BE6" w:rsidR="002772C3">
        <w:rPr>
          <w:rFonts w:ascii="Times New Roman" w:hAnsi="Times New Roman"/>
          <w:sz w:val="25"/>
          <w:szCs w:val="25"/>
        </w:rPr>
        <w:t xml:space="preserve"> </w:t>
      </w:r>
      <w:r w:rsidRPr="008E6BE6" w:rsidR="004835E0">
        <w:rPr>
          <w:rFonts w:ascii="Times New Roman" w:hAnsi="Times New Roman"/>
          <w:sz w:val="25"/>
          <w:szCs w:val="25"/>
        </w:rPr>
        <w:t xml:space="preserve">  </w:t>
      </w:r>
      <w:r w:rsidRPr="008E6BE6" w:rsidR="00C92981">
        <w:rPr>
          <w:rFonts w:ascii="Times New Roman" w:hAnsi="Times New Roman"/>
          <w:sz w:val="25"/>
          <w:szCs w:val="25"/>
        </w:rPr>
        <w:t xml:space="preserve"> </w:t>
      </w:r>
      <w:r w:rsidRPr="008E6BE6" w:rsidR="004835E0">
        <w:rPr>
          <w:rFonts w:ascii="Times New Roman" w:hAnsi="Times New Roman"/>
          <w:sz w:val="25"/>
          <w:szCs w:val="25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 xml:space="preserve">  </w:t>
      </w:r>
      <w:r w:rsidRPr="008E6BE6" w:rsidR="009C7219">
        <w:rPr>
          <w:rFonts w:ascii="Times New Roman" w:hAnsi="Times New Roman"/>
          <w:sz w:val="25"/>
          <w:szCs w:val="25"/>
        </w:rPr>
        <w:t xml:space="preserve">     </w:t>
      </w:r>
      <w:r w:rsidRPr="008E6BE6" w:rsidR="00FC6AFA">
        <w:rPr>
          <w:rFonts w:ascii="Times New Roman" w:hAnsi="Times New Roman"/>
          <w:sz w:val="25"/>
          <w:szCs w:val="25"/>
        </w:rPr>
        <w:t xml:space="preserve">     </w:t>
      </w:r>
      <w:r w:rsidRPr="008E6BE6" w:rsidR="00421C47">
        <w:rPr>
          <w:rFonts w:ascii="Times New Roman" w:hAnsi="Times New Roman"/>
          <w:sz w:val="25"/>
          <w:szCs w:val="25"/>
        </w:rPr>
        <w:t xml:space="preserve">                          </w:t>
      </w:r>
      <w:r w:rsidRPr="008E6BE6" w:rsidR="00FC6AFA">
        <w:rPr>
          <w:rFonts w:ascii="Times New Roman" w:hAnsi="Times New Roman"/>
          <w:sz w:val="25"/>
          <w:szCs w:val="25"/>
        </w:rPr>
        <w:t xml:space="preserve">     </w:t>
      </w:r>
      <w:r w:rsidRPr="008E6BE6" w:rsidR="009C7219">
        <w:rPr>
          <w:rFonts w:ascii="Times New Roman" w:hAnsi="Times New Roman"/>
          <w:sz w:val="25"/>
          <w:szCs w:val="25"/>
        </w:rPr>
        <w:t xml:space="preserve">       </w:t>
      </w:r>
      <w:r w:rsidRPr="008E6BE6">
        <w:rPr>
          <w:rFonts w:ascii="Times New Roman" w:hAnsi="Times New Roman"/>
          <w:sz w:val="25"/>
          <w:szCs w:val="25"/>
        </w:rPr>
        <w:t xml:space="preserve">г. </w:t>
      </w:r>
      <w:r w:rsidRPr="008E6BE6" w:rsidR="009C7219">
        <w:rPr>
          <w:rFonts w:ascii="Times New Roman" w:hAnsi="Times New Roman"/>
          <w:sz w:val="25"/>
          <w:szCs w:val="25"/>
        </w:rPr>
        <w:t>Белогорск</w:t>
      </w:r>
    </w:p>
    <w:p w:rsidR="00FC6AFA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Мировой судья судебного участка №</w:t>
      </w:r>
      <w:r w:rsidRPr="008E6BE6">
        <w:rPr>
          <w:rFonts w:ascii="Times New Roman" w:hAnsi="Times New Roman"/>
          <w:sz w:val="25"/>
          <w:szCs w:val="25"/>
        </w:rPr>
        <w:t>30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Pr="008E6BE6" w:rsidR="00A715B1">
        <w:rPr>
          <w:rFonts w:ascii="Times New Roman" w:hAnsi="Times New Roman"/>
          <w:sz w:val="25"/>
          <w:szCs w:val="25"/>
        </w:rPr>
        <w:t>Белогорского судебного района (Белогор</w:t>
      </w:r>
      <w:r w:rsidRPr="008E6BE6">
        <w:rPr>
          <w:rFonts w:ascii="Times New Roman" w:hAnsi="Times New Roman"/>
          <w:sz w:val="25"/>
          <w:szCs w:val="25"/>
        </w:rPr>
        <w:t>ский муниципальный район) Республики Крым (</w:t>
      </w:r>
      <w:r w:rsidRPr="008E6BE6" w:rsidR="00A715B1">
        <w:rPr>
          <w:rFonts w:ascii="Times New Roman" w:hAnsi="Times New Roman"/>
          <w:sz w:val="25"/>
          <w:szCs w:val="25"/>
        </w:rPr>
        <w:t>297600</w:t>
      </w:r>
      <w:r w:rsidRPr="008E6BE6">
        <w:rPr>
          <w:rFonts w:ascii="Times New Roman" w:hAnsi="Times New Roman"/>
          <w:sz w:val="25"/>
          <w:szCs w:val="25"/>
        </w:rPr>
        <w:t>, г.</w:t>
      </w:r>
      <w:r w:rsidRPr="008E6BE6" w:rsidR="009E65DB">
        <w:rPr>
          <w:rFonts w:ascii="Times New Roman" w:hAnsi="Times New Roman"/>
          <w:sz w:val="25"/>
          <w:szCs w:val="25"/>
        </w:rPr>
        <w:t xml:space="preserve"> </w:t>
      </w:r>
      <w:r w:rsidRPr="008E6BE6" w:rsidR="00A715B1">
        <w:rPr>
          <w:rFonts w:ascii="Times New Roman" w:hAnsi="Times New Roman"/>
          <w:sz w:val="25"/>
          <w:szCs w:val="25"/>
        </w:rPr>
        <w:t>Белогорск</w:t>
      </w:r>
      <w:r w:rsidRPr="008E6BE6">
        <w:rPr>
          <w:rFonts w:ascii="Times New Roman" w:hAnsi="Times New Roman"/>
          <w:sz w:val="25"/>
          <w:szCs w:val="25"/>
        </w:rPr>
        <w:t xml:space="preserve">, </w:t>
      </w:r>
      <w:r w:rsidRPr="008E6BE6">
        <w:rPr>
          <w:rFonts w:ascii="Times New Roman" w:hAnsi="Times New Roman"/>
          <w:sz w:val="25"/>
          <w:szCs w:val="25"/>
        </w:rPr>
        <w:t>ул</w:t>
      </w:r>
      <w:r w:rsidRPr="008E6BE6">
        <w:rPr>
          <w:rFonts w:ascii="Times New Roman" w:hAnsi="Times New Roman"/>
          <w:sz w:val="25"/>
          <w:szCs w:val="25"/>
        </w:rPr>
        <w:t>.</w:t>
      </w:r>
      <w:r w:rsidRPr="008E6BE6" w:rsidR="00A715B1">
        <w:rPr>
          <w:rFonts w:ascii="Times New Roman" w:hAnsi="Times New Roman"/>
          <w:sz w:val="25"/>
          <w:szCs w:val="25"/>
        </w:rPr>
        <w:t>Б</w:t>
      </w:r>
      <w:r w:rsidRPr="008E6BE6">
        <w:rPr>
          <w:rFonts w:ascii="Times New Roman" w:hAnsi="Times New Roman"/>
          <w:sz w:val="25"/>
          <w:szCs w:val="25"/>
        </w:rPr>
        <w:t>екира</w:t>
      </w:r>
      <w:r w:rsidRPr="008E6BE6" w:rsidR="00A715B1">
        <w:rPr>
          <w:rFonts w:ascii="Times New Roman" w:hAnsi="Times New Roman"/>
          <w:sz w:val="25"/>
          <w:szCs w:val="25"/>
        </w:rPr>
        <w:t xml:space="preserve"> </w:t>
      </w:r>
      <w:r w:rsidRPr="008E6BE6" w:rsidR="00A715B1">
        <w:rPr>
          <w:rFonts w:ascii="Times New Roman" w:hAnsi="Times New Roman"/>
          <w:sz w:val="25"/>
          <w:szCs w:val="25"/>
        </w:rPr>
        <w:t>Чобан</w:t>
      </w:r>
      <w:r w:rsidRPr="008E6BE6" w:rsidR="00A715B1">
        <w:rPr>
          <w:rFonts w:ascii="Times New Roman" w:hAnsi="Times New Roman"/>
          <w:sz w:val="25"/>
          <w:szCs w:val="25"/>
        </w:rPr>
        <w:t xml:space="preserve"> Заде, 26</w:t>
      </w:r>
      <w:r w:rsidRPr="008E6BE6">
        <w:rPr>
          <w:rFonts w:ascii="Times New Roman" w:hAnsi="Times New Roman"/>
          <w:sz w:val="25"/>
          <w:szCs w:val="25"/>
        </w:rPr>
        <w:t xml:space="preserve">) </w:t>
      </w:r>
      <w:r w:rsidRPr="008E6BE6">
        <w:rPr>
          <w:rFonts w:ascii="Times New Roman" w:hAnsi="Times New Roman"/>
          <w:sz w:val="25"/>
          <w:szCs w:val="25"/>
        </w:rPr>
        <w:t>Олейников А.Ю.</w:t>
      </w:r>
      <w:r w:rsidRPr="008E6BE6">
        <w:rPr>
          <w:rFonts w:ascii="Times New Roman" w:hAnsi="Times New Roman"/>
          <w:sz w:val="25"/>
          <w:szCs w:val="25"/>
        </w:rPr>
        <w:t>, рассмотрев дело об административном правонарушении в отношении</w:t>
      </w:r>
      <w:r w:rsidRPr="008E6BE6" w:rsidR="009C7219">
        <w:rPr>
          <w:rFonts w:ascii="Times New Roman" w:hAnsi="Times New Roman"/>
          <w:sz w:val="25"/>
          <w:szCs w:val="25"/>
        </w:rPr>
        <w:t xml:space="preserve"> </w:t>
      </w:r>
    </w:p>
    <w:p w:rsidR="00CC6135" w:rsidRPr="008E6BE6" w:rsidP="008E6BE6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Усеинова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>Дилявера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>Асановича</w:t>
      </w:r>
      <w:r w:rsidRPr="008E6BE6">
        <w:rPr>
          <w:rFonts w:ascii="Times New Roman" w:hAnsi="Times New Roman"/>
          <w:sz w:val="25"/>
          <w:szCs w:val="25"/>
        </w:rPr>
        <w:t xml:space="preserve">, </w:t>
      </w:r>
      <w:r w:rsidR="002C6FD3">
        <w:rPr>
          <w:sz w:val="26"/>
          <w:szCs w:val="26"/>
        </w:rPr>
        <w:t>&lt;данные изъяты&gt;</w:t>
      </w:r>
    </w:p>
    <w:p w:rsidR="00A84D36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о привлечении к административной ответственности по </w:t>
      </w:r>
      <w:r w:rsidRPr="008E6BE6" w:rsidR="00361EBE">
        <w:rPr>
          <w:rFonts w:ascii="Times New Roman" w:hAnsi="Times New Roman"/>
          <w:sz w:val="25"/>
          <w:szCs w:val="25"/>
        </w:rPr>
        <w:t>ст.</w:t>
      </w:r>
      <w:r w:rsidRPr="008E6BE6" w:rsidR="00B76E89">
        <w:rPr>
          <w:rFonts w:ascii="Times New Roman" w:hAnsi="Times New Roman"/>
          <w:sz w:val="25"/>
          <w:szCs w:val="25"/>
        </w:rPr>
        <w:t xml:space="preserve"> </w:t>
      </w:r>
      <w:r w:rsidRPr="008E6BE6" w:rsidR="00361EBE">
        <w:rPr>
          <w:rFonts w:ascii="Times New Roman" w:hAnsi="Times New Roman"/>
          <w:sz w:val="25"/>
          <w:szCs w:val="25"/>
        </w:rPr>
        <w:t>1</w:t>
      </w:r>
      <w:r w:rsidRPr="008E6BE6" w:rsidR="00B76E89">
        <w:rPr>
          <w:rFonts w:ascii="Times New Roman" w:hAnsi="Times New Roman"/>
          <w:sz w:val="25"/>
          <w:szCs w:val="25"/>
        </w:rPr>
        <w:t>4</w:t>
      </w:r>
      <w:r w:rsidRPr="008E6BE6" w:rsidR="00361EBE">
        <w:rPr>
          <w:rFonts w:ascii="Times New Roman" w:hAnsi="Times New Roman"/>
          <w:sz w:val="25"/>
          <w:szCs w:val="25"/>
        </w:rPr>
        <w:t>.26 КоАП РФ,</w:t>
      </w:r>
    </w:p>
    <w:p w:rsidR="00421C47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4C1575" w:rsidRPr="008E6BE6" w:rsidP="008E6BE6">
      <w:pPr>
        <w:spacing w:after="0" w:line="240" w:lineRule="auto"/>
        <w:ind w:firstLine="567"/>
        <w:jc w:val="center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УСТАНОВИЛ:</w:t>
      </w:r>
    </w:p>
    <w:p w:rsidR="00FC6AFA" w:rsidRPr="008E6BE6" w:rsidP="008E6BE6">
      <w:pPr>
        <w:spacing w:after="0" w:line="240" w:lineRule="auto"/>
        <w:ind w:firstLine="567"/>
        <w:jc w:val="center"/>
        <w:rPr>
          <w:rFonts w:ascii="Times New Roman" w:hAnsi="Times New Roman"/>
          <w:sz w:val="25"/>
          <w:szCs w:val="25"/>
        </w:rPr>
      </w:pPr>
    </w:p>
    <w:p w:rsidR="00367652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sz w:val="26"/>
          <w:szCs w:val="26"/>
        </w:rPr>
        <w:t>&lt;данные изъяты&gt;</w:t>
      </w:r>
      <w:r w:rsidRPr="008E6BE6" w:rsidR="00AA20B2">
        <w:rPr>
          <w:rFonts w:ascii="Times New Roman" w:hAnsi="Times New Roman"/>
          <w:color w:val="000000"/>
          <w:sz w:val="25"/>
          <w:szCs w:val="25"/>
        </w:rPr>
        <w:t>час</w:t>
      </w:r>
      <w:r w:rsidRPr="008E6BE6" w:rsidR="00AA20B2">
        <w:rPr>
          <w:rFonts w:ascii="Times New Roman" w:hAnsi="Times New Roman"/>
          <w:color w:val="000000"/>
          <w:sz w:val="25"/>
          <w:szCs w:val="25"/>
        </w:rPr>
        <w:t>.</w:t>
      </w:r>
      <w:r w:rsidRPr="008E6BE6" w:rsidR="00AA20B2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 w:rsidR="00AA20B2">
        <w:rPr>
          <w:rFonts w:ascii="Times New Roman" w:hAnsi="Times New Roman"/>
          <w:color w:val="000000"/>
          <w:sz w:val="25"/>
          <w:szCs w:val="25"/>
        </w:rPr>
        <w:t>н</w:t>
      </w:r>
      <w:r w:rsidRPr="008E6BE6" w:rsidR="00AA20B2">
        <w:rPr>
          <w:rFonts w:ascii="Times New Roman" w:hAnsi="Times New Roman"/>
          <w:color w:val="000000"/>
          <w:sz w:val="25"/>
          <w:szCs w:val="25"/>
        </w:rPr>
        <w:t xml:space="preserve">а </w:t>
      </w:r>
      <w:r w:rsidRPr="008E6BE6" w:rsidR="00FC6AFA">
        <w:rPr>
          <w:rFonts w:ascii="Times New Roman" w:hAnsi="Times New Roman"/>
          <w:color w:val="000000"/>
          <w:sz w:val="25"/>
          <w:szCs w:val="25"/>
        </w:rPr>
        <w:t xml:space="preserve">автодороге </w:t>
      </w:r>
      <w:r>
        <w:rPr>
          <w:sz w:val="26"/>
          <w:szCs w:val="26"/>
        </w:rPr>
        <w:t>&lt;данные изъяты&gt;</w:t>
      </w:r>
      <w:r w:rsidRPr="008E6BE6" w:rsidR="00FC6AFA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Pr="008E6BE6" w:rsidR="00CC6135">
        <w:rPr>
          <w:rFonts w:ascii="Times New Roman" w:hAnsi="Times New Roman"/>
          <w:sz w:val="25"/>
          <w:szCs w:val="25"/>
        </w:rPr>
        <w:t>Усеинов</w:t>
      </w:r>
      <w:r w:rsidRPr="008E6BE6" w:rsidR="00CC6135">
        <w:rPr>
          <w:rFonts w:ascii="Times New Roman" w:hAnsi="Times New Roman"/>
          <w:sz w:val="25"/>
          <w:szCs w:val="25"/>
        </w:rPr>
        <w:t xml:space="preserve"> Д.А. </w:t>
      </w:r>
      <w:r w:rsidRPr="008E6BE6" w:rsidR="00DC1D41">
        <w:rPr>
          <w:rFonts w:ascii="Times New Roman" w:hAnsi="Times New Roman"/>
          <w:color w:val="000000"/>
          <w:sz w:val="25"/>
          <w:szCs w:val="25"/>
        </w:rPr>
        <w:t xml:space="preserve">был остановлен сотрудниками ГИБДД, где на </w:t>
      </w:r>
      <w:r w:rsidRPr="008E6BE6" w:rsidR="00FC6AFA">
        <w:rPr>
          <w:rFonts w:ascii="Times New Roman" w:hAnsi="Times New Roman"/>
          <w:color w:val="000000"/>
          <w:sz w:val="25"/>
          <w:szCs w:val="25"/>
        </w:rPr>
        <w:t xml:space="preserve">транспортном средстве - </w:t>
      </w:r>
      <w:r w:rsidRPr="008E6BE6" w:rsidR="00CC6135">
        <w:rPr>
          <w:rFonts w:ascii="Times New Roman" w:hAnsi="Times New Roman"/>
          <w:sz w:val="25"/>
          <w:szCs w:val="25"/>
        </w:rPr>
        <w:t xml:space="preserve">автомобиле </w:t>
      </w:r>
      <w:r>
        <w:rPr>
          <w:sz w:val="26"/>
          <w:szCs w:val="26"/>
        </w:rPr>
        <w:t>&lt;данные изъяты&gt;</w:t>
      </w:r>
      <w:r w:rsidRPr="008E6BE6" w:rsidR="002D2C9D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Pr="008E6BE6">
        <w:rPr>
          <w:rFonts w:ascii="Times New Roman" w:hAnsi="Times New Roman"/>
          <w:color w:val="000000"/>
          <w:sz w:val="25"/>
          <w:szCs w:val="25"/>
        </w:rPr>
        <w:t>осущест</w:t>
      </w:r>
      <w:r w:rsidRPr="008E6BE6" w:rsidR="00BA3D24">
        <w:rPr>
          <w:rFonts w:ascii="Times New Roman" w:hAnsi="Times New Roman"/>
          <w:color w:val="000000"/>
          <w:sz w:val="25"/>
          <w:szCs w:val="25"/>
        </w:rPr>
        <w:t>влял незаконную транспортировку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 w:rsidR="00BA3D24">
        <w:rPr>
          <w:rFonts w:ascii="Times New Roman" w:hAnsi="Times New Roman"/>
          <w:color w:val="000000"/>
          <w:sz w:val="25"/>
          <w:szCs w:val="25"/>
        </w:rPr>
        <w:t>лома и отходов черного металла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без документов в соответствии с законодательством, чем нарушил требования Федерального закона от 04.05.2011 N 99-ФЗ "О лицензировании отдельных видов деятельности", Правил обращения с ломом и отходами черных металлов и их отчуждения, утвержденных Постановлением Правительства РФ от 11.05.2001 N 369.</w:t>
      </w:r>
    </w:p>
    <w:p w:rsidR="002D2C9D" w:rsidRPr="008E6BE6" w:rsidP="008E6BE6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Усеинов</w:t>
      </w:r>
      <w:r w:rsidRPr="008E6BE6">
        <w:rPr>
          <w:rFonts w:ascii="Times New Roman" w:hAnsi="Times New Roman"/>
          <w:sz w:val="25"/>
          <w:szCs w:val="25"/>
        </w:rPr>
        <w:t xml:space="preserve"> Д.А.</w:t>
      </w:r>
      <w:r w:rsidRPr="008E6BE6">
        <w:rPr>
          <w:rFonts w:ascii="Times New Roman" w:hAnsi="Times New Roman"/>
          <w:sz w:val="25"/>
          <w:szCs w:val="25"/>
        </w:rPr>
        <w:t xml:space="preserve"> в судебное заседание не явился, о дате, времен</w:t>
      </w:r>
      <w:r w:rsidRPr="008E6BE6" w:rsidR="00BA3D24">
        <w:rPr>
          <w:rFonts w:ascii="Times New Roman" w:hAnsi="Times New Roman"/>
          <w:sz w:val="25"/>
          <w:szCs w:val="25"/>
        </w:rPr>
        <w:t>и и месте рассмотрения дела был извещен</w:t>
      </w:r>
      <w:r w:rsidRPr="008E6BE6">
        <w:rPr>
          <w:rFonts w:ascii="Times New Roman" w:hAnsi="Times New Roman"/>
          <w:sz w:val="25"/>
          <w:szCs w:val="25"/>
        </w:rPr>
        <w:t xml:space="preserve"> надлежащим образом, </w:t>
      </w:r>
      <w:r w:rsidRPr="008E6BE6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посредством </w:t>
      </w:r>
      <w:r w:rsidRPr="008E6BE6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телефонограммы</w:t>
      </w:r>
      <w:r w:rsidRPr="008E6BE6" w:rsidR="00096BE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</w:t>
      </w:r>
      <w:r w:rsidRPr="008E6BE6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(</w:t>
      </w:r>
      <w:r w:rsidRPr="008E6BE6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л.д</w:t>
      </w:r>
      <w:r w:rsidRPr="008E6BE6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.</w:t>
      </w:r>
      <w:r w:rsidRPr="002C6FD3" w:rsidR="002C6FD3">
        <w:rPr>
          <w:sz w:val="26"/>
          <w:szCs w:val="26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 w:rsidR="00096BE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)</w:t>
      </w:r>
      <w:r w:rsidRPr="008E6BE6">
        <w:rPr>
          <w:rFonts w:ascii="Times New Roman" w:hAnsi="Times New Roman"/>
          <w:sz w:val="25"/>
          <w:szCs w:val="25"/>
        </w:rPr>
        <w:t>.</w:t>
      </w:r>
    </w:p>
    <w:p w:rsidR="002D2C9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Принимая во внимание разъяснения, содержащиеся в п. 6 Постановления Пленума Верховного Суда РФ 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от 24 марта 2005 г. </w:t>
      </w:r>
      <w:r w:rsidRPr="008E6BE6">
        <w:rPr>
          <w:rFonts w:ascii="Times New Roman" w:hAnsi="Times New Roman"/>
          <w:sz w:val="25"/>
          <w:szCs w:val="25"/>
        </w:rPr>
        <w:t xml:space="preserve">N 5 "О некоторых вопросах, возникающих у судов при применении Кодекса Российской Федерации об административных правонарушениях", </w:t>
      </w:r>
      <w:r w:rsidRPr="008E6BE6" w:rsidR="00096BED">
        <w:rPr>
          <w:rFonts w:ascii="Times New Roman" w:hAnsi="Times New Roman"/>
          <w:sz w:val="25"/>
          <w:szCs w:val="25"/>
        </w:rPr>
        <w:t>Усеинов</w:t>
      </w:r>
      <w:r w:rsidRPr="008E6BE6" w:rsidR="00096BED">
        <w:rPr>
          <w:rFonts w:ascii="Times New Roman" w:hAnsi="Times New Roman"/>
          <w:sz w:val="25"/>
          <w:szCs w:val="25"/>
        </w:rPr>
        <w:t xml:space="preserve"> Д.А. </w:t>
      </w:r>
      <w:r w:rsidRPr="008E6BE6">
        <w:rPr>
          <w:rFonts w:ascii="Times New Roman" w:hAnsi="Times New Roman"/>
          <w:sz w:val="25"/>
          <w:szCs w:val="25"/>
        </w:rPr>
        <w:t>считается надлежаще извещенным о времени и месте судебного рассмотрения дела.</w:t>
      </w:r>
    </w:p>
    <w:p w:rsidR="002D2C9D" w:rsidRPr="008E6BE6" w:rsidP="008E6BE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2D2C9D" w:rsidRPr="008E6BE6" w:rsidP="008E6BE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Статьей 14.26 КоАП РФ предусмотрена ответственность за </w:t>
      </w:r>
      <w:r w:rsidRPr="008E6BE6">
        <w:rPr>
          <w:rFonts w:ascii="Times New Roman" w:hAnsi="Times New Roman"/>
          <w:sz w:val="25"/>
          <w:szCs w:val="25"/>
          <w:shd w:val="clear" w:color="auto" w:fill="FFFFFF"/>
        </w:rPr>
        <w:t>нарушение </w:t>
      </w:r>
      <w:hyperlink r:id="rId5" w:history="1">
        <w:r w:rsidRPr="008E6B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правил</w:t>
        </w:r>
      </w:hyperlink>
      <w:r w:rsidRPr="008E6BE6">
        <w:rPr>
          <w:rFonts w:ascii="Times New Roman" w:hAnsi="Times New Roman"/>
          <w:sz w:val="25"/>
          <w:szCs w:val="25"/>
          <w:shd w:val="clear" w:color="auto" w:fill="FFFFFF"/>
        </w:rPr>
        <w:t> обращения с ломом и отходами цветных и черных металлов (приема, учета, хранения, транспортировки), за исключением случаев, предусмотренных </w:t>
      </w:r>
      <w:hyperlink r:id="rId6" w:anchor="dst8646" w:history="1">
        <w:r w:rsidRPr="008E6B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частями 1</w:t>
        </w:r>
      </w:hyperlink>
      <w:r w:rsidRPr="008E6BE6">
        <w:rPr>
          <w:rFonts w:ascii="Times New Roman" w:hAnsi="Times New Roman"/>
          <w:sz w:val="25"/>
          <w:szCs w:val="25"/>
          <w:shd w:val="clear" w:color="auto" w:fill="FFFFFF"/>
        </w:rPr>
        <w:t> - </w:t>
      </w:r>
      <w:hyperlink r:id="rId6" w:anchor="dst8664" w:history="1">
        <w:r w:rsidRPr="008E6B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10 статьи 8.2</w:t>
        </w:r>
      </w:hyperlink>
      <w:r w:rsidRPr="008E6BE6">
        <w:rPr>
          <w:rFonts w:ascii="Times New Roman" w:hAnsi="Times New Roman"/>
          <w:sz w:val="25"/>
          <w:szCs w:val="25"/>
          <w:shd w:val="clear" w:color="auto" w:fill="FFFFFF"/>
        </w:rPr>
        <w:t>, </w:t>
      </w:r>
      <w:hyperlink r:id="rId7" w:anchor="dst100503" w:history="1">
        <w:r w:rsidRPr="008E6B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частью 2 статьи 8.6</w:t>
        </w:r>
      </w:hyperlink>
      <w:r w:rsidRPr="008E6BE6">
        <w:rPr>
          <w:rFonts w:ascii="Times New Roman" w:hAnsi="Times New Roman"/>
          <w:sz w:val="25"/>
          <w:szCs w:val="25"/>
          <w:shd w:val="clear" w:color="auto" w:fill="FFFFFF"/>
        </w:rPr>
        <w:t> и </w:t>
      </w:r>
      <w:hyperlink r:id="rId8" w:anchor="dst100618" w:history="1">
        <w:r w:rsidRPr="008E6B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частью 2 статьи 8.31</w:t>
        </w:r>
      </w:hyperlink>
      <w:r w:rsidRPr="008E6BE6">
        <w:rPr>
          <w:rFonts w:ascii="Times New Roman" w:hAnsi="Times New Roman"/>
          <w:sz w:val="25"/>
          <w:szCs w:val="25"/>
          <w:shd w:val="clear" w:color="auto" w:fill="FFFFFF"/>
        </w:rPr>
        <w:t> настоящего Кодекса, а также их отчуждения.</w:t>
      </w:r>
    </w:p>
    <w:p w:rsidR="00E63785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>Объектом правонарушения выступают общественные отношения в сфере утилизации лома и отходов цветных и черных металлов.</w:t>
      </w:r>
    </w:p>
    <w:p w:rsidR="00A47991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>Под ломом и отходами цветных и черных металлов, в соответствии со ст. 1 Федерального закона от 24.06.1998г № 89-ФЗ "Об отходах производства и потребления" (далее – Закон №89-ФЗ), следует понимать пришедшие в негодность или утратившие свои потребительские свойства изделия из цветных и черных металлов и их сплавов, отходы, образовавшиеся в процессе производства изделий из цветных и черных металлов и их сплавов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, а также неисправимый брак, возникший в процессе производства указанных изделий.</w:t>
      </w:r>
    </w:p>
    <w:p w:rsidR="00A47991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>Правила обращения с ломом и отходами цветных металлов и их отчуждения устанавливаются Правительством Российской Федерации</w:t>
      </w:r>
      <w:r w:rsidRPr="008E6BE6" w:rsidR="00291DE1">
        <w:rPr>
          <w:rFonts w:ascii="Times New Roman" w:hAnsi="Times New Roman"/>
          <w:color w:val="000000" w:themeColor="text1"/>
          <w:sz w:val="25"/>
          <w:szCs w:val="25"/>
        </w:rPr>
        <w:t xml:space="preserve">, что предусмотрено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ч. 3 ст. 13.1 Федерального закона "Об отход</w:t>
      </w:r>
      <w:r w:rsidRPr="008E6BE6" w:rsidR="00291DE1">
        <w:rPr>
          <w:rFonts w:ascii="Times New Roman" w:hAnsi="Times New Roman"/>
          <w:color w:val="000000" w:themeColor="text1"/>
          <w:sz w:val="25"/>
          <w:szCs w:val="25"/>
        </w:rPr>
        <w:t>ах производства и потребления"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A47991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>В соответствии с п. 34 ч. 1 ст. 12 Федерального закона Российской Федерации</w:t>
      </w:r>
      <w:r w:rsidRPr="008E6BE6" w:rsidR="00291DE1">
        <w:rPr>
          <w:rFonts w:ascii="Times New Roman" w:hAnsi="Times New Roman"/>
          <w:color w:val="000000" w:themeColor="text1"/>
          <w:sz w:val="25"/>
          <w:szCs w:val="25"/>
        </w:rPr>
        <w:t xml:space="preserve"> от</w:t>
      </w:r>
      <w:r w:rsidRPr="008E6BE6" w:rsidR="00291DE1">
        <w:rPr>
          <w:rFonts w:ascii="Times New Roman" w:hAnsi="Times New Roman"/>
          <w:sz w:val="25"/>
          <w:szCs w:val="25"/>
        </w:rPr>
        <w:t xml:space="preserve"> </w:t>
      </w:r>
      <w:r w:rsidRPr="008E6BE6" w:rsidR="00291DE1">
        <w:rPr>
          <w:rFonts w:ascii="Times New Roman" w:hAnsi="Times New Roman"/>
          <w:color w:val="000000" w:themeColor="text1"/>
          <w:sz w:val="25"/>
          <w:szCs w:val="25"/>
        </w:rPr>
        <w:t>04.05.2011г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 № 99-ФЗ "О лицензировании отдельных видов деятельности" заготовка, хранение, переработка и реализация лома черных металлов, цветных металлов подлежат лицензированию.</w:t>
      </w:r>
    </w:p>
    <w:p w:rsidR="00FA6F93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Положение о лицензировании деятельности по заготовке, хранению, переработке и реализации лома черных металлов, цветных металлов, утвержденное 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Постановлением Прави</w:t>
      </w:r>
      <w:r w:rsidRPr="008E6BE6" w:rsidR="00096BED">
        <w:rPr>
          <w:rFonts w:ascii="Times New Roman" w:hAnsi="Times New Roman"/>
          <w:color w:val="000000" w:themeColor="text1"/>
          <w:sz w:val="25"/>
          <w:szCs w:val="25"/>
        </w:rPr>
        <w:t xml:space="preserve">тельства Российской Федерации 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№ 1287, определяют порядок лицензирования деятельности по заготовке, хранению, переработке и реализации лома черных металлов, цветных металлов, осуществляемой юридическими лицами и индивидуальными предпринимателями, за исключением реализации лома черных и цветных металлов, образовавшегося у юридических лиц и индивидуальных предпринимателей в процессе собственного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 производства. В соответствии с пунктом 4 Положения "заготовка" - приобретение лома черных и (или) цветных металлов у юридических и физических лиц на возмездной или безвозмездной основе и транспортирование его к месту хранения, переработки и (или) реализации; "хранение" - содержание заготовленного лома черных и (или) цветных металлов с целью последующей переработки и (или) реализации.</w:t>
      </w:r>
    </w:p>
    <w:p w:rsidR="003F5AB4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>Пунктом 20 «Правил обращения с ломом и отходами черных металлов и их отчуждения», утвержденных Постановлением Правительства РФ от 11.05.2001 №369</w:t>
      </w:r>
      <w:r w:rsidRPr="008E6BE6" w:rsidR="002667DE">
        <w:rPr>
          <w:rFonts w:ascii="Times New Roman" w:hAnsi="Times New Roman"/>
          <w:color w:val="000000" w:themeColor="text1"/>
          <w:sz w:val="25"/>
          <w:szCs w:val="25"/>
        </w:rPr>
        <w:t>, п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</w:t>
      </w:r>
    </w:p>
    <w:p w:rsidR="003F5AB4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>а) при перевозке лома и отходов черных металлов транспортной организацией:</w:t>
      </w:r>
      <w:r w:rsidRPr="008E6BE6" w:rsidR="002667D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путевой лист;</w:t>
      </w:r>
      <w:r w:rsidRPr="008E6BE6" w:rsidR="002667D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транспортная накладная;</w:t>
      </w:r>
      <w:r w:rsidRPr="008E6BE6" w:rsidR="002667D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удостоверение о взрывобезопасности лома и отходов черных металлов по форме согласно приложению N 3;</w:t>
      </w:r>
    </w:p>
    <w:p w:rsidR="00A22C3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>б) при перевозке юридическими лицами и индивидуальными предпринимателями лома и отходов черных металлов, прием которых осуществлен в соответствии с настоящими Правилами, либо лома и отходов черных металлов, переработанных и подготовленных для использования, либо лома и отходов черных металлов, образовавшихся у юридических лиц и индивидуальных предпринимателей в процессе производства и потребления:</w:t>
      </w:r>
      <w:r w:rsidRPr="008E6BE6" w:rsidR="002667D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путевой лист (кроме индивидуальных предпринимателей);</w:t>
      </w:r>
      <w:r w:rsidRPr="008E6BE6" w:rsidR="002667D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транспортная накладная и заверенные копии документов, подтверждающих право собственности на транспортируемы</w:t>
      </w:r>
      <w:r w:rsidRPr="008E6BE6" w:rsidR="002667DE">
        <w:rPr>
          <w:rFonts w:ascii="Times New Roman" w:hAnsi="Times New Roman"/>
          <w:color w:val="000000" w:themeColor="text1"/>
          <w:sz w:val="25"/>
          <w:szCs w:val="25"/>
        </w:rPr>
        <w:t xml:space="preserve">е лом и отходы черных металлов;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удостоверение о взрывобезопасности лома и отходов черных металлов по форме, предусмотренной приложением N 3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к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настоящим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 Правилам.</w:t>
      </w:r>
    </w:p>
    <w:p w:rsidR="004C395C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Учитывая вышеизложенное, мировой судья приходит к выводу, что </w:t>
      </w:r>
      <w:r w:rsidRPr="008E6BE6" w:rsidR="00096BED">
        <w:rPr>
          <w:rFonts w:ascii="Times New Roman" w:hAnsi="Times New Roman"/>
          <w:sz w:val="25"/>
          <w:szCs w:val="25"/>
        </w:rPr>
        <w:t>Усеинов</w:t>
      </w:r>
      <w:r w:rsidRPr="008E6BE6" w:rsidR="00096BED">
        <w:rPr>
          <w:rFonts w:ascii="Times New Roman" w:hAnsi="Times New Roman"/>
          <w:sz w:val="25"/>
          <w:szCs w:val="25"/>
        </w:rPr>
        <w:t xml:space="preserve"> Д.А.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, как физическое лицо, незарегистрированное в качестве индивидуального предпринимателя, и не исполняющее соответствующие трудовые функции, не имел</w:t>
      </w:r>
      <w:r w:rsidRPr="008E6BE6" w:rsidR="006C020D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 xml:space="preserve">право осуществлять обращение с ломом и отходами черных металлов, в частности, осуществлять </w:t>
      </w:r>
      <w:r w:rsidRPr="008E6BE6" w:rsidR="009755A2">
        <w:rPr>
          <w:rFonts w:ascii="Times New Roman" w:hAnsi="Times New Roman"/>
          <w:color w:val="000000" w:themeColor="text1"/>
          <w:sz w:val="25"/>
          <w:szCs w:val="25"/>
        </w:rPr>
        <w:t xml:space="preserve">заготовку, хранение лома черных металлов, подлежащую лицензированию </w:t>
      </w:r>
      <w:r w:rsidRPr="008E6BE6">
        <w:rPr>
          <w:rFonts w:ascii="Times New Roman" w:hAnsi="Times New Roman"/>
          <w:color w:val="000000" w:themeColor="text1"/>
          <w:sz w:val="25"/>
          <w:szCs w:val="25"/>
        </w:rPr>
        <w:t>без соответствующих разрешительных документов.</w:t>
      </w:r>
    </w:p>
    <w:p w:rsidR="002D2C9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Факт совершения административного правонарушения и виновность </w:t>
      </w:r>
      <w:r w:rsidRPr="008E6BE6" w:rsidR="00096BED">
        <w:rPr>
          <w:rFonts w:ascii="Times New Roman" w:hAnsi="Times New Roman"/>
          <w:sz w:val="25"/>
          <w:szCs w:val="25"/>
        </w:rPr>
        <w:t>Усеинова</w:t>
      </w:r>
      <w:r w:rsidRPr="008E6BE6" w:rsidR="00096BED">
        <w:rPr>
          <w:rFonts w:ascii="Times New Roman" w:hAnsi="Times New Roman"/>
          <w:sz w:val="25"/>
          <w:szCs w:val="25"/>
        </w:rPr>
        <w:t xml:space="preserve"> Д.А. </w:t>
      </w:r>
      <w:r w:rsidRPr="008E6BE6">
        <w:rPr>
          <w:rFonts w:ascii="Times New Roman" w:hAnsi="Times New Roman"/>
          <w:sz w:val="25"/>
          <w:szCs w:val="25"/>
        </w:rPr>
        <w:t>в его совершении, объективно подтверждается материалами дела, исследованными в ходе судебного заседания:</w:t>
      </w:r>
    </w:p>
    <w:p w:rsidR="003563C5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>- протоколом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 w:rsidR="00C32C14">
        <w:rPr>
          <w:rFonts w:ascii="Times New Roman" w:hAnsi="Times New Roman"/>
          <w:color w:val="000000"/>
          <w:sz w:val="25"/>
          <w:szCs w:val="25"/>
        </w:rPr>
        <w:t xml:space="preserve">рег. номер ЖУАП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об административном правонарушении </w:t>
      </w:r>
      <w:r w:rsidRPr="008E6BE6">
        <w:rPr>
          <w:rFonts w:ascii="Times New Roman" w:hAnsi="Times New Roman"/>
          <w:color w:val="000000"/>
          <w:sz w:val="25"/>
          <w:szCs w:val="25"/>
        </w:rPr>
        <w:t>от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C6FD3">
        <w:rPr>
          <w:sz w:val="26"/>
          <w:szCs w:val="26"/>
        </w:rPr>
        <w:t>&lt;</w:t>
      </w:r>
      <w:r w:rsidR="002C6FD3">
        <w:rPr>
          <w:sz w:val="26"/>
          <w:szCs w:val="26"/>
        </w:rPr>
        <w:t>данные</w:t>
      </w:r>
      <w:r w:rsidR="002C6FD3">
        <w:rPr>
          <w:sz w:val="26"/>
          <w:szCs w:val="26"/>
        </w:rPr>
        <w:t xml:space="preserve">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>г.</w:t>
      </w:r>
      <w:r w:rsidR="00C27502">
        <w:rPr>
          <w:rFonts w:ascii="Times New Roman" w:hAnsi="Times New Roman"/>
          <w:color w:val="000000"/>
          <w:sz w:val="25"/>
          <w:szCs w:val="25"/>
        </w:rPr>
        <w:t xml:space="preserve"> о привлечении </w:t>
      </w:r>
      <w:r w:rsidRPr="008E6BE6" w:rsidR="00C27502">
        <w:rPr>
          <w:rFonts w:ascii="Times New Roman" w:hAnsi="Times New Roman"/>
          <w:sz w:val="25"/>
          <w:szCs w:val="25"/>
        </w:rPr>
        <w:t>Усеинова</w:t>
      </w:r>
      <w:r w:rsidRPr="008E6BE6" w:rsidR="00C27502">
        <w:rPr>
          <w:rFonts w:ascii="Times New Roman" w:hAnsi="Times New Roman"/>
          <w:sz w:val="25"/>
          <w:szCs w:val="25"/>
        </w:rPr>
        <w:t xml:space="preserve"> Д.А.</w:t>
      </w:r>
      <w:r w:rsidR="00C27502">
        <w:rPr>
          <w:rFonts w:ascii="Times New Roman" w:hAnsi="Times New Roman"/>
          <w:sz w:val="25"/>
          <w:szCs w:val="25"/>
        </w:rPr>
        <w:t xml:space="preserve"> к административной ответственности по </w:t>
      </w:r>
      <w:r w:rsidRPr="008E6BE6" w:rsidR="00C27502">
        <w:rPr>
          <w:rFonts w:ascii="Times New Roman" w:hAnsi="Times New Roman"/>
          <w:sz w:val="25"/>
          <w:szCs w:val="25"/>
        </w:rPr>
        <w:t>ст. 14.26 КоАП РФ</w:t>
      </w:r>
      <w:r w:rsidRPr="008E6BE6">
        <w:rPr>
          <w:rFonts w:ascii="Times New Roman" w:hAnsi="Times New Roman"/>
          <w:color w:val="000000"/>
          <w:sz w:val="25"/>
          <w:szCs w:val="25"/>
        </w:rPr>
        <w:t>;</w:t>
      </w:r>
    </w:p>
    <w:p w:rsidR="00096BE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- рапортом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>г</w:t>
      </w:r>
      <w:r w:rsidRPr="008E6BE6">
        <w:rPr>
          <w:rFonts w:ascii="Times New Roman" w:hAnsi="Times New Roman"/>
          <w:color w:val="000000"/>
          <w:sz w:val="25"/>
          <w:szCs w:val="25"/>
        </w:rPr>
        <w:t>.;</w:t>
      </w:r>
    </w:p>
    <w:p w:rsidR="002D2C9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- протоколом </w:t>
      </w:r>
      <w:r w:rsidR="002C6FD3">
        <w:rPr>
          <w:sz w:val="26"/>
          <w:szCs w:val="26"/>
        </w:rPr>
        <w:t>&lt;данные изъяты&gt;</w:t>
      </w:r>
      <w:r w:rsidR="002C6FD3">
        <w:rPr>
          <w:sz w:val="26"/>
          <w:szCs w:val="26"/>
        </w:rPr>
        <w:t xml:space="preserve"> 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о доставлении </w:t>
      </w:r>
      <w:r w:rsidRPr="008E6BE6" w:rsidR="00096BED">
        <w:rPr>
          <w:rFonts w:ascii="Times New Roman" w:hAnsi="Times New Roman"/>
          <w:sz w:val="25"/>
          <w:szCs w:val="25"/>
        </w:rPr>
        <w:t>Усеинова</w:t>
      </w:r>
      <w:r w:rsidRPr="008E6BE6" w:rsidR="00096BED">
        <w:rPr>
          <w:rFonts w:ascii="Times New Roman" w:hAnsi="Times New Roman"/>
          <w:sz w:val="25"/>
          <w:szCs w:val="25"/>
        </w:rPr>
        <w:t xml:space="preserve"> Д.А. в ОМВД России по Белогорскому району </w:t>
      </w:r>
      <w:r w:rsidRPr="008E6BE6">
        <w:rPr>
          <w:rFonts w:ascii="Times New Roman" w:hAnsi="Times New Roman"/>
          <w:color w:val="000000"/>
          <w:sz w:val="25"/>
          <w:szCs w:val="25"/>
        </w:rPr>
        <w:t>от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>г.;</w:t>
      </w:r>
    </w:p>
    <w:p w:rsidR="00096BE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- копией постановления </w:t>
      </w:r>
      <w:r w:rsidR="002C6FD3">
        <w:rPr>
          <w:sz w:val="26"/>
          <w:szCs w:val="26"/>
        </w:rPr>
        <w:t>&lt;данные изъяты&gt;</w:t>
      </w:r>
      <w:r w:rsidR="002C6FD3">
        <w:rPr>
          <w:sz w:val="26"/>
          <w:szCs w:val="26"/>
        </w:rPr>
        <w:t xml:space="preserve"> 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по делу об административном правонарушении от 21.02.2026г. о привлечении </w:t>
      </w:r>
      <w:r w:rsidRPr="008E6BE6">
        <w:rPr>
          <w:rFonts w:ascii="Times New Roman" w:hAnsi="Times New Roman"/>
          <w:sz w:val="25"/>
          <w:szCs w:val="25"/>
        </w:rPr>
        <w:t>Усеинова</w:t>
      </w:r>
      <w:r w:rsidRPr="008E6BE6">
        <w:rPr>
          <w:rFonts w:ascii="Times New Roman" w:hAnsi="Times New Roman"/>
          <w:sz w:val="25"/>
          <w:szCs w:val="25"/>
        </w:rPr>
        <w:t xml:space="preserve"> Д.А. к административной ответственности по ч.</w:t>
      </w:r>
      <w:r w:rsidRPr="002C6FD3" w:rsidR="002C6FD3">
        <w:rPr>
          <w:sz w:val="26"/>
          <w:szCs w:val="26"/>
        </w:rPr>
        <w:t xml:space="preserve"> </w:t>
      </w:r>
      <w:r w:rsidR="002C6FD3">
        <w:rPr>
          <w:sz w:val="26"/>
          <w:szCs w:val="26"/>
        </w:rPr>
        <w:t xml:space="preserve">&lt;данные </w:t>
      </w:r>
      <w:r w:rsidR="002C6FD3">
        <w:rPr>
          <w:sz w:val="26"/>
          <w:szCs w:val="26"/>
        </w:rPr>
        <w:t>изъяты&gt;</w:t>
      </w:r>
      <w:r w:rsidR="002C6FD3">
        <w:rPr>
          <w:sz w:val="26"/>
          <w:szCs w:val="26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>КоАП РФ</w:t>
      </w:r>
      <w:r w:rsidR="00C27502">
        <w:rPr>
          <w:rFonts w:ascii="Times New Roman" w:hAnsi="Times New Roman"/>
          <w:sz w:val="25"/>
          <w:szCs w:val="25"/>
        </w:rPr>
        <w:t xml:space="preserve"> с назначением наказания в виде административного штрафа в размере </w:t>
      </w:r>
      <w:r w:rsidR="002C6FD3">
        <w:rPr>
          <w:sz w:val="26"/>
          <w:szCs w:val="26"/>
        </w:rPr>
        <w:t>&lt;данные изъяты</w:t>
      </w:r>
      <w:r w:rsidR="002C6FD3">
        <w:rPr>
          <w:sz w:val="26"/>
          <w:szCs w:val="26"/>
        </w:rPr>
        <w:t>&gt;</w:t>
      </w:r>
      <w:r w:rsidR="00C27502">
        <w:rPr>
          <w:rFonts w:ascii="Times New Roman" w:hAnsi="Times New Roman"/>
          <w:sz w:val="25"/>
          <w:szCs w:val="25"/>
        </w:rPr>
        <w:t>.</w:t>
      </w:r>
      <w:r w:rsidRPr="008E6BE6">
        <w:rPr>
          <w:rFonts w:ascii="Times New Roman" w:hAnsi="Times New Roman"/>
          <w:sz w:val="25"/>
          <w:szCs w:val="25"/>
        </w:rPr>
        <w:t>;</w:t>
      </w:r>
    </w:p>
    <w:p w:rsidR="002D2C9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- протоколом осмотра помещений, территорий от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г., согласно которому осмотр проведен по адресу: </w:t>
      </w:r>
      <w:r w:rsidR="002C6FD3">
        <w:rPr>
          <w:sz w:val="26"/>
          <w:szCs w:val="26"/>
        </w:rPr>
        <w:t>&lt;данные изъяты&gt;</w:t>
      </w:r>
      <w:r w:rsidR="0000179B">
        <w:rPr>
          <w:rFonts w:ascii="Times New Roman" w:hAnsi="Times New Roman"/>
          <w:color w:val="000000"/>
          <w:sz w:val="25"/>
          <w:szCs w:val="25"/>
        </w:rPr>
        <w:t xml:space="preserve">, около здания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>;</w:t>
      </w:r>
    </w:p>
    <w:p w:rsidR="00BC3449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- </w:t>
      </w:r>
      <w:r w:rsidRPr="008E6BE6">
        <w:rPr>
          <w:rFonts w:ascii="Times New Roman" w:hAnsi="Times New Roman"/>
          <w:color w:val="000000"/>
          <w:sz w:val="25"/>
          <w:szCs w:val="25"/>
        </w:rPr>
        <w:t>фототаблицей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к протоколу досмотра;</w:t>
      </w:r>
    </w:p>
    <w:p w:rsidR="00096BE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>- письменным</w:t>
      </w:r>
      <w:r w:rsidR="0000179B">
        <w:rPr>
          <w:rFonts w:ascii="Times New Roman" w:hAnsi="Times New Roman"/>
          <w:color w:val="000000"/>
          <w:sz w:val="25"/>
          <w:szCs w:val="25"/>
        </w:rPr>
        <w:t>и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объяснени</w:t>
      </w:r>
      <w:r w:rsidR="0000179B">
        <w:rPr>
          <w:rFonts w:ascii="Times New Roman" w:hAnsi="Times New Roman"/>
          <w:color w:val="000000"/>
          <w:sz w:val="25"/>
          <w:szCs w:val="25"/>
        </w:rPr>
        <w:t>я</w:t>
      </w:r>
      <w:r w:rsidRPr="008E6BE6">
        <w:rPr>
          <w:rFonts w:ascii="Times New Roman" w:hAnsi="Times New Roman"/>
          <w:color w:val="000000"/>
          <w:sz w:val="25"/>
          <w:szCs w:val="25"/>
        </w:rPr>
        <w:t>м</w:t>
      </w:r>
      <w:r w:rsidR="0000179B">
        <w:rPr>
          <w:rFonts w:ascii="Times New Roman" w:hAnsi="Times New Roman"/>
          <w:color w:val="000000"/>
          <w:sz w:val="25"/>
          <w:szCs w:val="25"/>
        </w:rPr>
        <w:t>и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>Усеинова</w:t>
      </w:r>
      <w:r w:rsidRPr="008E6BE6">
        <w:rPr>
          <w:rFonts w:ascii="Times New Roman" w:hAnsi="Times New Roman"/>
          <w:sz w:val="25"/>
          <w:szCs w:val="25"/>
        </w:rPr>
        <w:t xml:space="preserve"> Д.А. </w:t>
      </w:r>
      <w:r w:rsidRPr="008E6BE6">
        <w:rPr>
          <w:rFonts w:ascii="Times New Roman" w:hAnsi="Times New Roman"/>
          <w:color w:val="000000"/>
          <w:sz w:val="25"/>
          <w:szCs w:val="25"/>
        </w:rPr>
        <w:t>от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>г.;</w:t>
      </w:r>
    </w:p>
    <w:p w:rsidR="00096BE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- копиями водительского удостоверения, выданного на имя </w:t>
      </w:r>
      <w:r w:rsidRPr="008E6BE6">
        <w:rPr>
          <w:rFonts w:ascii="Times New Roman" w:hAnsi="Times New Roman"/>
          <w:sz w:val="25"/>
          <w:szCs w:val="25"/>
        </w:rPr>
        <w:t>Усеинова</w:t>
      </w:r>
      <w:r w:rsidRPr="008E6BE6">
        <w:rPr>
          <w:rFonts w:ascii="Times New Roman" w:hAnsi="Times New Roman"/>
          <w:sz w:val="25"/>
          <w:szCs w:val="25"/>
        </w:rPr>
        <w:t xml:space="preserve"> Д.А., свидетельства о государственной регистрации </w:t>
      </w:r>
      <w:r w:rsidR="0000179B">
        <w:rPr>
          <w:rFonts w:ascii="Times New Roman" w:hAnsi="Times New Roman"/>
          <w:sz w:val="25"/>
          <w:szCs w:val="25"/>
        </w:rPr>
        <w:t xml:space="preserve">транспортного средства - </w:t>
      </w:r>
      <w:r w:rsidRPr="008E6BE6" w:rsidR="00DE21DD">
        <w:rPr>
          <w:rFonts w:ascii="Times New Roman" w:hAnsi="Times New Roman"/>
          <w:sz w:val="25"/>
          <w:szCs w:val="25"/>
        </w:rPr>
        <w:t xml:space="preserve">автомобиля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>;</w:t>
      </w:r>
      <w:r w:rsidR="002C6FD3">
        <w:rPr>
          <w:rFonts w:ascii="Times New Roman" w:hAnsi="Times New Roman"/>
          <w:sz w:val="25"/>
          <w:szCs w:val="25"/>
        </w:rPr>
        <w:t xml:space="preserve">  </w:t>
      </w:r>
    </w:p>
    <w:p w:rsidR="009B720F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- актом взвешивания от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г. в </w:t>
      </w:r>
      <w:r w:rsidRPr="008E6BE6">
        <w:rPr>
          <w:rFonts w:ascii="Times New Roman" w:hAnsi="Times New Roman"/>
          <w:color w:val="000000"/>
          <w:sz w:val="25"/>
          <w:szCs w:val="25"/>
        </w:rPr>
        <w:t>ходе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которого был установлен вес лома и отходов черного и цветных металлов - нетто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кг, брутто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>кг;</w:t>
      </w:r>
    </w:p>
    <w:p w:rsidR="00DE21D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- рапортом ст. УУП </w:t>
      </w:r>
      <w:r w:rsidRPr="008E6BE6">
        <w:rPr>
          <w:rFonts w:ascii="Times New Roman" w:hAnsi="Times New Roman"/>
          <w:color w:val="000000"/>
          <w:sz w:val="25"/>
          <w:szCs w:val="25"/>
        </w:rPr>
        <w:t>ОУУПиПДН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ОМВД России по Белогорскому району </w:t>
      </w:r>
      <w:r w:rsidRPr="008E6BE6">
        <w:rPr>
          <w:rFonts w:ascii="Times New Roman" w:hAnsi="Times New Roman"/>
          <w:color w:val="000000"/>
          <w:sz w:val="25"/>
          <w:szCs w:val="25"/>
        </w:rPr>
        <w:t>от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>г.;</w:t>
      </w:r>
    </w:p>
    <w:p w:rsidR="00DE21D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- квитанцией (распиской) №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>о приеме на хранение полимерного файла с СТС №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 xml:space="preserve">на имя </w:t>
      </w:r>
      <w:r w:rsidRPr="008E6BE6">
        <w:rPr>
          <w:rFonts w:ascii="Times New Roman" w:hAnsi="Times New Roman"/>
          <w:sz w:val="25"/>
          <w:szCs w:val="25"/>
        </w:rPr>
        <w:t>Усеинова</w:t>
      </w:r>
      <w:r w:rsidRPr="008E6BE6">
        <w:rPr>
          <w:rFonts w:ascii="Times New Roman" w:hAnsi="Times New Roman"/>
          <w:sz w:val="25"/>
          <w:szCs w:val="25"/>
        </w:rPr>
        <w:t xml:space="preserve"> Д.А.</w:t>
      </w:r>
      <w:r w:rsidRPr="008E6BE6" w:rsidR="001805FE">
        <w:rPr>
          <w:rFonts w:ascii="Times New Roman" w:hAnsi="Times New Roman"/>
          <w:sz w:val="25"/>
          <w:szCs w:val="25"/>
        </w:rPr>
        <w:t xml:space="preserve"> </w:t>
      </w:r>
      <w:r w:rsidRPr="008E6BE6" w:rsidR="001805FE">
        <w:rPr>
          <w:rFonts w:ascii="Times New Roman" w:hAnsi="Times New Roman"/>
          <w:sz w:val="25"/>
          <w:szCs w:val="25"/>
        </w:rPr>
        <w:t>от</w:t>
      </w:r>
      <w:r w:rsidRPr="008E6BE6" w:rsidR="001805FE">
        <w:rPr>
          <w:rFonts w:ascii="Times New Roman" w:hAnsi="Times New Roman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 w:rsidR="001805FE">
        <w:rPr>
          <w:rFonts w:ascii="Times New Roman" w:hAnsi="Times New Roman"/>
          <w:sz w:val="25"/>
          <w:szCs w:val="25"/>
        </w:rPr>
        <w:t>г.;</w:t>
      </w:r>
    </w:p>
    <w:p w:rsidR="00DE21DD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- квитанцией (распиской) №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 xml:space="preserve">о приеме на хранение автомобиля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>, с загруженным ломом черного металла</w:t>
      </w:r>
      <w:r w:rsidRPr="008E6BE6" w:rsidR="001805FE">
        <w:rPr>
          <w:rFonts w:ascii="Times New Roman" w:hAnsi="Times New Roman"/>
          <w:sz w:val="25"/>
          <w:szCs w:val="25"/>
        </w:rPr>
        <w:t xml:space="preserve"> </w:t>
      </w:r>
      <w:r w:rsidRPr="008E6BE6" w:rsidR="001805FE">
        <w:rPr>
          <w:rFonts w:ascii="Times New Roman" w:hAnsi="Times New Roman"/>
          <w:sz w:val="25"/>
          <w:szCs w:val="25"/>
        </w:rPr>
        <w:t>от</w:t>
      </w:r>
      <w:r w:rsidRPr="008E6BE6" w:rsidR="001805FE">
        <w:rPr>
          <w:rFonts w:ascii="Times New Roman" w:hAnsi="Times New Roman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 w:rsidR="001805FE">
        <w:rPr>
          <w:rFonts w:ascii="Times New Roman" w:hAnsi="Times New Roman"/>
          <w:sz w:val="25"/>
          <w:szCs w:val="25"/>
        </w:rPr>
        <w:t>г.</w:t>
      </w:r>
      <w:r w:rsidRPr="008E6BE6">
        <w:rPr>
          <w:rFonts w:ascii="Times New Roman" w:hAnsi="Times New Roman"/>
          <w:sz w:val="25"/>
          <w:szCs w:val="25"/>
        </w:rPr>
        <w:t>;</w:t>
      </w:r>
    </w:p>
    <w:p w:rsidR="00BC3449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- справкой на лицо по учетам СООП</w:t>
      </w:r>
      <w:r w:rsidRPr="008E6BE6" w:rsidR="00DE21DD">
        <w:rPr>
          <w:rFonts w:ascii="Times New Roman" w:hAnsi="Times New Roman"/>
          <w:sz w:val="25"/>
          <w:szCs w:val="25"/>
        </w:rPr>
        <w:t xml:space="preserve">, согласно которой </w:t>
      </w:r>
      <w:r w:rsidRPr="008E6BE6" w:rsidR="00DE21DD">
        <w:rPr>
          <w:rFonts w:ascii="Times New Roman" w:hAnsi="Times New Roman"/>
          <w:sz w:val="25"/>
          <w:szCs w:val="25"/>
        </w:rPr>
        <w:t>Усеинов</w:t>
      </w:r>
      <w:r w:rsidRPr="008E6BE6" w:rsidR="00DE21DD">
        <w:rPr>
          <w:rFonts w:ascii="Times New Roman" w:hAnsi="Times New Roman"/>
          <w:sz w:val="25"/>
          <w:szCs w:val="25"/>
        </w:rPr>
        <w:t xml:space="preserve"> Д.А. </w:t>
      </w:r>
      <w:r w:rsidRPr="008E6BE6" w:rsidR="00CE60E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 течени</w:t>
      </w:r>
      <w:r w:rsidRPr="008E6BE6" w:rsidR="00CE60E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</w:t>
      </w:r>
      <w:r w:rsidRPr="008E6BE6" w:rsidR="00CE60E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года </w:t>
      </w:r>
      <w:r w:rsidRPr="008E6BE6" w:rsidR="00DE21DD">
        <w:rPr>
          <w:rFonts w:ascii="Times New Roman" w:hAnsi="Times New Roman"/>
          <w:sz w:val="25"/>
          <w:szCs w:val="25"/>
        </w:rPr>
        <w:t xml:space="preserve">к административной ответственности по </w:t>
      </w:r>
      <w:r w:rsidRPr="008E6BE6" w:rsidR="00DE21DD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ст. 14.26 КоАП РФ не привлекался</w:t>
      </w:r>
      <w:r w:rsidRPr="008E6BE6" w:rsidR="00DE21DD">
        <w:rPr>
          <w:rFonts w:ascii="Times New Roman" w:hAnsi="Times New Roman"/>
          <w:sz w:val="25"/>
          <w:szCs w:val="25"/>
        </w:rPr>
        <w:t xml:space="preserve">. </w:t>
      </w:r>
    </w:p>
    <w:p w:rsidR="009B720F" w:rsidRPr="008E6BE6" w:rsidP="008E6BE6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8E6BE6">
        <w:rPr>
          <w:rFonts w:ascii="Times New Roman" w:hAnsi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8E6BE6">
        <w:rPr>
          <w:rFonts w:ascii="Times New Roman" w:hAnsi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8E6BE6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8E6BE6">
        <w:rPr>
          <w:rFonts w:ascii="Times New Roman" w:hAnsi="Times New Roman"/>
          <w:bCs/>
          <w:color w:val="000000"/>
          <w:sz w:val="25"/>
          <w:szCs w:val="25"/>
          <w:bdr w:val="none" w:sz="0" w:space="0" w:color="auto" w:frame="1"/>
        </w:rPr>
        <w:t xml:space="preserve">в нем отражены все сведения, </w:t>
      </w:r>
      <w:r w:rsidRPr="008E6BE6">
        <w:rPr>
          <w:rFonts w:ascii="Times New Roman" w:hAnsi="Times New Roman"/>
          <w:bCs/>
          <w:sz w:val="25"/>
          <w:szCs w:val="25"/>
          <w:bdr w:val="none" w:sz="0" w:space="0" w:color="auto" w:frame="1"/>
        </w:rPr>
        <w:t xml:space="preserve">необходимые для разрешения дела, </w:t>
      </w:r>
      <w:r w:rsidRPr="008E6BE6">
        <w:rPr>
          <w:rFonts w:ascii="Times New Roman" w:hAnsi="Times New Roman"/>
          <w:sz w:val="25"/>
          <w:szCs w:val="25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8E6BE6">
        <w:rPr>
          <w:rFonts w:ascii="Times New Roman" w:hAnsi="Times New Roman"/>
          <w:sz w:val="25"/>
          <w:szCs w:val="25"/>
        </w:rPr>
        <w:t>права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 xml:space="preserve">лица, привлекаемого к административной ответственности соблюдены. </w:t>
      </w:r>
    </w:p>
    <w:p w:rsidR="00941E0E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Все процессуальные действия по делу проведены в соответствии с требованиями закона, каких-либо нарушений при составлении документов не допущено. </w:t>
      </w:r>
    </w:p>
    <w:p w:rsidR="00941E0E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941E0E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8E6BE6" w:rsidR="00DE21DD">
        <w:rPr>
          <w:rFonts w:ascii="Times New Roman" w:hAnsi="Times New Roman"/>
          <w:sz w:val="25"/>
          <w:szCs w:val="25"/>
        </w:rPr>
        <w:t>Усеинова</w:t>
      </w:r>
      <w:r w:rsidRPr="008E6BE6" w:rsidR="00DE21DD">
        <w:rPr>
          <w:rFonts w:ascii="Times New Roman" w:hAnsi="Times New Roman"/>
          <w:sz w:val="25"/>
          <w:szCs w:val="25"/>
        </w:rPr>
        <w:t xml:space="preserve"> Д.А. </w:t>
      </w:r>
      <w:r w:rsidRPr="008E6BE6">
        <w:rPr>
          <w:rFonts w:ascii="Times New Roman" w:hAnsi="Times New Roman"/>
          <w:sz w:val="25"/>
          <w:szCs w:val="25"/>
        </w:rPr>
        <w:t>в совершении административного правонарушения, предусмотренного ст. 1</w:t>
      </w:r>
      <w:r w:rsidRPr="008E6BE6" w:rsidR="00646FB5">
        <w:rPr>
          <w:rFonts w:ascii="Times New Roman" w:hAnsi="Times New Roman"/>
          <w:sz w:val="25"/>
          <w:szCs w:val="25"/>
        </w:rPr>
        <w:t>4</w:t>
      </w:r>
      <w:r w:rsidRPr="008E6BE6">
        <w:rPr>
          <w:rFonts w:ascii="Times New Roman" w:hAnsi="Times New Roman"/>
          <w:sz w:val="25"/>
          <w:szCs w:val="25"/>
        </w:rPr>
        <w:t>.26 КоАП РФ.</w:t>
      </w:r>
    </w:p>
    <w:p w:rsidR="00941E0E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9B720F" w:rsidRPr="008E6BE6" w:rsidP="008E6BE6">
      <w:pPr>
        <w:pStyle w:val="1"/>
        <w:shd w:val="clear" w:color="auto" w:fill="auto"/>
        <w:spacing w:after="0" w:line="240" w:lineRule="auto"/>
        <w:ind w:firstLine="567"/>
        <w:jc w:val="both"/>
        <w:rPr>
          <w:sz w:val="25"/>
          <w:szCs w:val="25"/>
        </w:rPr>
      </w:pPr>
      <w:r w:rsidRPr="008E6BE6">
        <w:rPr>
          <w:sz w:val="25"/>
          <w:szCs w:val="25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 w:rsidRPr="008E6BE6" w:rsidR="00DE21DD">
        <w:rPr>
          <w:sz w:val="25"/>
          <w:szCs w:val="25"/>
        </w:rPr>
        <w:t>Усеинову</w:t>
      </w:r>
      <w:r w:rsidR="00CE60EF">
        <w:rPr>
          <w:sz w:val="25"/>
          <w:szCs w:val="25"/>
        </w:rPr>
        <w:t xml:space="preserve"> Д.А</w:t>
      </w:r>
      <w:r w:rsidRPr="008E6BE6">
        <w:rPr>
          <w:sz w:val="25"/>
          <w:szCs w:val="25"/>
        </w:rPr>
        <w:t xml:space="preserve">., не установлено. </w:t>
      </w:r>
    </w:p>
    <w:p w:rsidR="00BC3449" w:rsidRPr="008E6BE6" w:rsidP="008E6BE6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всех обстоятельств дела, всех обстоятельств дела, считаю необходимым назначить наказание, предусмотренное санкцией ст.14.26 КоАП РФ, в виде административного штрафа в минимальном размере, </w:t>
      </w:r>
      <w:r w:rsidRPr="008E6BE6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с конфискацией </w:t>
      </w:r>
      <w:r w:rsidRPr="008E6BE6" w:rsidR="00CE60EF">
        <w:rPr>
          <w:rFonts w:ascii="Times New Roman" w:hAnsi="Times New Roman"/>
          <w:sz w:val="25"/>
          <w:szCs w:val="25"/>
        </w:rPr>
        <w:t>лом</w:t>
      </w:r>
      <w:r w:rsidR="00CE60EF">
        <w:rPr>
          <w:rFonts w:ascii="Times New Roman" w:hAnsi="Times New Roman"/>
          <w:sz w:val="25"/>
          <w:szCs w:val="25"/>
        </w:rPr>
        <w:t>а</w:t>
      </w:r>
      <w:r w:rsidRPr="008E6BE6" w:rsidR="00CE60EF">
        <w:rPr>
          <w:rFonts w:ascii="Times New Roman" w:hAnsi="Times New Roman"/>
          <w:sz w:val="25"/>
          <w:szCs w:val="25"/>
        </w:rPr>
        <w:t xml:space="preserve"> черного металла</w:t>
      </w:r>
      <w:r w:rsidR="00CE60EF">
        <w:rPr>
          <w:rFonts w:ascii="Times New Roman" w:hAnsi="Times New Roman"/>
          <w:sz w:val="25"/>
          <w:szCs w:val="25"/>
        </w:rPr>
        <w:t xml:space="preserve">, но без конфискации транспортного средства, </w:t>
      </w:r>
      <w:r w:rsidRPr="008E6BE6">
        <w:rPr>
          <w:rFonts w:ascii="Times New Roman" w:hAnsi="Times New Roman"/>
          <w:sz w:val="25"/>
          <w:szCs w:val="25"/>
        </w:rPr>
        <w:t>что будет достаточной мерой ответственности за совершенное правонарушение, способствовать предупреждению</w:t>
      </w:r>
      <w:r w:rsidRPr="008E6BE6">
        <w:rPr>
          <w:rFonts w:ascii="Times New Roman" w:hAnsi="Times New Roman"/>
          <w:sz w:val="25"/>
          <w:szCs w:val="25"/>
        </w:rPr>
        <w:t xml:space="preserve">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C7602E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 w:rsidR="001F25BE">
        <w:rPr>
          <w:rFonts w:ascii="Times New Roman" w:hAnsi="Times New Roman"/>
          <w:color w:val="000000"/>
          <w:sz w:val="25"/>
          <w:szCs w:val="25"/>
        </w:rPr>
        <w:t>В соответствии с пунктом 1 части 3 статьи 29.10  КоАП РФ в</w:t>
      </w:r>
      <w:r w:rsidRPr="008E6BE6" w:rsidR="000E583A">
        <w:rPr>
          <w:rFonts w:ascii="Times New Roman" w:hAnsi="Times New Roman"/>
          <w:color w:val="000000"/>
          <w:sz w:val="25"/>
          <w:szCs w:val="25"/>
        </w:rPr>
        <w:t>ещи и документы, не изъятые из оборота, подлежат возвращению законному владельцу, а при не</w:t>
      </w:r>
      <w:r w:rsidRPr="008E6BE6" w:rsidR="00C470CB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 w:rsidR="000E583A">
        <w:rPr>
          <w:rFonts w:ascii="Times New Roman" w:hAnsi="Times New Roman"/>
          <w:color w:val="000000"/>
          <w:sz w:val="25"/>
          <w:szCs w:val="25"/>
        </w:rPr>
        <w:t>установлении его передаются в собственность государства в соответствии с законодательством Российской Федерации</w:t>
      </w:r>
      <w:r w:rsidRPr="008E6BE6">
        <w:rPr>
          <w:rFonts w:ascii="Times New Roman" w:hAnsi="Times New Roman"/>
          <w:color w:val="000000"/>
          <w:sz w:val="25"/>
          <w:szCs w:val="25"/>
        </w:rPr>
        <w:t>.</w:t>
      </w:r>
    </w:p>
    <w:p w:rsidR="007221CC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>Частью 1 ст. 3.7 КоАП РФ установлено, что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7221CC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>Исходя из положений данной нормы, конфискация применяется только в отношении орудий совершения или предметов административного правонарушения.</w:t>
      </w:r>
    </w:p>
    <w:p w:rsidR="007221CC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>При этом по смыслу приведенных норм лом черных металлов подлежит конфискации в том, случае, если он являлся предметом административного правонарушения.</w:t>
      </w:r>
    </w:p>
    <w:p w:rsidR="004A6ED6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Как следует из акта взвешивания </w:t>
      </w:r>
      <w:r w:rsidRPr="008E6BE6">
        <w:rPr>
          <w:rFonts w:ascii="Times New Roman" w:hAnsi="Times New Roman"/>
          <w:color w:val="000000"/>
          <w:sz w:val="25"/>
          <w:szCs w:val="25"/>
        </w:rPr>
        <w:t>от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C6FD3">
        <w:rPr>
          <w:sz w:val="26"/>
          <w:szCs w:val="26"/>
        </w:rPr>
        <w:t>&lt;</w:t>
      </w:r>
      <w:r w:rsidR="002C6FD3">
        <w:rPr>
          <w:sz w:val="26"/>
          <w:szCs w:val="26"/>
        </w:rPr>
        <w:t>данные</w:t>
      </w:r>
      <w:r w:rsidR="002C6FD3">
        <w:rPr>
          <w:sz w:val="26"/>
          <w:szCs w:val="26"/>
        </w:rPr>
        <w:t xml:space="preserve"> изъяты&gt;</w:t>
      </w:r>
      <w:r w:rsidRPr="008E6BE6" w:rsidR="0048645F">
        <w:rPr>
          <w:rFonts w:ascii="Times New Roman" w:hAnsi="Times New Roman"/>
          <w:color w:val="000000"/>
          <w:sz w:val="25"/>
          <w:szCs w:val="25"/>
        </w:rPr>
        <w:t>.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, составленного в присутствии </w:t>
      </w:r>
      <w:r w:rsidRPr="008E6BE6" w:rsidR="00DE21DD">
        <w:rPr>
          <w:rFonts w:ascii="Times New Roman" w:hAnsi="Times New Roman"/>
          <w:sz w:val="25"/>
          <w:szCs w:val="25"/>
        </w:rPr>
        <w:t>Усеинова</w:t>
      </w:r>
      <w:r w:rsidRPr="008E6BE6" w:rsidR="00DE21DD">
        <w:rPr>
          <w:rFonts w:ascii="Times New Roman" w:hAnsi="Times New Roman"/>
          <w:sz w:val="25"/>
          <w:szCs w:val="25"/>
        </w:rPr>
        <w:t xml:space="preserve"> Д.А.</w:t>
      </w:r>
      <w:r w:rsidRPr="008E6BE6" w:rsidR="00DE21DD">
        <w:rPr>
          <w:rFonts w:ascii="Times New Roman" w:hAnsi="Times New Roman"/>
          <w:color w:val="000000"/>
          <w:sz w:val="25"/>
          <w:szCs w:val="25"/>
        </w:rPr>
        <w:t>,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 w:rsidR="002966CC">
        <w:rPr>
          <w:rFonts w:ascii="Times New Roman" w:hAnsi="Times New Roman"/>
          <w:color w:val="000000"/>
          <w:sz w:val="25"/>
          <w:szCs w:val="25"/>
        </w:rPr>
        <w:t>вес нетто</w:t>
      </w:r>
      <w:r w:rsidRPr="008E6BE6" w:rsidR="0010680B">
        <w:rPr>
          <w:rFonts w:ascii="Times New Roman" w:hAnsi="Times New Roman"/>
          <w:color w:val="000000"/>
          <w:sz w:val="25"/>
          <w:szCs w:val="25"/>
        </w:rPr>
        <w:t xml:space="preserve"> массой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>кг</w:t>
      </w:r>
      <w:r w:rsidRPr="008E6BE6" w:rsidR="0010680B">
        <w:rPr>
          <w:rFonts w:ascii="Times New Roman" w:hAnsi="Times New Roman"/>
          <w:color w:val="000000"/>
          <w:sz w:val="25"/>
          <w:szCs w:val="25"/>
        </w:rPr>
        <w:t>.</w:t>
      </w:r>
      <w:r w:rsidRPr="008E6BE6" w:rsidR="00BC3449">
        <w:rPr>
          <w:rFonts w:ascii="Times New Roman" w:hAnsi="Times New Roman"/>
          <w:color w:val="000000"/>
          <w:sz w:val="25"/>
          <w:szCs w:val="25"/>
        </w:rPr>
        <w:t>, вес брутто</w:t>
      </w:r>
      <w:r w:rsidRPr="008E6BE6" w:rsidR="00DE21DD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 w:rsidR="002966CC">
        <w:rPr>
          <w:rFonts w:ascii="Times New Roman" w:hAnsi="Times New Roman"/>
          <w:color w:val="000000"/>
          <w:sz w:val="25"/>
          <w:szCs w:val="25"/>
        </w:rPr>
        <w:t>.,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 w:rsidR="00576746">
        <w:rPr>
          <w:rFonts w:ascii="Times New Roman" w:hAnsi="Times New Roman"/>
          <w:color w:val="000000"/>
          <w:sz w:val="25"/>
          <w:szCs w:val="25"/>
        </w:rPr>
        <w:t xml:space="preserve">находятся на </w:t>
      </w:r>
      <w:r w:rsidRPr="008E6BE6">
        <w:rPr>
          <w:rFonts w:ascii="Times New Roman" w:hAnsi="Times New Roman"/>
          <w:color w:val="000000"/>
          <w:sz w:val="25"/>
          <w:szCs w:val="25"/>
        </w:rPr>
        <w:t>ответственно</w:t>
      </w:r>
      <w:r w:rsidRPr="008E6BE6" w:rsidR="00C80E06">
        <w:rPr>
          <w:rFonts w:ascii="Times New Roman" w:hAnsi="Times New Roman"/>
          <w:color w:val="000000"/>
          <w:sz w:val="25"/>
          <w:szCs w:val="25"/>
        </w:rPr>
        <w:t>м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хранени</w:t>
      </w:r>
      <w:r w:rsidRPr="008E6BE6" w:rsidR="00C80E06">
        <w:rPr>
          <w:rFonts w:ascii="Times New Roman" w:hAnsi="Times New Roman"/>
          <w:color w:val="000000"/>
          <w:sz w:val="25"/>
          <w:szCs w:val="25"/>
        </w:rPr>
        <w:t xml:space="preserve">и </w:t>
      </w:r>
      <w:r w:rsidRPr="008E6BE6" w:rsidR="00DE21DD">
        <w:rPr>
          <w:rFonts w:ascii="Times New Roman" w:hAnsi="Times New Roman"/>
          <w:color w:val="000000"/>
          <w:sz w:val="25"/>
          <w:szCs w:val="25"/>
        </w:rPr>
        <w:t xml:space="preserve">в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color w:val="000000"/>
          <w:sz w:val="25"/>
          <w:szCs w:val="25"/>
        </w:rPr>
        <w:t>.</w:t>
      </w:r>
    </w:p>
    <w:p w:rsidR="002B4D0C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E6BE6">
        <w:rPr>
          <w:rFonts w:ascii="Times New Roman" w:hAnsi="Times New Roman"/>
          <w:color w:val="000000"/>
          <w:sz w:val="25"/>
          <w:szCs w:val="25"/>
        </w:rPr>
        <w:t xml:space="preserve">Какие-либо доказательства, подтверждающие право собственности </w:t>
      </w:r>
      <w:r w:rsidRPr="008E6BE6" w:rsidR="001805FE">
        <w:rPr>
          <w:rFonts w:ascii="Times New Roman" w:hAnsi="Times New Roman"/>
          <w:sz w:val="25"/>
          <w:szCs w:val="25"/>
        </w:rPr>
        <w:t>Усеинова</w:t>
      </w:r>
      <w:r w:rsidRPr="008E6BE6" w:rsidR="001805FE">
        <w:rPr>
          <w:rFonts w:ascii="Times New Roman" w:hAnsi="Times New Roman"/>
          <w:sz w:val="25"/>
          <w:szCs w:val="25"/>
        </w:rPr>
        <w:t xml:space="preserve"> Д.А. </w:t>
      </w:r>
      <w:r w:rsidRPr="008E6BE6">
        <w:rPr>
          <w:rFonts w:ascii="Times New Roman" w:hAnsi="Times New Roman"/>
          <w:color w:val="000000"/>
          <w:sz w:val="25"/>
          <w:szCs w:val="25"/>
        </w:rPr>
        <w:t>на изъяты</w:t>
      </w:r>
      <w:r w:rsidRPr="008E6BE6" w:rsidR="004A6ED6">
        <w:rPr>
          <w:rFonts w:ascii="Times New Roman" w:hAnsi="Times New Roman"/>
          <w:color w:val="000000"/>
          <w:sz w:val="25"/>
          <w:szCs w:val="25"/>
        </w:rPr>
        <w:t>й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 w:rsidR="004A6ED6">
        <w:rPr>
          <w:rFonts w:ascii="Times New Roman" w:hAnsi="Times New Roman"/>
          <w:color w:val="000000"/>
          <w:sz w:val="25"/>
          <w:szCs w:val="25"/>
        </w:rPr>
        <w:t>г.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лом черного металла, в представленных материалах отсутствуют, поэтому, мировой судья приходит к выводу о необходимости применения к </w:t>
      </w:r>
      <w:r w:rsidRPr="008E6BE6" w:rsidR="00CE60EF">
        <w:rPr>
          <w:rFonts w:ascii="Times New Roman" w:hAnsi="Times New Roman"/>
          <w:sz w:val="25"/>
          <w:szCs w:val="25"/>
        </w:rPr>
        <w:t>Усеинов</w:t>
      </w:r>
      <w:r w:rsidR="00CE60EF">
        <w:rPr>
          <w:rFonts w:ascii="Times New Roman" w:hAnsi="Times New Roman"/>
          <w:sz w:val="25"/>
          <w:szCs w:val="25"/>
        </w:rPr>
        <w:t>у</w:t>
      </w:r>
      <w:r w:rsidRPr="008E6BE6" w:rsidR="00CE60EF">
        <w:rPr>
          <w:rFonts w:ascii="Times New Roman" w:hAnsi="Times New Roman"/>
          <w:sz w:val="25"/>
          <w:szCs w:val="25"/>
        </w:rPr>
        <w:t xml:space="preserve"> Д.А.</w:t>
      </w:r>
      <w:r w:rsidRPr="008E6BE6" w:rsidR="002966CC">
        <w:rPr>
          <w:rFonts w:ascii="Times New Roman" w:hAnsi="Times New Roman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/>
          <w:sz w:val="25"/>
          <w:szCs w:val="25"/>
        </w:rPr>
        <w:t>дополнительного наказания в виде конфискации</w:t>
      </w:r>
      <w:r w:rsidRPr="008E6BE6" w:rsidR="00CF23FE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/>
          <w:sz w:val="25"/>
          <w:szCs w:val="25"/>
        </w:rPr>
        <w:t>в доход государства имущества, которое явилось предметом административного правонарушения</w:t>
      </w:r>
      <w:r w:rsidR="00CE60EF">
        <w:rPr>
          <w:rFonts w:ascii="Times New Roman" w:hAnsi="Times New Roman"/>
          <w:color w:val="000000"/>
          <w:sz w:val="25"/>
          <w:szCs w:val="25"/>
        </w:rPr>
        <w:t>.</w:t>
      </w:r>
    </w:p>
    <w:p w:rsidR="001805FE" w:rsidP="008E6BE6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Р</w:t>
      </w:r>
      <w:r w:rsidRPr="008E6BE6">
        <w:rPr>
          <w:rFonts w:ascii="Times New Roman" w:hAnsi="Times New Roman"/>
          <w:sz w:val="25"/>
          <w:szCs w:val="25"/>
          <w:shd w:val="clear" w:color="auto" w:fill="FFFFFF"/>
        </w:rPr>
        <w:t xml:space="preserve">азрешая </w:t>
      </w:r>
      <w:r w:rsidRPr="008E6BE6">
        <w:rPr>
          <w:rFonts w:ascii="Times New Roman" w:hAnsi="Times New Roman"/>
          <w:sz w:val="25"/>
          <w:szCs w:val="25"/>
        </w:rPr>
        <w:t xml:space="preserve">в соответствии с ч.3 ст. 29.10 КоАП РФ вопрос </w:t>
      </w:r>
      <w:r w:rsidRPr="008E6BE6">
        <w:rPr>
          <w:rFonts w:ascii="Times New Roman" w:hAnsi="Times New Roman"/>
          <w:sz w:val="25"/>
          <w:szCs w:val="25"/>
          <w:shd w:val="clear" w:color="auto" w:fill="FFFFFF"/>
        </w:rPr>
        <w:t>об изъятых вещах,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 xml:space="preserve">автомобиль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 xml:space="preserve">, следует возвратить </w:t>
      </w:r>
      <w:r w:rsidRPr="008E6BE6" w:rsidR="0040555D">
        <w:rPr>
          <w:rFonts w:ascii="Times New Roman" w:hAnsi="Times New Roman"/>
          <w:sz w:val="25"/>
          <w:szCs w:val="25"/>
        </w:rPr>
        <w:t>законному владельцу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="0040555D">
        <w:rPr>
          <w:rFonts w:ascii="Times New Roman" w:hAnsi="Times New Roman"/>
          <w:sz w:val="25"/>
          <w:szCs w:val="25"/>
        </w:rPr>
        <w:t>– Муратову С.И.</w:t>
      </w:r>
    </w:p>
    <w:p w:rsidR="0040555D" w:rsidRPr="008E6BE6" w:rsidP="00405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Свидетельство о государственной регистрации </w:t>
      </w:r>
      <w:r>
        <w:rPr>
          <w:rFonts w:ascii="Times New Roman" w:hAnsi="Times New Roman"/>
          <w:sz w:val="25"/>
          <w:szCs w:val="25"/>
        </w:rPr>
        <w:t xml:space="preserve">транспортного средства - </w:t>
      </w:r>
      <w:r w:rsidRPr="008E6BE6">
        <w:rPr>
          <w:rFonts w:ascii="Times New Roman" w:hAnsi="Times New Roman"/>
          <w:sz w:val="25"/>
          <w:szCs w:val="25"/>
        </w:rPr>
        <w:t xml:space="preserve">автомобиля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 xml:space="preserve">, собственником которого </w:t>
      </w:r>
      <w:r w:rsidRPr="008E6BE6">
        <w:rPr>
          <w:rFonts w:ascii="Times New Roman" w:hAnsi="Times New Roman"/>
          <w:sz w:val="25"/>
          <w:szCs w:val="25"/>
        </w:rPr>
        <w:t>является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>. – возвратить последнему по принадлежности.</w:t>
      </w:r>
    </w:p>
    <w:p w:rsidR="002966CC" w:rsidRPr="008E6BE6" w:rsidP="008E6BE6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E6B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На основании изложенного</w:t>
      </w:r>
      <w:r w:rsidRPr="008E6BE6" w:rsidR="005A1DC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,</w:t>
      </w:r>
      <w:r w:rsidRPr="008E6B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Pr="008E6BE6" w:rsidR="005A1DC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руководствуясь ст.14.26, </w:t>
      </w:r>
      <w:r w:rsidRPr="008E6BE6" w:rsidR="005A1DC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ст.ст</w:t>
      </w:r>
      <w:r w:rsidRPr="008E6BE6" w:rsidR="005A1DC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C7602E" w:rsidRPr="008E6BE6" w:rsidP="008E6BE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E6B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ПОСТАНОВИЛ:</w:t>
      </w:r>
    </w:p>
    <w:p w:rsidR="002966CC" w:rsidRPr="008E6BE6" w:rsidP="008E6BE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3609F5" w:rsidRPr="008E6BE6" w:rsidP="008E6B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E6BE6">
        <w:rPr>
          <w:rFonts w:ascii="Times New Roman" w:hAnsi="Times New Roman"/>
          <w:sz w:val="25"/>
          <w:szCs w:val="25"/>
        </w:rPr>
        <w:t>Усеинова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>Дилявера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>Асановича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Pr="008E6BE6" w:rsidR="002966CC">
        <w:rPr>
          <w:rFonts w:ascii="Times New Roman" w:hAnsi="Times New Roman"/>
          <w:sz w:val="25"/>
          <w:szCs w:val="25"/>
        </w:rPr>
        <w:t>признать</w:t>
      </w:r>
      <w:r w:rsidRPr="008E6BE6" w:rsidR="00BC1B78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Pr="008E6BE6" w:rsidR="005A1DC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виновным в совершении административного правонарушения, предусмотренного ст. 14.26 Кодекса Российской Федерации об административных правонарушениях и </w:t>
      </w:r>
      <w:r w:rsidRPr="008E6BE6" w:rsidR="005A1DC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назначить ему административное наказание в виде административного штрафа в размере </w:t>
      </w:r>
      <w:r w:rsidR="002C6FD3">
        <w:rPr>
          <w:sz w:val="26"/>
          <w:szCs w:val="26"/>
        </w:rPr>
        <w:t>&lt;данные изъяты</w:t>
      </w:r>
      <w:r w:rsidR="002C6FD3">
        <w:rPr>
          <w:sz w:val="26"/>
          <w:szCs w:val="26"/>
        </w:rPr>
        <w:t>&gt;</w:t>
      </w:r>
      <w:r w:rsidRPr="008E6BE6" w:rsidR="005A1DCF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рублей</w:t>
      </w:r>
      <w:r w:rsidRPr="008E6B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</w:t>
      </w:r>
    </w:p>
    <w:p w:rsidR="00C7602E" w:rsidRPr="008E6BE6" w:rsidP="008E6B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E6B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</w:t>
      </w:r>
      <w:r w:rsidRPr="008E6BE6" w:rsidR="00965D7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он</w:t>
      </w:r>
      <w:r w:rsidRPr="008E6B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фисковать в доход государства лом</w:t>
      </w:r>
      <w:r w:rsidRPr="008E6BE6" w:rsidR="00965D7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черных металлов общим весом </w:t>
      </w:r>
      <w:r w:rsidR="002C6FD3">
        <w:rPr>
          <w:sz w:val="26"/>
          <w:szCs w:val="26"/>
        </w:rPr>
        <w:t>&lt;данные изъяты&gt;</w:t>
      </w:r>
      <w:r w:rsidRPr="008E6BE6" w:rsidR="00132712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, находящийся</w:t>
      </w:r>
      <w:r w:rsidRPr="008E6BE6" w:rsidR="00965D7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на хранении </w:t>
      </w:r>
      <w:r w:rsidRPr="008E6BE6" w:rsidR="001805F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в </w:t>
      </w:r>
      <w:r w:rsidR="002C6FD3">
        <w:rPr>
          <w:sz w:val="26"/>
          <w:szCs w:val="26"/>
        </w:rPr>
        <w:t>&lt;данные изъяты&gt;</w:t>
      </w:r>
      <w:r w:rsidRPr="008E6BE6" w:rsidR="00E075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</w:t>
      </w:r>
      <w:r w:rsidRPr="008E6BE6" w:rsidR="001417D1">
        <w:rPr>
          <w:rFonts w:ascii="Times New Roman" w:hAnsi="Times New Roman"/>
          <w:color w:val="000000"/>
          <w:sz w:val="25"/>
          <w:szCs w:val="25"/>
        </w:rPr>
        <w:t xml:space="preserve">согласно </w:t>
      </w:r>
      <w:r w:rsidRPr="008E6BE6" w:rsidR="001805FE">
        <w:rPr>
          <w:rFonts w:ascii="Times New Roman" w:hAnsi="Times New Roman"/>
          <w:sz w:val="25"/>
          <w:szCs w:val="25"/>
        </w:rPr>
        <w:t>квитанции (расписки) №</w:t>
      </w:r>
      <w:r w:rsidR="002C6FD3">
        <w:rPr>
          <w:sz w:val="26"/>
          <w:szCs w:val="26"/>
        </w:rPr>
        <w:t>&lt;данные изъяты&gt;</w:t>
      </w:r>
      <w:r w:rsidRPr="008E6BE6" w:rsidR="001417D1">
        <w:rPr>
          <w:rFonts w:ascii="Times New Roman" w:hAnsi="Times New Roman"/>
          <w:color w:val="000000"/>
          <w:sz w:val="25"/>
          <w:szCs w:val="25"/>
        </w:rPr>
        <w:t>от</w:t>
      </w:r>
      <w:r w:rsidRPr="008E6BE6" w:rsidR="001417D1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C6FD3">
        <w:rPr>
          <w:sz w:val="26"/>
          <w:szCs w:val="26"/>
        </w:rPr>
        <w:t>&lt;</w:t>
      </w:r>
      <w:r w:rsidR="002C6FD3">
        <w:rPr>
          <w:sz w:val="26"/>
          <w:szCs w:val="26"/>
        </w:rPr>
        <w:t>данные</w:t>
      </w:r>
      <w:r w:rsidR="002C6FD3">
        <w:rPr>
          <w:sz w:val="26"/>
          <w:szCs w:val="26"/>
        </w:rPr>
        <w:t xml:space="preserve"> изъяты&gt;</w:t>
      </w:r>
      <w:r w:rsidRPr="008E6BE6" w:rsidR="001417D1">
        <w:rPr>
          <w:rFonts w:ascii="Times New Roman" w:hAnsi="Times New Roman"/>
          <w:color w:val="000000"/>
          <w:sz w:val="25"/>
          <w:szCs w:val="25"/>
        </w:rPr>
        <w:t>года</w:t>
      </w:r>
      <w:r w:rsidRPr="008E6B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</w:t>
      </w:r>
    </w:p>
    <w:p w:rsidR="001805FE" w:rsidRPr="008E6BE6" w:rsidP="008E6BE6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А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втомобиль марки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 xml:space="preserve">, 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находящийся на ответственном хранении </w:t>
      </w:r>
      <w:r w:rsidRPr="008E6B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в </w:t>
      </w:r>
      <w:r w:rsidR="002C6FD3">
        <w:rPr>
          <w:sz w:val="26"/>
          <w:szCs w:val="26"/>
        </w:rPr>
        <w:t>&lt;данные изъяты&gt;</w:t>
      </w:r>
      <w:r w:rsidR="002C6FD3">
        <w:rPr>
          <w:sz w:val="26"/>
          <w:szCs w:val="26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>,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Pr="008E6BE6">
        <w:rPr>
          <w:rFonts w:ascii="Times New Roman" w:hAnsi="Times New Roman"/>
          <w:color w:val="000000"/>
          <w:sz w:val="25"/>
          <w:szCs w:val="25"/>
        </w:rPr>
        <w:t xml:space="preserve">согласно </w:t>
      </w:r>
      <w:r w:rsidRPr="008E6BE6">
        <w:rPr>
          <w:rFonts w:ascii="Times New Roman" w:hAnsi="Times New Roman"/>
          <w:sz w:val="25"/>
          <w:szCs w:val="25"/>
        </w:rPr>
        <w:t>квитанции (расписки) №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>г. – возвратить законному владельцу.</w:t>
      </w:r>
    </w:p>
    <w:p w:rsidR="008E6BE6" w:rsidRPr="008E6BE6" w:rsidP="008E6B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Свидетельство о государственной регистрации </w:t>
      </w:r>
      <w:r w:rsidR="00C108EA">
        <w:rPr>
          <w:rFonts w:ascii="Times New Roman" w:hAnsi="Times New Roman"/>
          <w:sz w:val="25"/>
          <w:szCs w:val="25"/>
        </w:rPr>
        <w:t xml:space="preserve">транспортного средства - </w:t>
      </w:r>
      <w:r w:rsidRPr="008E6BE6">
        <w:rPr>
          <w:rFonts w:ascii="Times New Roman" w:hAnsi="Times New Roman"/>
          <w:sz w:val="25"/>
          <w:szCs w:val="25"/>
        </w:rPr>
        <w:t xml:space="preserve">автомобиля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 xml:space="preserve">, собственником которого </w:t>
      </w:r>
      <w:r w:rsidRPr="008E6BE6">
        <w:rPr>
          <w:rFonts w:ascii="Times New Roman" w:hAnsi="Times New Roman"/>
          <w:sz w:val="25"/>
          <w:szCs w:val="25"/>
        </w:rPr>
        <w:t>является</w:t>
      </w:r>
      <w:r w:rsidRPr="008E6BE6">
        <w:rPr>
          <w:rFonts w:ascii="Times New Roman" w:hAnsi="Times New Roman"/>
          <w:sz w:val="25"/>
          <w:szCs w:val="25"/>
        </w:rPr>
        <w:t xml:space="preserve"> </w:t>
      </w:r>
      <w:r w:rsidR="002C6FD3">
        <w:rPr>
          <w:sz w:val="26"/>
          <w:szCs w:val="26"/>
        </w:rPr>
        <w:t>&lt;данные изъяты&gt;</w:t>
      </w:r>
      <w:r w:rsidR="002C6FD3">
        <w:rPr>
          <w:sz w:val="26"/>
          <w:szCs w:val="26"/>
        </w:rPr>
        <w:t xml:space="preserve"> </w:t>
      </w:r>
      <w:r w:rsidRPr="008E6BE6">
        <w:rPr>
          <w:rFonts w:ascii="Times New Roman" w:hAnsi="Times New Roman"/>
          <w:sz w:val="25"/>
          <w:szCs w:val="25"/>
        </w:rPr>
        <w:t>– возвратить последнему по принадлежности.</w:t>
      </w:r>
    </w:p>
    <w:p w:rsidR="00546693" w:rsidRPr="008E6BE6" w:rsidP="008E6BE6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Штраф подлежит уплате по следующим реквизитам: </w:t>
      </w:r>
      <w:r w:rsidR="002C6FD3">
        <w:rPr>
          <w:sz w:val="26"/>
          <w:szCs w:val="26"/>
        </w:rPr>
        <w:t>&lt;данные изъяты&gt;</w:t>
      </w:r>
      <w:r w:rsidRPr="008E6BE6">
        <w:rPr>
          <w:rFonts w:ascii="Times New Roman" w:hAnsi="Times New Roman"/>
          <w:sz w:val="25"/>
          <w:szCs w:val="25"/>
        </w:rPr>
        <w:t xml:space="preserve">. </w:t>
      </w:r>
    </w:p>
    <w:p w:rsidR="00546693" w:rsidRPr="008E6BE6" w:rsidP="008E6BE6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8E6BE6">
        <w:rPr>
          <w:rFonts w:ascii="Times New Roman" w:hAnsi="Times New Roman"/>
          <w:sz w:val="25"/>
          <w:szCs w:val="25"/>
        </w:rPr>
        <w:t xml:space="preserve">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hyperlink r:id="rId9" w:history="1">
        <w:r w:rsidRPr="008E6B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статьей</w:t>
        </w:r>
        <w:r w:rsidRPr="008E6BE6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 xml:space="preserve"> 31.5</w:t>
        </w:r>
      </w:hyperlink>
      <w:r w:rsidRPr="008E6BE6">
        <w:rPr>
          <w:rFonts w:ascii="Times New Roman" w:hAnsi="Times New Roman"/>
          <w:sz w:val="25"/>
          <w:szCs w:val="25"/>
        </w:rPr>
        <w:t xml:space="preserve"> настоящего Кодекса.</w:t>
      </w:r>
    </w:p>
    <w:p w:rsidR="00546693" w:rsidRPr="008E6BE6" w:rsidP="008E6BE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546693" w:rsidRPr="008E6BE6" w:rsidP="008E6BE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Согласно ч.1 ст.20.25 КоАП РФ </w:t>
      </w:r>
      <w:r w:rsidRPr="008E6BE6">
        <w:rPr>
          <w:rFonts w:ascii="Times New Roman" w:hAnsi="Times New Roman"/>
          <w:bCs/>
          <w:sz w:val="25"/>
          <w:szCs w:val="25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8E6BE6" w:rsidRPr="008E6BE6" w:rsidP="008E6BE6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546693" w:rsidRPr="008E6BE6" w:rsidP="008E6BE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 xml:space="preserve"> </w:t>
      </w:r>
    </w:p>
    <w:p w:rsidR="00546693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546693" w:rsidRPr="008E6BE6" w:rsidP="008E6BE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E6BE6">
        <w:rPr>
          <w:rFonts w:ascii="Times New Roman" w:hAnsi="Times New Roman"/>
          <w:sz w:val="25"/>
          <w:szCs w:val="25"/>
        </w:rPr>
        <w:t>Мировой судья:                                 А.Ю. Олейников</w:t>
      </w:r>
    </w:p>
    <w:p w:rsidR="00546693" w:rsidRPr="008E6BE6" w:rsidP="008E6BE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546693" w:rsidRPr="008E6BE6" w:rsidP="008E6BE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546693" w:rsidRPr="008E6BE6" w:rsidP="008E6B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73707" w:rsidRPr="008E6BE6" w:rsidP="008E6B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6BE6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 </w:t>
      </w:r>
    </w:p>
    <w:sectPr w:rsidSect="002D2C9D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79B"/>
    <w:rsid w:val="00001C9C"/>
    <w:rsid w:val="00001CCE"/>
    <w:rsid w:val="00015C86"/>
    <w:rsid w:val="000240B2"/>
    <w:rsid w:val="00030E7A"/>
    <w:rsid w:val="00031DFD"/>
    <w:rsid w:val="0003724F"/>
    <w:rsid w:val="00040BA6"/>
    <w:rsid w:val="0006556A"/>
    <w:rsid w:val="000766DE"/>
    <w:rsid w:val="00077D95"/>
    <w:rsid w:val="000850C7"/>
    <w:rsid w:val="00096BED"/>
    <w:rsid w:val="000A0389"/>
    <w:rsid w:val="000A3365"/>
    <w:rsid w:val="000A3BB6"/>
    <w:rsid w:val="000B1586"/>
    <w:rsid w:val="000C4B51"/>
    <w:rsid w:val="000C66BB"/>
    <w:rsid w:val="000C6A9E"/>
    <w:rsid w:val="000C785A"/>
    <w:rsid w:val="000E583A"/>
    <w:rsid w:val="000F44A1"/>
    <w:rsid w:val="000F5148"/>
    <w:rsid w:val="0010373C"/>
    <w:rsid w:val="001041AB"/>
    <w:rsid w:val="001067FD"/>
    <w:rsid w:val="0010680B"/>
    <w:rsid w:val="0011507D"/>
    <w:rsid w:val="00121D6F"/>
    <w:rsid w:val="00130339"/>
    <w:rsid w:val="00131B41"/>
    <w:rsid w:val="00132712"/>
    <w:rsid w:val="001357EA"/>
    <w:rsid w:val="001417D1"/>
    <w:rsid w:val="00141FD8"/>
    <w:rsid w:val="001473A5"/>
    <w:rsid w:val="001514BE"/>
    <w:rsid w:val="00162295"/>
    <w:rsid w:val="00162B62"/>
    <w:rsid w:val="00164A49"/>
    <w:rsid w:val="0017354F"/>
    <w:rsid w:val="00176833"/>
    <w:rsid w:val="001805FE"/>
    <w:rsid w:val="00184251"/>
    <w:rsid w:val="0018635C"/>
    <w:rsid w:val="00186CF6"/>
    <w:rsid w:val="00186D96"/>
    <w:rsid w:val="001946F5"/>
    <w:rsid w:val="001A6A92"/>
    <w:rsid w:val="001B3F7F"/>
    <w:rsid w:val="001C53D0"/>
    <w:rsid w:val="001C7358"/>
    <w:rsid w:val="001D197C"/>
    <w:rsid w:val="001D48E9"/>
    <w:rsid w:val="001E1224"/>
    <w:rsid w:val="001E7FE6"/>
    <w:rsid w:val="001F0585"/>
    <w:rsid w:val="001F2045"/>
    <w:rsid w:val="001F25BE"/>
    <w:rsid w:val="001F6A79"/>
    <w:rsid w:val="00213606"/>
    <w:rsid w:val="0023023C"/>
    <w:rsid w:val="0023032A"/>
    <w:rsid w:val="00237002"/>
    <w:rsid w:val="00253D49"/>
    <w:rsid w:val="00262CDD"/>
    <w:rsid w:val="00263265"/>
    <w:rsid w:val="00265BBA"/>
    <w:rsid w:val="002667DE"/>
    <w:rsid w:val="002676BA"/>
    <w:rsid w:val="002772C3"/>
    <w:rsid w:val="00277311"/>
    <w:rsid w:val="00280561"/>
    <w:rsid w:val="00291DE1"/>
    <w:rsid w:val="00291ED5"/>
    <w:rsid w:val="002966CC"/>
    <w:rsid w:val="002A2736"/>
    <w:rsid w:val="002B4D0C"/>
    <w:rsid w:val="002C3632"/>
    <w:rsid w:val="002C6092"/>
    <w:rsid w:val="002C6FD3"/>
    <w:rsid w:val="002D071F"/>
    <w:rsid w:val="002D2C9D"/>
    <w:rsid w:val="002E3904"/>
    <w:rsid w:val="002E6A27"/>
    <w:rsid w:val="002E7D08"/>
    <w:rsid w:val="002F2D49"/>
    <w:rsid w:val="003067CC"/>
    <w:rsid w:val="00327BD9"/>
    <w:rsid w:val="003351E7"/>
    <w:rsid w:val="00341967"/>
    <w:rsid w:val="00352165"/>
    <w:rsid w:val="00353282"/>
    <w:rsid w:val="003563C5"/>
    <w:rsid w:val="003609F5"/>
    <w:rsid w:val="00361EBE"/>
    <w:rsid w:val="00367652"/>
    <w:rsid w:val="003707A7"/>
    <w:rsid w:val="0038272C"/>
    <w:rsid w:val="00386834"/>
    <w:rsid w:val="003903B1"/>
    <w:rsid w:val="0039564B"/>
    <w:rsid w:val="003A0AF5"/>
    <w:rsid w:val="003A5B8A"/>
    <w:rsid w:val="003B10F1"/>
    <w:rsid w:val="003B592C"/>
    <w:rsid w:val="003D7318"/>
    <w:rsid w:val="003E6EF3"/>
    <w:rsid w:val="003F3BCF"/>
    <w:rsid w:val="003F5AB4"/>
    <w:rsid w:val="003F7D01"/>
    <w:rsid w:val="0040555D"/>
    <w:rsid w:val="0041460E"/>
    <w:rsid w:val="00416AD1"/>
    <w:rsid w:val="00421C47"/>
    <w:rsid w:val="00427A30"/>
    <w:rsid w:val="00445A3E"/>
    <w:rsid w:val="00453B2A"/>
    <w:rsid w:val="0045506B"/>
    <w:rsid w:val="004553ED"/>
    <w:rsid w:val="004668FD"/>
    <w:rsid w:val="00466B7D"/>
    <w:rsid w:val="00482FF3"/>
    <w:rsid w:val="004835E0"/>
    <w:rsid w:val="0048645F"/>
    <w:rsid w:val="0049268B"/>
    <w:rsid w:val="004A24CA"/>
    <w:rsid w:val="004A6ED6"/>
    <w:rsid w:val="004C1575"/>
    <w:rsid w:val="004C395C"/>
    <w:rsid w:val="004C66BA"/>
    <w:rsid w:val="004D28B3"/>
    <w:rsid w:val="004D7B14"/>
    <w:rsid w:val="004E4FF5"/>
    <w:rsid w:val="004E53BC"/>
    <w:rsid w:val="004F02C7"/>
    <w:rsid w:val="004F057A"/>
    <w:rsid w:val="004F4D88"/>
    <w:rsid w:val="00502035"/>
    <w:rsid w:val="005118F9"/>
    <w:rsid w:val="00511C68"/>
    <w:rsid w:val="00522DF2"/>
    <w:rsid w:val="00546693"/>
    <w:rsid w:val="0055184D"/>
    <w:rsid w:val="0055504A"/>
    <w:rsid w:val="005550B9"/>
    <w:rsid w:val="00557C22"/>
    <w:rsid w:val="00576746"/>
    <w:rsid w:val="005A05E4"/>
    <w:rsid w:val="005A1DCF"/>
    <w:rsid w:val="005A3D45"/>
    <w:rsid w:val="005A4E5D"/>
    <w:rsid w:val="005A5EC2"/>
    <w:rsid w:val="005A6219"/>
    <w:rsid w:val="005A7532"/>
    <w:rsid w:val="005B219C"/>
    <w:rsid w:val="005C47AE"/>
    <w:rsid w:val="005E0BD9"/>
    <w:rsid w:val="005E1C5C"/>
    <w:rsid w:val="0061549F"/>
    <w:rsid w:val="00617953"/>
    <w:rsid w:val="0063235D"/>
    <w:rsid w:val="006409B7"/>
    <w:rsid w:val="00643F74"/>
    <w:rsid w:val="00644143"/>
    <w:rsid w:val="00644887"/>
    <w:rsid w:val="00646FB5"/>
    <w:rsid w:val="00653389"/>
    <w:rsid w:val="006612C4"/>
    <w:rsid w:val="00661EB2"/>
    <w:rsid w:val="006728B9"/>
    <w:rsid w:val="00674AEF"/>
    <w:rsid w:val="00677964"/>
    <w:rsid w:val="0068061E"/>
    <w:rsid w:val="00681D8C"/>
    <w:rsid w:val="00681F47"/>
    <w:rsid w:val="0069307B"/>
    <w:rsid w:val="006934AA"/>
    <w:rsid w:val="006939DC"/>
    <w:rsid w:val="00693AC8"/>
    <w:rsid w:val="006A42D8"/>
    <w:rsid w:val="006A44D6"/>
    <w:rsid w:val="006B0CA7"/>
    <w:rsid w:val="006B2090"/>
    <w:rsid w:val="006C020D"/>
    <w:rsid w:val="006C0889"/>
    <w:rsid w:val="006C4E70"/>
    <w:rsid w:val="006C6E90"/>
    <w:rsid w:val="006D01FF"/>
    <w:rsid w:val="006E3131"/>
    <w:rsid w:val="00704E86"/>
    <w:rsid w:val="00706D8F"/>
    <w:rsid w:val="00706E00"/>
    <w:rsid w:val="00710EF9"/>
    <w:rsid w:val="007147C0"/>
    <w:rsid w:val="007166B2"/>
    <w:rsid w:val="0072078B"/>
    <w:rsid w:val="007221CC"/>
    <w:rsid w:val="00740801"/>
    <w:rsid w:val="00740BD2"/>
    <w:rsid w:val="00743E29"/>
    <w:rsid w:val="00746D91"/>
    <w:rsid w:val="007476AE"/>
    <w:rsid w:val="00747A2F"/>
    <w:rsid w:val="00752F5F"/>
    <w:rsid w:val="007559DD"/>
    <w:rsid w:val="00756843"/>
    <w:rsid w:val="0076293E"/>
    <w:rsid w:val="00767399"/>
    <w:rsid w:val="0077356A"/>
    <w:rsid w:val="007833E7"/>
    <w:rsid w:val="007A172C"/>
    <w:rsid w:val="007B35F2"/>
    <w:rsid w:val="007B7BFE"/>
    <w:rsid w:val="007C4D82"/>
    <w:rsid w:val="007D10E4"/>
    <w:rsid w:val="007D4981"/>
    <w:rsid w:val="007D50B3"/>
    <w:rsid w:val="007D51E9"/>
    <w:rsid w:val="007D535A"/>
    <w:rsid w:val="007D5B7D"/>
    <w:rsid w:val="007E226C"/>
    <w:rsid w:val="007F0696"/>
    <w:rsid w:val="007F6EDE"/>
    <w:rsid w:val="00803246"/>
    <w:rsid w:val="008049BE"/>
    <w:rsid w:val="00805E5B"/>
    <w:rsid w:val="00816C3B"/>
    <w:rsid w:val="00830754"/>
    <w:rsid w:val="008414A3"/>
    <w:rsid w:val="008504CA"/>
    <w:rsid w:val="008520E1"/>
    <w:rsid w:val="00863C12"/>
    <w:rsid w:val="0086621B"/>
    <w:rsid w:val="00881D43"/>
    <w:rsid w:val="008A2463"/>
    <w:rsid w:val="008B4449"/>
    <w:rsid w:val="008C08F6"/>
    <w:rsid w:val="008C2BAB"/>
    <w:rsid w:val="008C51E2"/>
    <w:rsid w:val="008C6C32"/>
    <w:rsid w:val="008D4560"/>
    <w:rsid w:val="008E316C"/>
    <w:rsid w:val="008E6BE6"/>
    <w:rsid w:val="00905DC1"/>
    <w:rsid w:val="00910D6A"/>
    <w:rsid w:val="009171E9"/>
    <w:rsid w:val="0092212C"/>
    <w:rsid w:val="00925CDD"/>
    <w:rsid w:val="009307B1"/>
    <w:rsid w:val="00935A37"/>
    <w:rsid w:val="00937B96"/>
    <w:rsid w:val="00941E0E"/>
    <w:rsid w:val="009517B8"/>
    <w:rsid w:val="00951803"/>
    <w:rsid w:val="0095322B"/>
    <w:rsid w:val="00960C55"/>
    <w:rsid w:val="009619C2"/>
    <w:rsid w:val="00965D75"/>
    <w:rsid w:val="009755A2"/>
    <w:rsid w:val="00994B11"/>
    <w:rsid w:val="009A2563"/>
    <w:rsid w:val="009B0649"/>
    <w:rsid w:val="009B2109"/>
    <w:rsid w:val="009B27B2"/>
    <w:rsid w:val="009B38B9"/>
    <w:rsid w:val="009B720F"/>
    <w:rsid w:val="009C0FF8"/>
    <w:rsid w:val="009C7219"/>
    <w:rsid w:val="009D7F08"/>
    <w:rsid w:val="009E4D0F"/>
    <w:rsid w:val="009E5E31"/>
    <w:rsid w:val="009E65DB"/>
    <w:rsid w:val="009F062F"/>
    <w:rsid w:val="009F410E"/>
    <w:rsid w:val="009F5FCD"/>
    <w:rsid w:val="009F6736"/>
    <w:rsid w:val="00A04CE3"/>
    <w:rsid w:val="00A12EAA"/>
    <w:rsid w:val="00A146FD"/>
    <w:rsid w:val="00A22C3D"/>
    <w:rsid w:val="00A243D2"/>
    <w:rsid w:val="00A3014D"/>
    <w:rsid w:val="00A321F3"/>
    <w:rsid w:val="00A45DEC"/>
    <w:rsid w:val="00A47991"/>
    <w:rsid w:val="00A530D9"/>
    <w:rsid w:val="00A571F0"/>
    <w:rsid w:val="00A65A48"/>
    <w:rsid w:val="00A715B1"/>
    <w:rsid w:val="00A7362F"/>
    <w:rsid w:val="00A76F2B"/>
    <w:rsid w:val="00A84D36"/>
    <w:rsid w:val="00A91D32"/>
    <w:rsid w:val="00AA200C"/>
    <w:rsid w:val="00AA20B2"/>
    <w:rsid w:val="00AA2FC7"/>
    <w:rsid w:val="00AA3A6D"/>
    <w:rsid w:val="00AA6CB3"/>
    <w:rsid w:val="00AA6F01"/>
    <w:rsid w:val="00AC74BB"/>
    <w:rsid w:val="00AD007E"/>
    <w:rsid w:val="00AD2DCE"/>
    <w:rsid w:val="00AE231D"/>
    <w:rsid w:val="00AE4204"/>
    <w:rsid w:val="00AE49EC"/>
    <w:rsid w:val="00AE7386"/>
    <w:rsid w:val="00AF6C09"/>
    <w:rsid w:val="00B0259A"/>
    <w:rsid w:val="00B0465A"/>
    <w:rsid w:val="00B20848"/>
    <w:rsid w:val="00B22C9D"/>
    <w:rsid w:val="00B25BEB"/>
    <w:rsid w:val="00B36066"/>
    <w:rsid w:val="00B427B5"/>
    <w:rsid w:val="00B4367F"/>
    <w:rsid w:val="00B43761"/>
    <w:rsid w:val="00B500FF"/>
    <w:rsid w:val="00B56998"/>
    <w:rsid w:val="00B619D1"/>
    <w:rsid w:val="00B74B6F"/>
    <w:rsid w:val="00B75C40"/>
    <w:rsid w:val="00B76E89"/>
    <w:rsid w:val="00B8300A"/>
    <w:rsid w:val="00B841DA"/>
    <w:rsid w:val="00B909B7"/>
    <w:rsid w:val="00B91961"/>
    <w:rsid w:val="00B96729"/>
    <w:rsid w:val="00BA0377"/>
    <w:rsid w:val="00BA3D24"/>
    <w:rsid w:val="00BA6353"/>
    <w:rsid w:val="00BC1B78"/>
    <w:rsid w:val="00BC2624"/>
    <w:rsid w:val="00BC3449"/>
    <w:rsid w:val="00BC637B"/>
    <w:rsid w:val="00BC6DE5"/>
    <w:rsid w:val="00BD7799"/>
    <w:rsid w:val="00C108EA"/>
    <w:rsid w:val="00C10B07"/>
    <w:rsid w:val="00C15905"/>
    <w:rsid w:val="00C2029C"/>
    <w:rsid w:val="00C21BD2"/>
    <w:rsid w:val="00C228E2"/>
    <w:rsid w:val="00C26381"/>
    <w:rsid w:val="00C27502"/>
    <w:rsid w:val="00C32C14"/>
    <w:rsid w:val="00C407EA"/>
    <w:rsid w:val="00C41475"/>
    <w:rsid w:val="00C45BE5"/>
    <w:rsid w:val="00C470CB"/>
    <w:rsid w:val="00C50299"/>
    <w:rsid w:val="00C50F71"/>
    <w:rsid w:val="00C5136C"/>
    <w:rsid w:val="00C61063"/>
    <w:rsid w:val="00C62AC6"/>
    <w:rsid w:val="00C72F78"/>
    <w:rsid w:val="00C732F2"/>
    <w:rsid w:val="00C7602E"/>
    <w:rsid w:val="00C7716D"/>
    <w:rsid w:val="00C80E06"/>
    <w:rsid w:val="00C87ABE"/>
    <w:rsid w:val="00C92981"/>
    <w:rsid w:val="00C94CE0"/>
    <w:rsid w:val="00CA1368"/>
    <w:rsid w:val="00CA57ED"/>
    <w:rsid w:val="00CB02C4"/>
    <w:rsid w:val="00CB69A9"/>
    <w:rsid w:val="00CB71D5"/>
    <w:rsid w:val="00CC05B5"/>
    <w:rsid w:val="00CC05C7"/>
    <w:rsid w:val="00CC12A7"/>
    <w:rsid w:val="00CC6135"/>
    <w:rsid w:val="00CE60EF"/>
    <w:rsid w:val="00CF23FE"/>
    <w:rsid w:val="00CF46D0"/>
    <w:rsid w:val="00D04F00"/>
    <w:rsid w:val="00D27F20"/>
    <w:rsid w:val="00D347A9"/>
    <w:rsid w:val="00D51A85"/>
    <w:rsid w:val="00D54156"/>
    <w:rsid w:val="00D64892"/>
    <w:rsid w:val="00D70986"/>
    <w:rsid w:val="00D70F5B"/>
    <w:rsid w:val="00D740E3"/>
    <w:rsid w:val="00D764A0"/>
    <w:rsid w:val="00D80EFB"/>
    <w:rsid w:val="00D8443C"/>
    <w:rsid w:val="00D85403"/>
    <w:rsid w:val="00D93323"/>
    <w:rsid w:val="00D95994"/>
    <w:rsid w:val="00DA49AF"/>
    <w:rsid w:val="00DB4342"/>
    <w:rsid w:val="00DC1D41"/>
    <w:rsid w:val="00DD2373"/>
    <w:rsid w:val="00DD3C6F"/>
    <w:rsid w:val="00DD4C21"/>
    <w:rsid w:val="00DD6126"/>
    <w:rsid w:val="00DE21DD"/>
    <w:rsid w:val="00DE23A0"/>
    <w:rsid w:val="00DE7374"/>
    <w:rsid w:val="00E03E85"/>
    <w:rsid w:val="00E03F38"/>
    <w:rsid w:val="00E064EA"/>
    <w:rsid w:val="00E0753C"/>
    <w:rsid w:val="00E14283"/>
    <w:rsid w:val="00E23580"/>
    <w:rsid w:val="00E30C22"/>
    <w:rsid w:val="00E343D0"/>
    <w:rsid w:val="00E36CBC"/>
    <w:rsid w:val="00E41BE2"/>
    <w:rsid w:val="00E55D6A"/>
    <w:rsid w:val="00E564DF"/>
    <w:rsid w:val="00E63785"/>
    <w:rsid w:val="00E72EF0"/>
    <w:rsid w:val="00E73707"/>
    <w:rsid w:val="00E74BE7"/>
    <w:rsid w:val="00E7749F"/>
    <w:rsid w:val="00E80361"/>
    <w:rsid w:val="00E80C05"/>
    <w:rsid w:val="00E82D25"/>
    <w:rsid w:val="00E83325"/>
    <w:rsid w:val="00E91EA7"/>
    <w:rsid w:val="00EA3E8E"/>
    <w:rsid w:val="00EA480F"/>
    <w:rsid w:val="00EA4F79"/>
    <w:rsid w:val="00EA7803"/>
    <w:rsid w:val="00EC521D"/>
    <w:rsid w:val="00EC5CAD"/>
    <w:rsid w:val="00ED027B"/>
    <w:rsid w:val="00EE0EA3"/>
    <w:rsid w:val="00EE1117"/>
    <w:rsid w:val="00EE50DE"/>
    <w:rsid w:val="00EF5340"/>
    <w:rsid w:val="00EF7F1E"/>
    <w:rsid w:val="00F05213"/>
    <w:rsid w:val="00F0555E"/>
    <w:rsid w:val="00F16F65"/>
    <w:rsid w:val="00F25697"/>
    <w:rsid w:val="00F377AA"/>
    <w:rsid w:val="00F43260"/>
    <w:rsid w:val="00F5246E"/>
    <w:rsid w:val="00F577A3"/>
    <w:rsid w:val="00F71DFC"/>
    <w:rsid w:val="00F72F48"/>
    <w:rsid w:val="00F74AC2"/>
    <w:rsid w:val="00F835D4"/>
    <w:rsid w:val="00F83869"/>
    <w:rsid w:val="00FA3B1C"/>
    <w:rsid w:val="00FA6F93"/>
    <w:rsid w:val="00FA72B5"/>
    <w:rsid w:val="00FB1F56"/>
    <w:rsid w:val="00FB312C"/>
    <w:rsid w:val="00FC66F4"/>
    <w:rsid w:val="00FC6AFA"/>
    <w:rsid w:val="00FC7FCE"/>
    <w:rsid w:val="00FD189F"/>
    <w:rsid w:val="00FD76E6"/>
    <w:rsid w:val="00FE21CB"/>
    <w:rsid w:val="00FE2F41"/>
    <w:rsid w:val="00FF20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1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1">
    <w:name w:val="Основной текст_"/>
    <w:link w:val="1"/>
    <w:locked/>
    <w:rsid w:val="00EE5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E50DE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D2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250b0cddac3bdf350341f97d8dd2dd1f6c89ad34/" TargetMode="External" /><Relationship Id="rId6" Type="http://schemas.openxmlformats.org/officeDocument/2006/relationships/hyperlink" Target="https://www.consultant.ru/document/cons_doc_LAW_502642/43d2b6416a74a097f53f54a4766eea13670142b5/" TargetMode="External" /><Relationship Id="rId7" Type="http://schemas.openxmlformats.org/officeDocument/2006/relationships/hyperlink" Target="https://www.consultant.ru/document/cons_doc_LAW_502642/2213b65b795a0b22fbbcfeeb814950c26f75457c/" TargetMode="External" /><Relationship Id="rId8" Type="http://schemas.openxmlformats.org/officeDocument/2006/relationships/hyperlink" Target="https://www.consultant.ru/document/cons_doc_LAW_502642/29ecdc7ca40b8cd8d06fbd3f7bc4494694c10b6c/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B476-1C35-434B-97C4-137675BE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