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33288C" w:rsidP="00C771B5" w14:paraId="35481F3B" w14:textId="45151B98">
      <w:pPr>
        <w:ind w:left="142" w:right="-2" w:firstLine="568"/>
        <w:jc w:val="right"/>
        <w:rPr>
          <w:sz w:val="26"/>
          <w:szCs w:val="26"/>
        </w:rPr>
      </w:pPr>
      <w:r w:rsidRPr="0033288C">
        <w:rPr>
          <w:sz w:val="26"/>
          <w:szCs w:val="26"/>
        </w:rPr>
        <w:t>Дело № 5-30-</w:t>
      </w:r>
      <w:r w:rsidR="00561BA3">
        <w:rPr>
          <w:sz w:val="26"/>
          <w:szCs w:val="26"/>
        </w:rPr>
        <w:t>129</w:t>
      </w:r>
      <w:r w:rsidR="000F7CEB">
        <w:rPr>
          <w:sz w:val="26"/>
          <w:szCs w:val="26"/>
        </w:rPr>
        <w:t>/</w:t>
      </w:r>
      <w:r w:rsidRPr="0033288C">
        <w:rPr>
          <w:sz w:val="26"/>
          <w:szCs w:val="26"/>
        </w:rPr>
        <w:t>20</w:t>
      </w:r>
      <w:r w:rsidR="00DA26E2">
        <w:rPr>
          <w:sz w:val="26"/>
          <w:szCs w:val="26"/>
        </w:rPr>
        <w:t>24</w:t>
      </w:r>
    </w:p>
    <w:p w:rsidR="0087797D" w:rsidRPr="0033288C" w:rsidP="00C771B5" w14:paraId="2AE2F1CD" w14:textId="77777777">
      <w:pPr>
        <w:ind w:left="142" w:right="-2" w:firstLine="568"/>
        <w:jc w:val="right"/>
        <w:rPr>
          <w:sz w:val="26"/>
          <w:szCs w:val="26"/>
        </w:rPr>
      </w:pPr>
    </w:p>
    <w:p w:rsidR="0087797D" w:rsidRPr="0033288C" w:rsidP="00C771B5" w14:paraId="5F63175E" w14:textId="77777777">
      <w:pPr>
        <w:ind w:left="142" w:right="-2" w:firstLine="568"/>
        <w:jc w:val="center"/>
        <w:rPr>
          <w:b/>
          <w:sz w:val="26"/>
          <w:szCs w:val="26"/>
        </w:rPr>
      </w:pPr>
      <w:r w:rsidRPr="0033288C">
        <w:rPr>
          <w:b/>
          <w:sz w:val="26"/>
          <w:szCs w:val="26"/>
        </w:rPr>
        <w:t>П</w:t>
      </w:r>
      <w:r w:rsidRPr="0033288C">
        <w:rPr>
          <w:b/>
          <w:sz w:val="26"/>
          <w:szCs w:val="26"/>
        </w:rPr>
        <w:t xml:space="preserve"> О С Т А Н О В Л Е Н И Е</w:t>
      </w:r>
    </w:p>
    <w:p w:rsidR="0087797D" w:rsidRPr="0033288C" w:rsidP="00C771B5" w14:paraId="77845F71" w14:textId="77777777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 xml:space="preserve">                                                         </w:t>
      </w:r>
    </w:p>
    <w:p w:rsidR="0087797D" w:rsidRPr="0033288C" w:rsidP="00C771B5" w14:paraId="2C4E5A47" w14:textId="381D047C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09 апреля</w:t>
      </w:r>
      <w:r w:rsidRPr="0033288C">
        <w:rPr>
          <w:sz w:val="26"/>
          <w:szCs w:val="26"/>
        </w:rPr>
        <w:t xml:space="preserve"> 202</w:t>
      </w:r>
      <w:r w:rsidR="00DA26E2">
        <w:rPr>
          <w:sz w:val="26"/>
          <w:szCs w:val="26"/>
        </w:rPr>
        <w:t>4</w:t>
      </w:r>
      <w:r w:rsidRPr="0033288C">
        <w:rPr>
          <w:sz w:val="26"/>
          <w:szCs w:val="26"/>
        </w:rPr>
        <w:t xml:space="preserve"> года                                                                   </w:t>
      </w:r>
      <w:r w:rsidR="000F7CEB">
        <w:rPr>
          <w:sz w:val="26"/>
          <w:szCs w:val="26"/>
        </w:rPr>
        <w:t xml:space="preserve">    </w:t>
      </w:r>
      <w:r w:rsidRPr="0033288C">
        <w:rPr>
          <w:sz w:val="26"/>
          <w:szCs w:val="26"/>
        </w:rPr>
        <w:t xml:space="preserve">     </w:t>
      </w:r>
      <w:r w:rsidR="0033288C">
        <w:rPr>
          <w:sz w:val="26"/>
          <w:szCs w:val="26"/>
        </w:rPr>
        <w:t xml:space="preserve">  </w:t>
      </w:r>
      <w:r w:rsidRPr="0033288C">
        <w:rPr>
          <w:sz w:val="26"/>
          <w:szCs w:val="26"/>
        </w:rPr>
        <w:t xml:space="preserve">г. Белогорск                                                       </w:t>
      </w:r>
    </w:p>
    <w:p w:rsidR="0087797D" w:rsidRPr="0033288C" w:rsidP="00C771B5" w14:paraId="54EA22BE" w14:textId="24804910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3288C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33288C">
        <w:rPr>
          <w:sz w:val="26"/>
          <w:szCs w:val="26"/>
        </w:rPr>
        <w:t xml:space="preserve"> Белогорского судебного района Республики Крым </w:t>
      </w:r>
      <w:r w:rsidRPr="0033288C">
        <w:rPr>
          <w:sz w:val="26"/>
          <w:szCs w:val="26"/>
        </w:rPr>
        <w:t xml:space="preserve">(297600, Республика Крым, г. Белогорск, ул. </w:t>
      </w:r>
      <w:r w:rsidRPr="0033288C">
        <w:rPr>
          <w:sz w:val="26"/>
          <w:szCs w:val="26"/>
        </w:rPr>
        <w:t>Чобан</w:t>
      </w:r>
      <w:r w:rsidRPr="0033288C">
        <w:rPr>
          <w:sz w:val="26"/>
          <w:szCs w:val="26"/>
        </w:rPr>
        <w:t xml:space="preserve"> Заде, 26)</w:t>
      </w:r>
      <w:r>
        <w:rPr>
          <w:sz w:val="26"/>
          <w:szCs w:val="26"/>
        </w:rPr>
        <w:t xml:space="preserve"> Олейников А.Ю.</w:t>
      </w:r>
      <w:r w:rsidRPr="0033288C">
        <w:rPr>
          <w:sz w:val="26"/>
          <w:szCs w:val="26"/>
        </w:rPr>
        <w:t xml:space="preserve">, </w:t>
      </w:r>
      <w:r w:rsidRPr="00863746" w:rsidR="0033288C">
        <w:rPr>
          <w:sz w:val="26"/>
          <w:szCs w:val="26"/>
        </w:rPr>
        <w:t xml:space="preserve">рассмотрев в открытом судебном заседании в зале судебных заседаний </w:t>
      </w:r>
      <w:r w:rsidRPr="0033288C">
        <w:rPr>
          <w:sz w:val="26"/>
          <w:szCs w:val="26"/>
        </w:rPr>
        <w:t xml:space="preserve">материалы дела об административном </w:t>
      </w:r>
      <w:r w:rsidRPr="0033288C" w:rsidR="0033288C">
        <w:rPr>
          <w:sz w:val="26"/>
          <w:szCs w:val="26"/>
        </w:rPr>
        <w:t>правонарушении в</w:t>
      </w:r>
      <w:r w:rsidRPr="0033288C">
        <w:rPr>
          <w:sz w:val="26"/>
          <w:szCs w:val="26"/>
        </w:rPr>
        <w:t xml:space="preserve"> отношении </w:t>
      </w:r>
    </w:p>
    <w:p w:rsidR="00561BA3" w:rsidP="00C771B5" w14:paraId="4E661F3D" w14:textId="6C1EC9DE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Юмахина</w:t>
      </w:r>
      <w:r>
        <w:rPr>
          <w:sz w:val="26"/>
          <w:szCs w:val="26"/>
        </w:rPr>
        <w:t xml:space="preserve"> Юрия Анатольевича, 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87797D" w:rsidRPr="0033288C" w:rsidP="00C771B5" w14:paraId="036D67E1" w14:textId="36CDCBB4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о привлечении к административной ответственности по ст.14.2 КоАП РФ, </w:t>
      </w:r>
      <w:r w:rsidR="008356BF">
        <w:rPr>
          <w:sz w:val="26"/>
          <w:szCs w:val="26"/>
        </w:rPr>
        <w:t xml:space="preserve"> </w:t>
      </w:r>
    </w:p>
    <w:p w:rsidR="0087797D" w:rsidRPr="0033288C" w:rsidP="00C771B5" w14:paraId="1736D6E4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3288C" w:rsidP="00C771B5" w14:paraId="2DDEAC7D" w14:textId="7F6A6C9C">
      <w:pPr>
        <w:ind w:left="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33288C">
        <w:rPr>
          <w:sz w:val="26"/>
          <w:szCs w:val="26"/>
        </w:rPr>
        <w:t>:</w:t>
      </w:r>
    </w:p>
    <w:p w:rsidR="0087797D" w:rsidRPr="0033288C" w:rsidP="00C771B5" w14:paraId="528C1213" w14:textId="77777777">
      <w:pPr>
        <w:ind w:left="142" w:right="-2" w:firstLine="568"/>
        <w:jc w:val="center"/>
        <w:rPr>
          <w:sz w:val="26"/>
          <w:szCs w:val="26"/>
        </w:rPr>
      </w:pPr>
    </w:p>
    <w:p w:rsidR="00DA26E2" w:rsidRPr="00CC3C2C" w:rsidP="00C771B5" w14:paraId="0B30D1E1" w14:textId="4550E96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час</w:t>
      </w:r>
      <w:r>
        <w:rPr>
          <w:sz w:val="26"/>
          <w:szCs w:val="26"/>
          <w:shd w:val="clear" w:color="auto" w:fill="FFFFFF"/>
        </w:rPr>
        <w:t xml:space="preserve">., </w:t>
      </w:r>
      <w:r w:rsidR="00561BA3">
        <w:rPr>
          <w:sz w:val="26"/>
          <w:szCs w:val="26"/>
        </w:rPr>
        <w:t>Юмахин</w:t>
      </w:r>
      <w:r w:rsidR="00561BA3">
        <w:rPr>
          <w:sz w:val="26"/>
          <w:szCs w:val="26"/>
        </w:rPr>
        <w:t xml:space="preserve"> Ю.А.</w:t>
      </w:r>
      <w:r>
        <w:rPr>
          <w:sz w:val="26"/>
          <w:szCs w:val="26"/>
          <w:shd w:val="clear" w:color="auto" w:fill="FFFFFF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&lt;данные изъяты&gt;</w:t>
      </w:r>
      <w:r w:rsidRPr="00CC3C2C" w:rsidR="00AF1353">
        <w:rPr>
          <w:sz w:val="26"/>
          <w:szCs w:val="26"/>
        </w:rPr>
        <w:t>, незаконно осуществил</w:t>
      </w:r>
      <w:r w:rsidRPr="00CC3C2C">
        <w:rPr>
          <w:sz w:val="26"/>
          <w:szCs w:val="26"/>
        </w:rPr>
        <w:t xml:space="preserve"> продажу одной бутылки спиртосодержащей жидкости </w:t>
      </w:r>
      <w:r w:rsidRPr="00CC3C2C" w:rsidR="00561BA3">
        <w:rPr>
          <w:sz w:val="26"/>
          <w:szCs w:val="26"/>
          <w:shd w:val="clear" w:color="auto" w:fill="FFFFFF"/>
        </w:rPr>
        <w:t xml:space="preserve">объемом 0,5 литра,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Pr="00CC3C2C">
        <w:rPr>
          <w:sz w:val="26"/>
          <w:szCs w:val="26"/>
        </w:rPr>
        <w:t xml:space="preserve">по цене </w:t>
      </w:r>
      <w:r>
        <w:rPr>
          <w:sz w:val="26"/>
          <w:szCs w:val="26"/>
        </w:rPr>
        <w:t>&lt;данные изъяты&gt;</w:t>
      </w:r>
      <w:r w:rsidRPr="00CC3C2C">
        <w:rPr>
          <w:sz w:val="26"/>
          <w:szCs w:val="26"/>
        </w:rPr>
        <w:t>руб.</w:t>
      </w:r>
      <w:r w:rsidRPr="00CC3C2C" w:rsidR="00561BA3">
        <w:rPr>
          <w:sz w:val="26"/>
          <w:szCs w:val="26"/>
        </w:rPr>
        <w:t xml:space="preserve"> </w:t>
      </w:r>
    </w:p>
    <w:p w:rsidR="00561BA3" w:rsidRPr="00CC3C2C" w:rsidP="00C771B5" w14:paraId="62205FC1" w14:textId="39707D73">
      <w:pPr>
        <w:widowControl w:val="0"/>
        <w:ind w:left="142"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CC3C2C">
        <w:rPr>
          <w:sz w:val="26"/>
          <w:szCs w:val="26"/>
        </w:rPr>
        <w:t>Юмахин</w:t>
      </w:r>
      <w:r w:rsidRPr="00CC3C2C">
        <w:rPr>
          <w:sz w:val="26"/>
          <w:szCs w:val="26"/>
        </w:rPr>
        <w:t xml:space="preserve"> Ю.А.</w:t>
      </w:r>
      <w:r w:rsidRPr="00CC3C2C" w:rsidR="00DA26E2">
        <w:rPr>
          <w:rStyle w:val="cnsl"/>
          <w:sz w:val="26"/>
          <w:szCs w:val="26"/>
          <w:shd w:val="clear" w:color="auto" w:fill="FFFFFF"/>
        </w:rPr>
        <w:t xml:space="preserve"> </w:t>
      </w:r>
      <w:r w:rsidRPr="00CC3C2C">
        <w:rPr>
          <w:color w:val="000000"/>
          <w:sz w:val="26"/>
          <w:szCs w:val="26"/>
        </w:rPr>
        <w:t xml:space="preserve">в судебное заседание не явился, о дате, времени и месте рассмотрения дела был </w:t>
      </w:r>
      <w:r w:rsidRPr="00CC3C2C">
        <w:rPr>
          <w:sz w:val="26"/>
          <w:szCs w:val="26"/>
        </w:rPr>
        <w:t xml:space="preserve">уведомлен </w:t>
      </w:r>
      <w:r w:rsidRPr="00CC3C2C">
        <w:rPr>
          <w:color w:val="000000"/>
          <w:sz w:val="26"/>
          <w:szCs w:val="26"/>
          <w:shd w:val="clear" w:color="auto" w:fill="FFFFFF"/>
        </w:rPr>
        <w:t xml:space="preserve">посредством СМС-сообщения, выразив свое согласие на уведомление таким способом в расписке от </w:t>
      </w:r>
      <w:r w:rsidR="00812CD8">
        <w:rPr>
          <w:sz w:val="26"/>
          <w:szCs w:val="26"/>
        </w:rPr>
        <w:t>&lt;данные изъяты&gt;</w:t>
      </w:r>
      <w:r w:rsidRPr="00CC3C2C">
        <w:rPr>
          <w:color w:val="000000"/>
          <w:sz w:val="26"/>
          <w:szCs w:val="26"/>
          <w:shd w:val="clear" w:color="auto" w:fill="FFFFFF"/>
        </w:rPr>
        <w:t>г. (</w:t>
      </w:r>
      <w:r w:rsidRPr="00CC3C2C">
        <w:rPr>
          <w:color w:val="000000"/>
          <w:sz w:val="26"/>
          <w:szCs w:val="26"/>
          <w:shd w:val="clear" w:color="auto" w:fill="FFFFFF"/>
        </w:rPr>
        <w:t>л.д</w:t>
      </w:r>
      <w:r w:rsidRPr="00CC3C2C">
        <w:rPr>
          <w:color w:val="000000"/>
          <w:sz w:val="26"/>
          <w:szCs w:val="26"/>
          <w:shd w:val="clear" w:color="auto" w:fill="FFFFFF"/>
        </w:rPr>
        <w:t>.</w:t>
      </w:r>
      <w:r w:rsidRPr="00812CD8" w:rsidR="00812CD8">
        <w:rPr>
          <w:sz w:val="26"/>
          <w:szCs w:val="26"/>
        </w:rPr>
        <w:t xml:space="preserve"> </w:t>
      </w:r>
      <w:r w:rsidR="00812CD8">
        <w:rPr>
          <w:sz w:val="26"/>
          <w:szCs w:val="26"/>
        </w:rPr>
        <w:t>&lt;данные изъяты&gt;</w:t>
      </w:r>
      <w:r w:rsidRPr="00CC3C2C">
        <w:rPr>
          <w:color w:val="000000"/>
          <w:sz w:val="26"/>
          <w:szCs w:val="26"/>
          <w:shd w:val="clear" w:color="auto" w:fill="FFFFFF"/>
        </w:rPr>
        <w:t>), СМС-сообщение доставлено адресату, что подтверждается отчетом о его доставке (</w:t>
      </w:r>
      <w:r w:rsidRPr="00CC3C2C">
        <w:rPr>
          <w:color w:val="000000"/>
          <w:sz w:val="26"/>
          <w:szCs w:val="26"/>
          <w:shd w:val="clear" w:color="auto" w:fill="FFFFFF"/>
        </w:rPr>
        <w:t>л.д</w:t>
      </w:r>
      <w:r w:rsidRPr="00CC3C2C">
        <w:rPr>
          <w:color w:val="000000"/>
          <w:sz w:val="26"/>
          <w:szCs w:val="26"/>
          <w:shd w:val="clear" w:color="auto" w:fill="FFFFFF"/>
        </w:rPr>
        <w:t>.</w:t>
      </w:r>
      <w:r w:rsidRPr="00812CD8" w:rsidR="00812CD8">
        <w:rPr>
          <w:sz w:val="26"/>
          <w:szCs w:val="26"/>
        </w:rPr>
        <w:t xml:space="preserve"> </w:t>
      </w:r>
      <w:r w:rsidR="00812CD8">
        <w:rPr>
          <w:sz w:val="26"/>
          <w:szCs w:val="26"/>
        </w:rPr>
        <w:t>&lt;данные изъяты&gt;</w:t>
      </w:r>
      <w:r w:rsidRPr="00CC3C2C">
        <w:rPr>
          <w:color w:val="000000"/>
          <w:sz w:val="26"/>
          <w:szCs w:val="26"/>
          <w:shd w:val="clear" w:color="auto" w:fill="FFFFFF"/>
        </w:rPr>
        <w:t xml:space="preserve">), в материалах дела имеется заявление о рассмотрение дела в отсутствие </w:t>
      </w:r>
      <w:r w:rsidRPr="00CC3C2C">
        <w:rPr>
          <w:sz w:val="26"/>
          <w:szCs w:val="26"/>
        </w:rPr>
        <w:t>Юмахин</w:t>
      </w:r>
      <w:r w:rsidR="004D46E2">
        <w:rPr>
          <w:sz w:val="26"/>
          <w:szCs w:val="26"/>
        </w:rPr>
        <w:t>а</w:t>
      </w:r>
      <w:r w:rsidRPr="00CC3C2C">
        <w:rPr>
          <w:sz w:val="26"/>
          <w:szCs w:val="26"/>
        </w:rPr>
        <w:t xml:space="preserve"> Ю.А.</w:t>
      </w:r>
      <w:r w:rsidRPr="00CC3C2C">
        <w:rPr>
          <w:color w:val="000000"/>
          <w:sz w:val="26"/>
          <w:szCs w:val="26"/>
          <w:shd w:val="clear" w:color="auto" w:fill="FFFFFF"/>
        </w:rPr>
        <w:t xml:space="preserve">, в </w:t>
      </w:r>
      <w:r w:rsidRPr="00CC3C2C">
        <w:rPr>
          <w:color w:val="000000"/>
          <w:sz w:val="26"/>
          <w:szCs w:val="26"/>
          <w:shd w:val="clear" w:color="auto" w:fill="FFFFFF"/>
        </w:rPr>
        <w:t>котором</w:t>
      </w:r>
      <w:r w:rsidRPr="00CC3C2C">
        <w:rPr>
          <w:color w:val="000000"/>
          <w:sz w:val="26"/>
          <w:szCs w:val="26"/>
          <w:shd w:val="clear" w:color="auto" w:fill="FFFFFF"/>
        </w:rPr>
        <w:t xml:space="preserve"> последний указал, что вину признает.</w:t>
      </w:r>
    </w:p>
    <w:p w:rsidR="00561BA3" w:rsidRPr="00CC3C2C" w:rsidP="00C771B5" w14:paraId="0F066282" w14:textId="1676822A">
      <w:pPr>
        <w:widowControl w:val="0"/>
        <w:ind w:left="142" w:right="-2" w:firstLine="568"/>
        <w:jc w:val="both"/>
        <w:rPr>
          <w:sz w:val="26"/>
          <w:szCs w:val="26"/>
        </w:rPr>
      </w:pPr>
      <w:r w:rsidRPr="00CC3C2C">
        <w:rPr>
          <w:color w:val="000000"/>
          <w:sz w:val="26"/>
          <w:szCs w:val="26"/>
          <w:shd w:val="clear" w:color="auto" w:fill="FFFFFF"/>
        </w:rPr>
        <w:t>П</w:t>
      </w:r>
      <w:r w:rsidRPr="00CC3C2C">
        <w:rPr>
          <w:sz w:val="26"/>
          <w:szCs w:val="26"/>
        </w:rPr>
        <w:t xml:space="preserve">ринимая во внимание разъяснения, содержащиеся в п. 6 Постановления Пленума Верховного Суда РФ </w:t>
      </w:r>
      <w:r w:rsidRPr="00CC3C2C">
        <w:rPr>
          <w:color w:val="000000"/>
          <w:sz w:val="26"/>
          <w:szCs w:val="26"/>
        </w:rPr>
        <w:t xml:space="preserve">от 24 марта 2005 г. </w:t>
      </w:r>
      <w:r w:rsidRPr="00CC3C2C">
        <w:rPr>
          <w:sz w:val="26"/>
          <w:szCs w:val="26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CC3C2C">
        <w:rPr>
          <w:sz w:val="26"/>
          <w:szCs w:val="26"/>
        </w:rPr>
        <w:t>Юмахин</w:t>
      </w:r>
      <w:r w:rsidRPr="00CC3C2C">
        <w:rPr>
          <w:sz w:val="26"/>
          <w:szCs w:val="26"/>
        </w:rPr>
        <w:t xml:space="preserve"> Ю.А. считается надлежаще извещенным о времени и месте судебного рассмотрения дела.</w:t>
      </w:r>
    </w:p>
    <w:p w:rsidR="00561BA3" w:rsidRPr="00CC3C2C" w:rsidP="00C771B5" w14:paraId="02FDBE37" w14:textId="2016F4E1">
      <w:pPr>
        <w:widowControl w:val="0"/>
        <w:ind w:left="142" w:right="-2" w:firstLine="568"/>
        <w:jc w:val="both"/>
        <w:rPr>
          <w:color w:val="000000"/>
          <w:sz w:val="26"/>
          <w:szCs w:val="26"/>
        </w:rPr>
      </w:pPr>
      <w:r w:rsidRPr="00CC3C2C">
        <w:rPr>
          <w:sz w:val="26"/>
          <w:szCs w:val="26"/>
        </w:rPr>
        <w:t xml:space="preserve">При указанных обстоятельствах, а также учитывая, что присутствие                  </w:t>
      </w:r>
      <w:r w:rsidRPr="00CC3C2C">
        <w:rPr>
          <w:sz w:val="26"/>
          <w:szCs w:val="26"/>
        </w:rPr>
        <w:t>Юмахина</w:t>
      </w:r>
      <w:r w:rsidRPr="00CC3C2C">
        <w:rPr>
          <w:sz w:val="26"/>
          <w:szCs w:val="26"/>
        </w:rPr>
        <w:t xml:space="preserve"> Ю.А. по данному делу, в соответствии с ч.3 ст. 25.1 КоАП РФ, обязательным не является и судом обязательным не признано, ходатайств об отложении рассмотрения дела от него не поступало, мировой судья в </w:t>
      </w:r>
      <w:r w:rsidRPr="00CC3C2C"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 w:rsidRPr="00CC3C2C">
        <w:rPr>
          <w:sz w:val="26"/>
          <w:szCs w:val="26"/>
        </w:rPr>
        <w:t xml:space="preserve"> ч.2 ст.25.1 КоАП РФ рассмотрел дело в отсутствие лица, в отношении которого</w:t>
      </w:r>
      <w:r w:rsidRPr="00CC3C2C">
        <w:rPr>
          <w:sz w:val="26"/>
          <w:szCs w:val="26"/>
        </w:rPr>
        <w:t xml:space="preserve"> ведется производство по делу об административном правонарушении.</w:t>
      </w:r>
    </w:p>
    <w:p w:rsidR="00561BA3" w:rsidRPr="00CC3C2C" w:rsidP="00C771B5" w14:paraId="02FEE929" w14:textId="77777777">
      <w:pPr>
        <w:ind w:left="142" w:right="-2" w:firstLine="568"/>
        <w:jc w:val="both"/>
        <w:rPr>
          <w:sz w:val="26"/>
          <w:szCs w:val="26"/>
        </w:rPr>
      </w:pPr>
      <w:r w:rsidRPr="00CC3C2C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DA26E2" w:rsidRPr="00CC3C2C" w:rsidP="00C771B5" w14:paraId="686A429C" w14:textId="40ADAF06">
      <w:pPr>
        <w:ind w:left="142" w:right="-2" w:firstLine="568"/>
        <w:jc w:val="both"/>
        <w:rPr>
          <w:sz w:val="26"/>
          <w:szCs w:val="26"/>
        </w:rPr>
      </w:pPr>
      <w:r w:rsidRPr="00CC3C2C">
        <w:rPr>
          <w:sz w:val="26"/>
          <w:szCs w:val="26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DA26E2" w:rsidP="00C771B5" w14:paraId="4F8A3CC1" w14:textId="77777777">
      <w:pPr>
        <w:ind w:left="142" w:right="-2" w:firstLine="568"/>
        <w:jc w:val="both"/>
        <w:rPr>
          <w:sz w:val="26"/>
          <w:szCs w:val="26"/>
        </w:rPr>
      </w:pPr>
      <w:r w:rsidRPr="00CC3C2C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DA26E2" w:rsidP="00C771B5" w14:paraId="0549890A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Статьей 1 указанного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DA26E2" w:rsidP="00C771B5" w14:paraId="711AFEB3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>
        <w:rPr>
          <w:sz w:val="26"/>
          <w:szCs w:val="26"/>
        </w:rPr>
        <w:t xml:space="preserve">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33288C" w:rsidP="00C771B5" w14:paraId="726FA5AE" w14:textId="44BB2B58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Факт</w:t>
      </w:r>
      <w:r w:rsidRPr="0033288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85549C">
        <w:rPr>
          <w:sz w:val="26"/>
          <w:szCs w:val="26"/>
        </w:rPr>
        <w:t>Юмахина</w:t>
      </w:r>
      <w:r w:rsidR="0085549C">
        <w:rPr>
          <w:sz w:val="26"/>
          <w:szCs w:val="26"/>
        </w:rPr>
        <w:t xml:space="preserve"> Ю.А. </w:t>
      </w:r>
      <w:r w:rsidRPr="0033288C">
        <w:rPr>
          <w:sz w:val="26"/>
          <w:szCs w:val="26"/>
          <w:shd w:val="clear" w:color="auto" w:fill="FFFFFF"/>
        </w:rPr>
        <w:t>в</w:t>
      </w:r>
      <w:r w:rsidRPr="0033288C">
        <w:rPr>
          <w:sz w:val="26"/>
          <w:szCs w:val="26"/>
        </w:rPr>
        <w:t xml:space="preserve"> его совершении, </w:t>
      </w:r>
      <w:r w:rsidR="006D6376">
        <w:rPr>
          <w:sz w:val="26"/>
          <w:szCs w:val="26"/>
        </w:rPr>
        <w:t xml:space="preserve">помимо признания вины последним, </w:t>
      </w:r>
      <w:r w:rsidRPr="0033288C">
        <w:rPr>
          <w:sz w:val="26"/>
          <w:szCs w:val="26"/>
        </w:rPr>
        <w:t>объективно подтверждается материалами административного дела, исследованными в ходе судебного заседания:</w:t>
      </w:r>
    </w:p>
    <w:p w:rsidR="0087797D" w:rsidP="00C771B5" w14:paraId="4033E757" w14:textId="6E104B8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протоколом об административном правонарушении </w:t>
      </w:r>
      <w:r w:rsidR="00812CD8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812CD8">
        <w:rPr>
          <w:sz w:val="26"/>
          <w:szCs w:val="26"/>
        </w:rPr>
        <w:t>&lt;</w:t>
      </w:r>
      <w:r w:rsidR="00812CD8">
        <w:rPr>
          <w:sz w:val="26"/>
          <w:szCs w:val="26"/>
        </w:rPr>
        <w:t>данные</w:t>
      </w:r>
      <w:r w:rsidR="00812CD8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 года, в котором изложены обстоятельства совершенного </w:t>
      </w:r>
      <w:r w:rsidR="0085549C">
        <w:rPr>
          <w:sz w:val="26"/>
          <w:szCs w:val="26"/>
        </w:rPr>
        <w:t>Юмахиным</w:t>
      </w:r>
      <w:r w:rsidR="0085549C">
        <w:rPr>
          <w:sz w:val="26"/>
          <w:szCs w:val="26"/>
        </w:rPr>
        <w:t xml:space="preserve"> Ю.А. </w:t>
      </w:r>
      <w:r w:rsidRPr="0033288C">
        <w:rPr>
          <w:sz w:val="26"/>
          <w:szCs w:val="26"/>
        </w:rPr>
        <w:t>административного правонарушения, предусмотренного ст.14.2 КоАП РФ;</w:t>
      </w:r>
    </w:p>
    <w:p w:rsidR="00A25F84" w:rsidP="00C771B5" w14:paraId="5086340E" w14:textId="03E4241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определением 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12CD8">
        <w:rPr>
          <w:sz w:val="26"/>
          <w:szCs w:val="26"/>
        </w:rPr>
        <w:t>&lt;</w:t>
      </w:r>
      <w:r w:rsidR="00812CD8">
        <w:rPr>
          <w:sz w:val="26"/>
          <w:szCs w:val="26"/>
        </w:rPr>
        <w:t>данные</w:t>
      </w:r>
      <w:r w:rsidR="00812CD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о возбуждении дела об административном правонарушении и проведении административного расследования;</w:t>
      </w:r>
    </w:p>
    <w:p w:rsidR="00A25F84" w:rsidP="00C771B5" w14:paraId="684BED2E" w14:textId="5885E4EA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60203D">
        <w:rPr>
          <w:sz w:val="26"/>
          <w:szCs w:val="26"/>
        </w:rPr>
        <w:t>о/</w:t>
      </w:r>
      <w:r w:rsidR="0085549C">
        <w:rPr>
          <w:sz w:val="26"/>
          <w:szCs w:val="26"/>
        </w:rPr>
        <w:t>д дежурной части</w:t>
      </w:r>
      <w:r w:rsidR="0060203D">
        <w:rPr>
          <w:sz w:val="26"/>
          <w:szCs w:val="26"/>
        </w:rPr>
        <w:t xml:space="preserve"> </w:t>
      </w:r>
      <w:r w:rsidR="00812CD8">
        <w:rPr>
          <w:sz w:val="26"/>
          <w:szCs w:val="26"/>
        </w:rPr>
        <w:t>&lt;данные изъяты&gt;</w:t>
      </w:r>
      <w:r w:rsidR="0060203D">
        <w:rPr>
          <w:sz w:val="26"/>
          <w:szCs w:val="26"/>
        </w:rPr>
        <w:t>от</w:t>
      </w:r>
      <w:r w:rsidR="0060203D">
        <w:rPr>
          <w:sz w:val="26"/>
          <w:szCs w:val="26"/>
        </w:rPr>
        <w:t xml:space="preserve"> </w:t>
      </w:r>
      <w:r w:rsidR="00812CD8">
        <w:rPr>
          <w:sz w:val="26"/>
          <w:szCs w:val="26"/>
        </w:rPr>
        <w:t>&lt;</w:t>
      </w:r>
      <w:r w:rsidR="00812CD8">
        <w:rPr>
          <w:sz w:val="26"/>
          <w:szCs w:val="26"/>
        </w:rPr>
        <w:t>данные</w:t>
      </w:r>
      <w:r w:rsidR="00812CD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года;</w:t>
      </w:r>
    </w:p>
    <w:p w:rsidR="0085549C" w:rsidP="00C771B5" w14:paraId="627BE026" w14:textId="191ABB01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  <w:shd w:val="clear" w:color="auto" w:fill="FFFFFF"/>
        </w:rPr>
        <w:t xml:space="preserve">- актом регистрации покупки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812CD8">
        <w:rPr>
          <w:sz w:val="26"/>
          <w:szCs w:val="26"/>
        </w:rPr>
        <w:t>&lt;</w:t>
      </w:r>
      <w:r w:rsidR="00812CD8">
        <w:rPr>
          <w:sz w:val="26"/>
          <w:szCs w:val="26"/>
        </w:rPr>
        <w:t>данные</w:t>
      </w:r>
      <w:r w:rsidR="00812CD8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  <w:shd w:val="clear" w:color="auto" w:fill="FFFFFF"/>
        </w:rPr>
        <w:t>г., которым</w:t>
      </w:r>
      <w:r w:rsidRPr="0033288C">
        <w:rPr>
          <w:sz w:val="26"/>
          <w:szCs w:val="26"/>
        </w:rPr>
        <w:t xml:space="preserve"> зафиксирована продажа </w:t>
      </w:r>
      <w:r>
        <w:rPr>
          <w:sz w:val="26"/>
          <w:szCs w:val="26"/>
        </w:rPr>
        <w:t>Юмахиным</w:t>
      </w:r>
      <w:r>
        <w:rPr>
          <w:sz w:val="26"/>
          <w:szCs w:val="26"/>
        </w:rPr>
        <w:t xml:space="preserve"> Ю.А. </w:t>
      </w:r>
      <w:r w:rsidRPr="0033288C">
        <w:rPr>
          <w:sz w:val="26"/>
          <w:szCs w:val="26"/>
        </w:rPr>
        <w:t xml:space="preserve">из домовладения по адресу: </w:t>
      </w:r>
      <w:r w:rsidR="00812CD8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спиртосодержащей жидкости объемом 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литра </w:t>
      </w:r>
      <w:r w:rsidR="00812CD8">
        <w:rPr>
          <w:sz w:val="26"/>
          <w:szCs w:val="26"/>
        </w:rPr>
        <w:t>&lt;данные изъяты&gt;</w:t>
      </w:r>
      <w:r w:rsidR="00812C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цене 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руб</w:t>
      </w:r>
      <w:r w:rsidRPr="0052241A">
        <w:rPr>
          <w:sz w:val="26"/>
          <w:szCs w:val="26"/>
        </w:rPr>
        <w:t>.;</w:t>
      </w:r>
    </w:p>
    <w:p w:rsidR="0085549C" w:rsidRPr="0033288C" w:rsidP="00C771B5" w14:paraId="247CC817" w14:textId="5BC8C0E7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  <w:shd w:val="clear" w:color="auto" w:fill="FFFFFF"/>
        </w:rPr>
        <w:t xml:space="preserve">- протоколом изъятия вещей и документов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812CD8">
        <w:rPr>
          <w:sz w:val="26"/>
          <w:szCs w:val="26"/>
        </w:rPr>
        <w:t>&lt;</w:t>
      </w:r>
      <w:r w:rsidR="00812CD8">
        <w:rPr>
          <w:sz w:val="26"/>
          <w:szCs w:val="26"/>
        </w:rPr>
        <w:t>данные</w:t>
      </w:r>
      <w:r w:rsidR="00812CD8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  <w:shd w:val="clear" w:color="auto" w:fill="FFFFFF"/>
        </w:rPr>
        <w:t>г.</w:t>
      </w:r>
      <w:r>
        <w:rPr>
          <w:sz w:val="26"/>
          <w:szCs w:val="26"/>
          <w:shd w:val="clear" w:color="auto" w:fill="FFFFFF"/>
        </w:rPr>
        <w:t xml:space="preserve"> с </w:t>
      </w:r>
      <w:r>
        <w:rPr>
          <w:sz w:val="26"/>
          <w:szCs w:val="26"/>
          <w:shd w:val="clear" w:color="auto" w:fill="FFFFFF"/>
        </w:rPr>
        <w:t>фототаблицей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 xml:space="preserve">, согласно которому </w:t>
      </w:r>
      <w:r>
        <w:rPr>
          <w:sz w:val="26"/>
          <w:szCs w:val="26"/>
          <w:shd w:val="clear" w:color="auto" w:fill="FFFFFF"/>
        </w:rPr>
        <w:t xml:space="preserve">в присутствии понятых </w:t>
      </w:r>
      <w:r w:rsidRPr="0033288C">
        <w:rPr>
          <w:sz w:val="26"/>
          <w:szCs w:val="26"/>
        </w:rPr>
        <w:t xml:space="preserve">изъята </w:t>
      </w:r>
      <w:r>
        <w:rPr>
          <w:sz w:val="26"/>
          <w:szCs w:val="26"/>
        </w:rPr>
        <w:t>пластиковая</w:t>
      </w:r>
      <w:r w:rsidRPr="0033288C">
        <w:rPr>
          <w:sz w:val="26"/>
          <w:szCs w:val="26"/>
        </w:rPr>
        <w:t xml:space="preserve"> бутылка </w:t>
      </w:r>
      <w:r w:rsidRPr="0033288C">
        <w:rPr>
          <w:sz w:val="26"/>
          <w:szCs w:val="26"/>
          <w:shd w:val="clear" w:color="auto" w:fill="FFFFFF"/>
        </w:rPr>
        <w:t xml:space="preserve">объемом </w:t>
      </w:r>
      <w:r w:rsidR="00812CD8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литра</w:t>
      </w:r>
      <w:r>
        <w:rPr>
          <w:sz w:val="26"/>
          <w:szCs w:val="26"/>
          <w:shd w:val="clear" w:color="auto" w:fill="FFFFFF"/>
        </w:rPr>
        <w:t xml:space="preserve"> с </w:t>
      </w:r>
      <w:r>
        <w:rPr>
          <w:sz w:val="26"/>
          <w:szCs w:val="26"/>
        </w:rPr>
        <w:t xml:space="preserve">прозрачной жидкостью </w:t>
      </w:r>
      <w:r w:rsidRPr="0033288C">
        <w:rPr>
          <w:sz w:val="26"/>
          <w:szCs w:val="26"/>
          <w:shd w:val="clear" w:color="auto" w:fill="FFFFFF"/>
        </w:rPr>
        <w:t xml:space="preserve">с запахом </w:t>
      </w:r>
      <w:r>
        <w:rPr>
          <w:sz w:val="26"/>
          <w:szCs w:val="26"/>
          <w:shd w:val="clear" w:color="auto" w:fill="FFFFFF"/>
        </w:rPr>
        <w:t>спирта</w:t>
      </w:r>
      <w:r w:rsidRPr="0033288C">
        <w:rPr>
          <w:sz w:val="26"/>
          <w:szCs w:val="26"/>
          <w:shd w:val="clear" w:color="auto" w:fill="FFFFFF"/>
        </w:rPr>
        <w:t xml:space="preserve">; </w:t>
      </w:r>
    </w:p>
    <w:p w:rsidR="00C771B5" w:rsidP="00812CD8" w14:paraId="6E973A3C" w14:textId="1E377DAD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 xml:space="preserve">письменными </w:t>
      </w:r>
      <w:r w:rsidRPr="0052241A">
        <w:rPr>
          <w:sz w:val="26"/>
          <w:szCs w:val="26"/>
          <w:shd w:val="clear" w:color="auto" w:fill="FFFFFF"/>
        </w:rPr>
        <w:t>объяснен</w:t>
      </w:r>
      <w:r>
        <w:rPr>
          <w:sz w:val="26"/>
          <w:szCs w:val="26"/>
          <w:shd w:val="clear" w:color="auto" w:fill="FFFFFF"/>
        </w:rPr>
        <w:t>иями</w:t>
      </w:r>
      <w:r w:rsidRPr="0052241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Юмахина</w:t>
      </w:r>
      <w:r>
        <w:rPr>
          <w:sz w:val="26"/>
          <w:szCs w:val="26"/>
        </w:rPr>
        <w:t xml:space="preserve"> Ю.А.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</w:t>
      </w:r>
      <w:r w:rsidRPr="0033288C">
        <w:rPr>
          <w:sz w:val="26"/>
          <w:szCs w:val="26"/>
          <w:shd w:val="clear" w:color="auto" w:fill="FFFFFF"/>
        </w:rPr>
        <w:t>;</w:t>
      </w:r>
    </w:p>
    <w:p w:rsidR="0085549C" w:rsidP="00C771B5" w14:paraId="726152FA" w14:textId="5ECA7AD0">
      <w:pPr>
        <w:pStyle w:val="a"/>
        <w:shd w:val="clear" w:color="auto" w:fill="FFFFFF"/>
        <w:spacing w:before="0" w:beforeAutospacing="0" w:after="0" w:afterAutospacing="0"/>
        <w:ind w:left="-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</w:t>
      </w:r>
      <w:r w:rsidRPr="0052241A">
        <w:rPr>
          <w:sz w:val="26"/>
          <w:szCs w:val="26"/>
          <w:shd w:val="clear" w:color="auto" w:fill="FFFFFF"/>
        </w:rPr>
        <w:t xml:space="preserve">- </w:t>
      </w:r>
      <w:r w:rsidR="004D46E2">
        <w:rPr>
          <w:sz w:val="26"/>
          <w:szCs w:val="26"/>
          <w:shd w:val="clear" w:color="auto" w:fill="FFFFFF"/>
        </w:rPr>
        <w:t xml:space="preserve">письменными </w:t>
      </w:r>
      <w:r>
        <w:rPr>
          <w:sz w:val="26"/>
          <w:szCs w:val="26"/>
          <w:shd w:val="clear" w:color="auto" w:fill="FFFFFF"/>
        </w:rPr>
        <w:t xml:space="preserve">объяснениями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52241A">
        <w:rPr>
          <w:sz w:val="26"/>
          <w:szCs w:val="26"/>
          <w:shd w:val="clear" w:color="auto" w:fill="FFFFFF"/>
        </w:rPr>
        <w:t>в котором последн</w:t>
      </w:r>
      <w:r>
        <w:rPr>
          <w:sz w:val="26"/>
          <w:szCs w:val="26"/>
          <w:shd w:val="clear" w:color="auto" w:fill="FFFFFF"/>
        </w:rPr>
        <w:t xml:space="preserve">ий </w:t>
      </w:r>
      <w:r w:rsidRPr="0052241A">
        <w:rPr>
          <w:sz w:val="26"/>
          <w:szCs w:val="26"/>
          <w:shd w:val="clear" w:color="auto" w:fill="FFFFFF"/>
        </w:rPr>
        <w:t xml:space="preserve">подтверждает факт приобретения у </w:t>
      </w:r>
      <w:r>
        <w:rPr>
          <w:sz w:val="26"/>
          <w:szCs w:val="26"/>
        </w:rPr>
        <w:t>Юмахина</w:t>
      </w:r>
      <w:r>
        <w:rPr>
          <w:sz w:val="26"/>
          <w:szCs w:val="26"/>
        </w:rPr>
        <w:t xml:space="preserve"> Ю.А. одной бутылки спиртосодержащей жидкости </w:t>
      </w:r>
      <w:r>
        <w:rPr>
          <w:sz w:val="26"/>
          <w:szCs w:val="26"/>
          <w:shd w:val="clear" w:color="auto" w:fill="FFFFFF"/>
        </w:rPr>
        <w:t xml:space="preserve">объемом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литра </w:t>
      </w:r>
      <w:r w:rsidRPr="0052241A">
        <w:rPr>
          <w:sz w:val="26"/>
          <w:szCs w:val="26"/>
          <w:shd w:val="clear" w:color="auto" w:fill="FFFFFF"/>
        </w:rPr>
        <w:t xml:space="preserve">по цене </w:t>
      </w:r>
      <w:r>
        <w:rPr>
          <w:sz w:val="26"/>
          <w:szCs w:val="26"/>
        </w:rPr>
        <w:t>&lt;данные изъяты&gt;</w:t>
      </w:r>
      <w:r w:rsidRPr="0052241A">
        <w:rPr>
          <w:sz w:val="26"/>
          <w:szCs w:val="26"/>
          <w:shd w:val="clear" w:color="auto" w:fill="FFFFFF"/>
        </w:rPr>
        <w:t>руб., которая была изъята сотрудниками полиции;</w:t>
      </w:r>
    </w:p>
    <w:p w:rsidR="0085549C" w:rsidP="00C771B5" w14:paraId="19DC16EE" w14:textId="282A6CCC">
      <w:pPr>
        <w:pStyle w:val="a"/>
        <w:shd w:val="clear" w:color="auto" w:fill="FFFFFF"/>
        <w:spacing w:before="0" w:beforeAutospacing="0" w:after="0" w:afterAutospacing="0"/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распиской </w:t>
      </w:r>
      <w:r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 w:rsidR="00812CD8">
        <w:rPr>
          <w:sz w:val="26"/>
          <w:szCs w:val="26"/>
        </w:rPr>
        <w:t>&lt;</w:t>
      </w:r>
      <w:r w:rsidR="00812CD8">
        <w:rPr>
          <w:sz w:val="26"/>
          <w:szCs w:val="26"/>
        </w:rPr>
        <w:t>данные</w:t>
      </w:r>
      <w:r w:rsidR="00812CD8">
        <w:rPr>
          <w:sz w:val="26"/>
          <w:szCs w:val="26"/>
        </w:rPr>
        <w:t xml:space="preserve"> изъяты&gt;</w:t>
      </w:r>
      <w:r>
        <w:rPr>
          <w:sz w:val="26"/>
          <w:szCs w:val="26"/>
          <w:shd w:val="clear" w:color="auto" w:fill="FFFFFF"/>
        </w:rPr>
        <w:t xml:space="preserve">г. написанной собственноручно </w:t>
      </w:r>
      <w:r>
        <w:rPr>
          <w:sz w:val="26"/>
          <w:szCs w:val="26"/>
        </w:rPr>
        <w:t>Юмахиным</w:t>
      </w:r>
      <w:r>
        <w:rPr>
          <w:sz w:val="26"/>
          <w:szCs w:val="26"/>
        </w:rPr>
        <w:t xml:space="preserve"> Ю.А., согласно которой, последний разрешает сотрудникам полиции провести осмотр его домовладения;</w:t>
      </w:r>
    </w:p>
    <w:p w:rsidR="0085549C" w:rsidP="00C771B5" w14:paraId="7734FBF6" w14:textId="51FF6E51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помещений, территорий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12CD8">
        <w:rPr>
          <w:sz w:val="26"/>
          <w:szCs w:val="26"/>
        </w:rPr>
        <w:t>&lt;</w:t>
      </w:r>
      <w:r w:rsidR="00812CD8">
        <w:rPr>
          <w:sz w:val="26"/>
          <w:szCs w:val="26"/>
        </w:rPr>
        <w:t>данные</w:t>
      </w:r>
      <w:r w:rsidR="00812CD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</w:t>
      </w:r>
      <w:r w:rsidRPr="0033288C">
        <w:rPr>
          <w:sz w:val="26"/>
          <w:szCs w:val="26"/>
        </w:rPr>
        <w:t xml:space="preserve"> с </w:t>
      </w:r>
      <w:r w:rsidRPr="0033288C">
        <w:rPr>
          <w:sz w:val="26"/>
          <w:szCs w:val="26"/>
          <w:shd w:val="clear" w:color="auto" w:fill="FFFFFF"/>
        </w:rPr>
        <w:t>фототаблицами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>,</w:t>
      </w:r>
      <w:r w:rsidRPr="0033288C">
        <w:rPr>
          <w:sz w:val="26"/>
          <w:szCs w:val="26"/>
        </w:rPr>
        <w:t xml:space="preserve"> объектом осмотра являлось домовладение по адресу: 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;</w:t>
      </w:r>
    </w:p>
    <w:p w:rsidR="0085549C" w:rsidRPr="00C771B5" w:rsidP="00C771B5" w14:paraId="3EB283E8" w14:textId="064666BE">
      <w:pPr>
        <w:pStyle w:val="a"/>
        <w:shd w:val="clear" w:color="auto" w:fill="FFFFFF"/>
        <w:spacing w:before="0" w:beforeAutospacing="0" w:after="0" w:afterAutospacing="0"/>
        <w:ind w:left="-142" w:right="-2" w:firstLine="568"/>
        <w:jc w:val="both"/>
        <w:rPr>
          <w:sz w:val="26"/>
          <w:szCs w:val="26"/>
          <w:shd w:val="clear" w:color="auto" w:fill="FFFFFF"/>
          <w:vertAlign w:val="superscript"/>
        </w:rPr>
      </w:pPr>
      <w:r>
        <w:rPr>
          <w:sz w:val="26"/>
          <w:szCs w:val="26"/>
          <w:shd w:val="clear" w:color="auto" w:fill="FFFFFF"/>
        </w:rPr>
        <w:t xml:space="preserve">- заключением эксперта № </w:t>
      </w:r>
      <w:r w:rsidR="00812CD8">
        <w:rPr>
          <w:sz w:val="26"/>
          <w:szCs w:val="26"/>
        </w:rPr>
        <w:t>&lt;данные изъяты&gt;</w:t>
      </w:r>
      <w:r w:rsidR="00812CD8"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от 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33288C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выводам</w:t>
      </w:r>
      <w:r w:rsidRPr="0033288C">
        <w:rPr>
          <w:sz w:val="26"/>
          <w:szCs w:val="26"/>
          <w:shd w:val="clear" w:color="auto" w:fill="FFFFFF"/>
        </w:rPr>
        <w:t xml:space="preserve"> которого представленн</w:t>
      </w:r>
      <w:r>
        <w:rPr>
          <w:sz w:val="26"/>
          <w:szCs w:val="26"/>
          <w:shd w:val="clear" w:color="auto" w:fill="FFFFFF"/>
        </w:rPr>
        <w:t>ые</w:t>
      </w:r>
      <w:r w:rsidRPr="0033288C">
        <w:rPr>
          <w:sz w:val="26"/>
          <w:szCs w:val="26"/>
          <w:shd w:val="clear" w:color="auto" w:fill="FFFFFF"/>
        </w:rPr>
        <w:t xml:space="preserve"> на </w:t>
      </w:r>
      <w:r>
        <w:rPr>
          <w:sz w:val="26"/>
          <w:szCs w:val="26"/>
          <w:shd w:val="clear" w:color="auto" w:fill="FFFFFF"/>
        </w:rPr>
        <w:t>исследование</w:t>
      </w:r>
      <w:r w:rsidRPr="0033288C">
        <w:rPr>
          <w:sz w:val="26"/>
          <w:szCs w:val="26"/>
          <w:shd w:val="clear" w:color="auto" w:fill="FFFFFF"/>
        </w:rPr>
        <w:t xml:space="preserve"> жидкост</w:t>
      </w:r>
      <w:r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из </w:t>
      </w:r>
      <w:r>
        <w:rPr>
          <w:sz w:val="26"/>
          <w:szCs w:val="26"/>
          <w:shd w:val="clear" w:color="auto" w:fill="FFFFFF"/>
        </w:rPr>
        <w:t xml:space="preserve">полимерных бутылок вместимостью </w:t>
      </w:r>
      <w:r w:rsidR="00812CD8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дм</w:t>
      </w:r>
      <w:r w:rsidRPr="0033288C">
        <w:rPr>
          <w:sz w:val="26"/>
          <w:szCs w:val="26"/>
          <w:shd w:val="clear" w:color="auto" w:fill="FFFFFF"/>
          <w:vertAlign w:val="superscript"/>
        </w:rPr>
        <w:t xml:space="preserve">3 </w:t>
      </w:r>
      <w:r w:rsidR="00C771B5">
        <w:rPr>
          <w:sz w:val="26"/>
          <w:szCs w:val="26"/>
          <w:shd w:val="clear" w:color="auto" w:fill="FFFFFF"/>
          <w:vertAlign w:val="superscript"/>
        </w:rPr>
        <w:t xml:space="preserve"> </w:t>
      </w:r>
      <w:r w:rsidR="00C771B5"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sz w:val="26"/>
          <w:szCs w:val="26"/>
          <w:shd w:val="clear" w:color="auto" w:fill="FFFFFF"/>
        </w:rPr>
        <w:t>оформлением на воду питьевую «</w:t>
      </w:r>
      <w:r>
        <w:rPr>
          <w:sz w:val="26"/>
          <w:szCs w:val="26"/>
          <w:shd w:val="clear" w:color="auto" w:fill="FFFFFF"/>
        </w:rPr>
        <w:t>Благотвор</w:t>
      </w:r>
      <w:r>
        <w:rPr>
          <w:sz w:val="26"/>
          <w:szCs w:val="26"/>
          <w:shd w:val="clear" w:color="auto" w:fill="FFFFFF"/>
        </w:rPr>
        <w:t>», на воду питьевую «Святой источник», на напиток бе</w:t>
      </w:r>
      <w:r w:rsidR="00C771B5">
        <w:rPr>
          <w:sz w:val="26"/>
          <w:szCs w:val="26"/>
          <w:shd w:val="clear" w:color="auto" w:fill="FFFFFF"/>
        </w:rPr>
        <w:t>з</w:t>
      </w:r>
      <w:r>
        <w:rPr>
          <w:sz w:val="26"/>
          <w:szCs w:val="26"/>
          <w:shd w:val="clear" w:color="auto" w:fill="FFFFFF"/>
        </w:rPr>
        <w:t>алкогольный «Буратино», на напиток безалкогольный «</w:t>
      </w:r>
      <w:r w:rsidR="00C771B5">
        <w:rPr>
          <w:sz w:val="26"/>
          <w:szCs w:val="26"/>
          <w:shd w:val="clear" w:color="auto" w:fill="FFFFFF"/>
        </w:rPr>
        <w:t>Добрый кола</w:t>
      </w:r>
      <w:r>
        <w:rPr>
          <w:sz w:val="26"/>
          <w:szCs w:val="26"/>
          <w:shd w:val="clear" w:color="auto" w:fill="FFFFFF"/>
        </w:rPr>
        <w:t xml:space="preserve">», </w:t>
      </w:r>
      <w:r w:rsidR="00C771B5">
        <w:rPr>
          <w:sz w:val="26"/>
          <w:szCs w:val="26"/>
          <w:shd w:val="clear" w:color="auto" w:fill="FFFFFF"/>
        </w:rPr>
        <w:t xml:space="preserve">и </w:t>
      </w:r>
      <w:r>
        <w:rPr>
          <w:sz w:val="26"/>
          <w:szCs w:val="26"/>
          <w:shd w:val="clear" w:color="auto" w:fill="FFFFFF"/>
        </w:rPr>
        <w:t xml:space="preserve">из полимерной </w:t>
      </w:r>
      <w:r w:rsidR="00C771B5">
        <w:rPr>
          <w:sz w:val="26"/>
          <w:szCs w:val="26"/>
          <w:shd w:val="clear" w:color="auto" w:fill="FFFFFF"/>
        </w:rPr>
        <w:t xml:space="preserve">бутылки вместимостью </w:t>
      </w:r>
      <w:r w:rsidR="00812CD8">
        <w:rPr>
          <w:sz w:val="26"/>
          <w:szCs w:val="26"/>
        </w:rPr>
        <w:t>&lt;данные изъяты&gt;</w:t>
      </w:r>
      <w:r w:rsidR="00812CD8">
        <w:rPr>
          <w:sz w:val="26"/>
          <w:szCs w:val="26"/>
        </w:rPr>
        <w:t>д</w:t>
      </w:r>
      <w:r w:rsidRPr="0033288C" w:rsidR="00C771B5">
        <w:rPr>
          <w:sz w:val="26"/>
          <w:szCs w:val="26"/>
          <w:shd w:val="clear" w:color="auto" w:fill="FFFFFF"/>
        </w:rPr>
        <w:t>м</w:t>
      </w:r>
      <w:r w:rsidRPr="0033288C" w:rsidR="00C771B5">
        <w:rPr>
          <w:sz w:val="26"/>
          <w:szCs w:val="26"/>
          <w:shd w:val="clear" w:color="auto" w:fill="FFFFFF"/>
          <w:vertAlign w:val="superscript"/>
        </w:rPr>
        <w:t xml:space="preserve">3 </w:t>
      </w:r>
      <w:r w:rsidRPr="00C771B5" w:rsidR="00C771B5">
        <w:rPr>
          <w:sz w:val="26"/>
          <w:szCs w:val="26"/>
          <w:shd w:val="clear" w:color="auto" w:fill="FFFFFF"/>
        </w:rPr>
        <w:t>с оформлением на напиток безалкогольный</w:t>
      </w:r>
      <w:r w:rsidR="00C771B5">
        <w:rPr>
          <w:sz w:val="26"/>
          <w:szCs w:val="26"/>
          <w:shd w:val="clear" w:color="auto" w:fill="FFFFFF"/>
          <w:vertAlign w:val="superscript"/>
        </w:rPr>
        <w:t xml:space="preserve"> </w:t>
      </w:r>
      <w:r w:rsidR="00C771B5">
        <w:rPr>
          <w:sz w:val="26"/>
          <w:szCs w:val="26"/>
          <w:shd w:val="clear" w:color="auto" w:fill="FFFFFF"/>
        </w:rPr>
        <w:t>«Жемчужина Крыма Тархун»</w:t>
      </w:r>
      <w:r>
        <w:rPr>
          <w:sz w:val="26"/>
          <w:szCs w:val="26"/>
          <w:shd w:val="clear" w:color="auto" w:fill="FFFFFF"/>
        </w:rPr>
        <w:t xml:space="preserve">, </w:t>
      </w:r>
      <w:r w:rsidRPr="0033288C">
        <w:rPr>
          <w:sz w:val="26"/>
          <w:szCs w:val="26"/>
          <w:shd w:val="clear" w:color="auto" w:fill="FFFFFF"/>
        </w:rPr>
        <w:t>явля</w:t>
      </w:r>
      <w:r>
        <w:rPr>
          <w:sz w:val="26"/>
          <w:szCs w:val="26"/>
          <w:shd w:val="clear" w:color="auto" w:fill="FFFFFF"/>
        </w:rPr>
        <w:t>ются спиртосодержащими (содержа</w:t>
      </w:r>
      <w:r w:rsidRPr="0033288C">
        <w:rPr>
          <w:sz w:val="26"/>
          <w:szCs w:val="26"/>
          <w:shd w:val="clear" w:color="auto" w:fill="FFFFFF"/>
        </w:rPr>
        <w:t>т этиловый спирт);</w:t>
      </w:r>
    </w:p>
    <w:p w:rsidR="003D0DCE" w:rsidP="00C771B5" w14:paraId="27569BF2" w14:textId="3478923E">
      <w:pPr>
        <w:pStyle w:val="a"/>
        <w:shd w:val="clear" w:color="auto" w:fill="FFFFFF"/>
        <w:spacing w:before="0" w:beforeAutospacing="0" w:after="0" w:afterAutospacing="0"/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288C">
        <w:rPr>
          <w:sz w:val="26"/>
          <w:szCs w:val="26"/>
        </w:rPr>
        <w:t xml:space="preserve">квитанцией № </w:t>
      </w:r>
      <w:r w:rsidR="00812CD8">
        <w:rPr>
          <w:sz w:val="26"/>
          <w:szCs w:val="26"/>
        </w:rPr>
        <w:t>&lt;данные изъяты&gt;</w:t>
      </w:r>
      <w:r w:rsidR="00812CD8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812CD8">
        <w:rPr>
          <w:sz w:val="26"/>
          <w:szCs w:val="26"/>
        </w:rPr>
        <w:t>&lt;</w:t>
      </w:r>
      <w:r w:rsidR="00812CD8">
        <w:rPr>
          <w:sz w:val="26"/>
          <w:szCs w:val="26"/>
        </w:rPr>
        <w:t>данные</w:t>
      </w:r>
      <w:r w:rsidR="00812CD8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г. о </w:t>
      </w:r>
      <w:r w:rsidRPr="0033288C">
        <w:rPr>
          <w:color w:val="000000"/>
          <w:sz w:val="26"/>
          <w:szCs w:val="26"/>
          <w:shd w:val="clear" w:color="auto" w:fill="FFFFFF"/>
        </w:rPr>
        <w:t>приеме вещественных доказательств в камеру</w:t>
      </w:r>
      <w:r w:rsidRPr="0033288C">
        <w:rPr>
          <w:sz w:val="26"/>
          <w:szCs w:val="26"/>
        </w:rPr>
        <w:t xml:space="preserve"> хранения 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;</w:t>
      </w:r>
    </w:p>
    <w:p w:rsidR="00751D6B" w:rsidRPr="004B4AEE" w:rsidP="00C771B5" w14:paraId="27C75B7A" w14:textId="0FD4DFDD">
      <w:pPr>
        <w:ind w:left="-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распечаткой правонарушений в отношении </w:t>
      </w:r>
      <w:r w:rsidR="00C771B5">
        <w:rPr>
          <w:sz w:val="26"/>
          <w:szCs w:val="26"/>
        </w:rPr>
        <w:t>Юмахина</w:t>
      </w:r>
      <w:r w:rsidR="00C771B5">
        <w:rPr>
          <w:sz w:val="26"/>
          <w:szCs w:val="26"/>
        </w:rPr>
        <w:t xml:space="preserve"> Ю.А.</w:t>
      </w:r>
    </w:p>
    <w:p w:rsidR="00751D6B" w:rsidP="00C771B5" w14:paraId="6EAE67E8" w14:textId="4199515A">
      <w:pPr>
        <w:ind w:left="-142" w:right="-2" w:firstLine="568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Д</w:t>
      </w:r>
      <w:r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751D6B" w:rsidP="00C771B5" w14:paraId="33D52153" w14:textId="02FD3874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квалификации действий </w:t>
      </w:r>
      <w:r w:rsidR="00C771B5">
        <w:rPr>
          <w:sz w:val="26"/>
          <w:szCs w:val="26"/>
        </w:rPr>
        <w:t>Юмахина</w:t>
      </w:r>
      <w:r w:rsidR="00C771B5">
        <w:rPr>
          <w:sz w:val="26"/>
          <w:szCs w:val="26"/>
        </w:rPr>
        <w:t xml:space="preserve"> Ю.А.</w:t>
      </w:r>
      <w:r>
        <w:rPr>
          <w:sz w:val="26"/>
          <w:szCs w:val="26"/>
          <w:shd w:val="clear" w:color="auto" w:fill="FFFFFF"/>
        </w:rPr>
        <w:t>, мировой судья принимает во внимание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выводы проведенной судебной экспертизы  </w:t>
      </w:r>
      <w:r w:rsidR="004D46E2">
        <w:rPr>
          <w:sz w:val="26"/>
          <w:szCs w:val="26"/>
          <w:shd w:val="clear" w:color="auto" w:fill="FFFFFF"/>
        </w:rPr>
        <w:t>№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от 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в соответствии с которым представленные жидкости являются спиртосодержащими, при этом, в материалах дела отсутствуют  сведения о том, являются ли </w:t>
      </w:r>
      <w:r>
        <w:rPr>
          <w:sz w:val="26"/>
          <w:szCs w:val="26"/>
        </w:rPr>
        <w:t xml:space="preserve">они пищевыми либо алкогольными, в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 с чем </w:t>
      </w:r>
      <w:r>
        <w:rPr>
          <w:sz w:val="26"/>
          <w:szCs w:val="26"/>
          <w:shd w:val="clear" w:color="auto" w:fill="FFFFFF"/>
        </w:rPr>
        <w:t xml:space="preserve">оснований для квалификации действий </w:t>
      </w:r>
      <w:r w:rsidR="00C771B5">
        <w:rPr>
          <w:sz w:val="26"/>
          <w:szCs w:val="26"/>
        </w:rPr>
        <w:t>Юмахина</w:t>
      </w:r>
      <w:r w:rsidR="00C771B5">
        <w:rPr>
          <w:sz w:val="26"/>
          <w:szCs w:val="26"/>
        </w:rPr>
        <w:t xml:space="preserve"> Ю.А. </w:t>
      </w:r>
      <w:r>
        <w:rPr>
          <w:sz w:val="26"/>
          <w:szCs w:val="26"/>
        </w:rPr>
        <w:t>по ч.1 ст.14.17.1 КоАП РФ, не имеется.</w:t>
      </w:r>
    </w:p>
    <w:p w:rsidR="00751D6B" w:rsidP="00C771B5" w14:paraId="126C3250" w14:textId="2E830C5E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>
        <w:rPr>
          <w:sz w:val="26"/>
          <w:szCs w:val="26"/>
        </w:rPr>
        <w:t xml:space="preserve">виновности </w:t>
      </w:r>
      <w:r w:rsidR="00C771B5">
        <w:rPr>
          <w:sz w:val="26"/>
          <w:szCs w:val="26"/>
        </w:rPr>
        <w:t>Юмахина</w:t>
      </w:r>
      <w:r w:rsidR="00C771B5">
        <w:rPr>
          <w:sz w:val="26"/>
          <w:szCs w:val="26"/>
        </w:rPr>
        <w:t xml:space="preserve"> Ю.А.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751D6B" w:rsidP="00C771B5" w14:paraId="5BD2F3A3" w14:textId="25A28DDA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Каких либо возражений, доказательств, опровергающих совершение административного правонарушения, </w:t>
      </w:r>
      <w:r w:rsidR="00C771B5">
        <w:rPr>
          <w:sz w:val="26"/>
          <w:szCs w:val="26"/>
        </w:rPr>
        <w:t>Юмахи</w:t>
      </w:r>
      <w:r w:rsidR="004D46E2">
        <w:rPr>
          <w:sz w:val="26"/>
          <w:szCs w:val="26"/>
        </w:rPr>
        <w:t>ным</w:t>
      </w:r>
      <w:r w:rsidR="00C771B5">
        <w:rPr>
          <w:sz w:val="26"/>
          <w:szCs w:val="26"/>
        </w:rPr>
        <w:t xml:space="preserve"> Ю.А. </w:t>
      </w:r>
      <w:r>
        <w:rPr>
          <w:sz w:val="26"/>
          <w:szCs w:val="26"/>
        </w:rPr>
        <w:t>не представлено.</w:t>
      </w:r>
    </w:p>
    <w:p w:rsidR="00751D6B" w:rsidP="00C771B5" w14:paraId="46D9A67B" w14:textId="77777777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51D6B"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40629" w:rsidP="00C771B5" w14:paraId="71F6C581" w14:textId="3C500D0F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справки на физическое лицо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12CD8">
        <w:rPr>
          <w:sz w:val="26"/>
          <w:szCs w:val="26"/>
        </w:rPr>
        <w:t>&lt;</w:t>
      </w:r>
      <w:r w:rsidR="00812CD8">
        <w:rPr>
          <w:sz w:val="26"/>
          <w:szCs w:val="26"/>
        </w:rPr>
        <w:t>данные</w:t>
      </w:r>
      <w:r w:rsidR="00812CD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г. </w:t>
      </w:r>
      <w:r w:rsidR="00C771B5">
        <w:rPr>
          <w:sz w:val="26"/>
          <w:szCs w:val="26"/>
        </w:rPr>
        <w:t>Юмахин</w:t>
      </w:r>
      <w:r w:rsidR="00C771B5">
        <w:rPr>
          <w:sz w:val="26"/>
          <w:szCs w:val="26"/>
        </w:rPr>
        <w:t xml:space="preserve"> Ю.А.</w:t>
      </w:r>
      <w:r>
        <w:rPr>
          <w:sz w:val="26"/>
          <w:szCs w:val="26"/>
        </w:rPr>
        <w:t xml:space="preserve"> </w:t>
      </w:r>
      <w:r w:rsidR="004D46E2">
        <w:rPr>
          <w:sz w:val="26"/>
          <w:szCs w:val="26"/>
        </w:rPr>
        <w:t>ранее не</w:t>
      </w:r>
      <w:r>
        <w:rPr>
          <w:sz w:val="26"/>
          <w:szCs w:val="26"/>
        </w:rPr>
        <w:t xml:space="preserve"> подвергался административному наказанию за совершение административного правонарушения, предусмотренного ст. 14.2 КоАП РФ.</w:t>
      </w:r>
    </w:p>
    <w:p w:rsidR="00940629" w:rsidP="00C771B5" w14:paraId="2303E000" w14:textId="23645395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C771B5">
        <w:rPr>
          <w:sz w:val="26"/>
          <w:szCs w:val="26"/>
        </w:rPr>
        <w:t>Юмахина</w:t>
      </w:r>
      <w:r w:rsidR="00C771B5">
        <w:rPr>
          <w:sz w:val="26"/>
          <w:szCs w:val="26"/>
        </w:rPr>
        <w:t xml:space="preserve"> Ю.А.</w:t>
      </w:r>
      <w:r>
        <w:rPr>
          <w:sz w:val="26"/>
          <w:szCs w:val="26"/>
        </w:rPr>
        <w:t>, в соответствии со ст.4.2 КоАП РФ, мировой судья относит – признание вины, о чем указано в протоколе об административном правонарушении</w:t>
      </w:r>
      <w:r w:rsidR="00C771B5">
        <w:rPr>
          <w:sz w:val="26"/>
          <w:szCs w:val="26"/>
        </w:rPr>
        <w:t xml:space="preserve"> и его письменном заявлении. </w:t>
      </w:r>
    </w:p>
    <w:p w:rsidR="00C771B5" w:rsidP="00C771B5" w14:paraId="72096C93" w14:textId="77777777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751D6B" w:rsidP="00C771B5" w14:paraId="09AB2C6C" w14:textId="473BBE90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</w:t>
      </w:r>
      <w:r>
        <w:rPr>
          <w:color w:val="000000"/>
          <w:sz w:val="26"/>
          <w:szCs w:val="26"/>
        </w:rPr>
        <w:t xml:space="preserve">имущественного положения, </w:t>
      </w:r>
      <w:r>
        <w:rPr>
          <w:sz w:val="26"/>
          <w:szCs w:val="26"/>
        </w:rPr>
        <w:t>смягчающ</w:t>
      </w:r>
      <w:r w:rsidR="00FC050E">
        <w:rPr>
          <w:sz w:val="26"/>
          <w:szCs w:val="26"/>
        </w:rPr>
        <w:t>его</w:t>
      </w:r>
      <w:r>
        <w:rPr>
          <w:sz w:val="26"/>
          <w:szCs w:val="26"/>
        </w:rPr>
        <w:t xml:space="preserve"> и </w:t>
      </w:r>
      <w:r w:rsidR="00C771B5">
        <w:rPr>
          <w:sz w:val="26"/>
          <w:szCs w:val="26"/>
        </w:rPr>
        <w:t xml:space="preserve">отсутствия </w:t>
      </w:r>
      <w:r>
        <w:rPr>
          <w:sz w:val="26"/>
          <w:szCs w:val="26"/>
        </w:rPr>
        <w:t>отягчающего административную ответственность обстоятельств</w:t>
      </w:r>
      <w:r>
        <w:rPr>
          <w:sz w:val="26"/>
          <w:szCs w:val="26"/>
        </w:rPr>
        <w:t xml:space="preserve">, всех обстоятельств дела, считаю возможным назначить наказание, предусмотренное санкцией ст.14.2 КоАП РФ, в виде штрафа в </w:t>
      </w:r>
      <w:r w:rsidR="00C771B5">
        <w:rPr>
          <w:sz w:val="26"/>
          <w:szCs w:val="26"/>
        </w:rPr>
        <w:t>минимальном</w:t>
      </w:r>
      <w:r>
        <w:rPr>
          <w:sz w:val="26"/>
          <w:szCs w:val="26"/>
        </w:rPr>
        <w:t xml:space="preserve">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51D6B" w:rsidP="00C771B5" w14:paraId="06D3F378" w14:textId="77777777">
      <w:pPr>
        <w:ind w:left="-142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51D6B" w:rsidP="00C771B5" w14:paraId="0C2FF9F8" w14:textId="5DA07D2C">
      <w:pPr>
        <w:ind w:left="-142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Принимая во внимание, что </w:t>
      </w:r>
      <w:r>
        <w:rPr>
          <w:sz w:val="26"/>
          <w:szCs w:val="26"/>
          <w:shd w:val="clear" w:color="auto" w:fill="FFFFFF"/>
        </w:rPr>
        <w:t xml:space="preserve">санкция </w:t>
      </w:r>
      <w:r>
        <w:rPr>
          <w:sz w:val="26"/>
          <w:szCs w:val="26"/>
        </w:rPr>
        <w:t xml:space="preserve">ст.14.2 КоАП РФ предусматривает </w:t>
      </w:r>
      <w:r>
        <w:rPr>
          <w:rFonts w:eastAsia="Calibri"/>
          <w:sz w:val="26"/>
          <w:szCs w:val="26"/>
        </w:rPr>
        <w:t xml:space="preserve">конфискацию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конфискация. </w:t>
      </w:r>
    </w:p>
    <w:p w:rsidR="00751D6B" w:rsidP="00C771B5" w14:paraId="27955B7D" w14:textId="5936825A">
      <w:pPr>
        <w:ind w:left="-142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Изъятые у </w:t>
      </w:r>
      <w:r w:rsidR="00C771B5">
        <w:rPr>
          <w:sz w:val="26"/>
          <w:szCs w:val="26"/>
        </w:rPr>
        <w:t>Юмахина</w:t>
      </w:r>
      <w:r w:rsidR="00C771B5">
        <w:rPr>
          <w:sz w:val="26"/>
          <w:szCs w:val="26"/>
        </w:rPr>
        <w:t xml:space="preserve"> Ю.А. </w:t>
      </w:r>
      <w:r>
        <w:rPr>
          <w:rFonts w:eastAsia="Calibri"/>
          <w:sz w:val="26"/>
          <w:szCs w:val="26"/>
        </w:rPr>
        <w:t>спиртосодержащие жидкости подлежат уничтожению в установленном законом порядке.</w:t>
      </w:r>
    </w:p>
    <w:p w:rsidR="00751D6B" w:rsidP="00C771B5" w14:paraId="27E38D53" w14:textId="77777777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ч.3 ст. 3.7,</w:t>
      </w:r>
      <w:r>
        <w:rPr>
          <w:sz w:val="26"/>
          <w:szCs w:val="26"/>
        </w:rPr>
        <w:t xml:space="preserve"> ст. 14.2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29.9, 29.10 КоАП РФ, мировой судья, - </w:t>
      </w:r>
    </w:p>
    <w:p w:rsidR="00751D6B" w:rsidP="00C771B5" w14:paraId="5FB1647E" w14:textId="77777777">
      <w:pPr>
        <w:ind w:left="-142" w:right="-2" w:firstLine="568"/>
        <w:rPr>
          <w:sz w:val="26"/>
          <w:szCs w:val="26"/>
        </w:rPr>
      </w:pPr>
    </w:p>
    <w:p w:rsidR="00751D6B" w:rsidP="00C771B5" w14:paraId="33693095" w14:textId="77777777">
      <w:pPr>
        <w:ind w:left="-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751D6B" w:rsidP="00C771B5" w14:paraId="657992CD" w14:textId="77777777">
      <w:pPr>
        <w:ind w:left="-142" w:right="-2" w:firstLine="568"/>
        <w:rPr>
          <w:sz w:val="26"/>
          <w:szCs w:val="26"/>
        </w:rPr>
      </w:pPr>
    </w:p>
    <w:p w:rsidR="00751D6B" w:rsidP="00C771B5" w14:paraId="0401B80A" w14:textId="18C84603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Юмахина</w:t>
      </w:r>
      <w:r>
        <w:rPr>
          <w:sz w:val="26"/>
          <w:szCs w:val="26"/>
        </w:rPr>
        <w:t xml:space="preserve"> Юрия Анатольевича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ст.14.2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812CD8">
        <w:rPr>
          <w:sz w:val="26"/>
          <w:szCs w:val="26"/>
        </w:rPr>
        <w:t>&lt;данные изъяты</w:t>
      </w:r>
      <w:r w:rsidR="00812CD8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751D6B" w:rsidP="00C771B5" w14:paraId="50FE0AE2" w14:textId="239C1739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Изъятые у </w:t>
      </w:r>
      <w:r w:rsidR="00C771B5">
        <w:rPr>
          <w:sz w:val="26"/>
          <w:szCs w:val="26"/>
        </w:rPr>
        <w:t>Юмахина</w:t>
      </w:r>
      <w:r w:rsidR="00C771B5">
        <w:rPr>
          <w:sz w:val="26"/>
          <w:szCs w:val="26"/>
        </w:rPr>
        <w:t xml:space="preserve"> Ю.А. </w:t>
      </w:r>
      <w:r>
        <w:rPr>
          <w:color w:val="000000"/>
          <w:sz w:val="26"/>
          <w:szCs w:val="26"/>
          <w:shd w:val="clear" w:color="auto" w:fill="FFFFFF"/>
        </w:rPr>
        <w:t xml:space="preserve">спиртосодержащие </w:t>
      </w:r>
      <w:r>
        <w:rPr>
          <w:rFonts w:eastAsia="Calibri"/>
          <w:sz w:val="26"/>
          <w:szCs w:val="26"/>
        </w:rPr>
        <w:t xml:space="preserve">жидкости, находящиеся </w:t>
      </w:r>
      <w:r>
        <w:rPr>
          <w:sz w:val="26"/>
          <w:szCs w:val="26"/>
        </w:rPr>
        <w:t xml:space="preserve">на хранении в 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по квитанции № </w:t>
      </w:r>
      <w:r w:rsidR="00812CD8">
        <w:rPr>
          <w:sz w:val="26"/>
          <w:szCs w:val="26"/>
        </w:rPr>
        <w:t>&lt;данные изъяты&gt;</w:t>
      </w:r>
      <w:r w:rsidR="00812CD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12CD8">
        <w:rPr>
          <w:sz w:val="26"/>
          <w:szCs w:val="26"/>
        </w:rPr>
        <w:t>&lt;данные изъяты&gt;</w:t>
      </w:r>
      <w:r w:rsidR="00812CD8">
        <w:rPr>
          <w:sz w:val="26"/>
          <w:szCs w:val="26"/>
        </w:rPr>
        <w:t>г</w:t>
      </w:r>
      <w:r>
        <w:rPr>
          <w:sz w:val="26"/>
          <w:szCs w:val="26"/>
        </w:rPr>
        <w:t xml:space="preserve">., – </w:t>
      </w:r>
      <w:r>
        <w:rPr>
          <w:rFonts w:eastAsia="Calibri"/>
          <w:sz w:val="26"/>
          <w:szCs w:val="26"/>
        </w:rPr>
        <w:t>уничтожить в установленном законом порядке.</w:t>
      </w:r>
    </w:p>
    <w:p w:rsidR="00751D6B" w:rsidP="00C771B5" w14:paraId="3CF4633B" w14:textId="55927B8F">
      <w:pPr>
        <w:tabs>
          <w:tab w:val="left" w:pos="9637"/>
        </w:tabs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812CD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751D6B" w:rsidP="00C771B5" w14:paraId="068FB431" w14:textId="09CEF509">
      <w:pPr>
        <w:ind w:left="-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Разъяснить </w:t>
      </w:r>
      <w:r w:rsidR="00C771B5">
        <w:rPr>
          <w:sz w:val="26"/>
          <w:szCs w:val="26"/>
        </w:rPr>
        <w:t>Юмахину</w:t>
      </w:r>
      <w:r w:rsidR="00C771B5">
        <w:rPr>
          <w:sz w:val="26"/>
          <w:szCs w:val="26"/>
        </w:rPr>
        <w:t xml:space="preserve"> Ю.А.</w:t>
      </w:r>
      <w:r>
        <w:rPr>
          <w:sz w:val="26"/>
          <w:szCs w:val="26"/>
        </w:rPr>
        <w:t xml:space="preserve">, что в соответствии с ч.1 ст.32.2 КоАП РФ </w:t>
      </w:r>
      <w:r>
        <w:rPr>
          <w:sz w:val="26"/>
          <w:szCs w:val="26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>
        <w:rPr>
          <w:sz w:val="26"/>
          <w:szCs w:val="26"/>
          <w:shd w:val="clear" w:color="auto" w:fill="FFFFFF"/>
        </w:rPr>
        <w:t xml:space="preserve"> рассрочки, </w:t>
      </w:r>
      <w:r>
        <w:rPr>
          <w:sz w:val="26"/>
          <w:szCs w:val="26"/>
          <w:shd w:val="clear" w:color="auto" w:fill="FFFFFF"/>
        </w:rPr>
        <w:t>предусмотренных</w:t>
      </w:r>
      <w:r>
        <w:rPr>
          <w:sz w:val="26"/>
          <w:szCs w:val="26"/>
          <w:shd w:val="clear" w:color="auto" w:fill="FFFFFF"/>
        </w:rPr>
        <w:t xml:space="preserve"> статьей 31.5 настоящего Кодекса.</w:t>
      </w:r>
    </w:p>
    <w:p w:rsidR="00751D6B" w:rsidP="00C771B5" w14:paraId="5200628A" w14:textId="77777777">
      <w:pPr>
        <w:tabs>
          <w:tab w:val="left" w:pos="142"/>
          <w:tab w:val="left" w:pos="9637"/>
        </w:tabs>
        <w:ind w:left="-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751D6B" w:rsidP="00C771B5" w14:paraId="73D11E73" w14:textId="77777777">
      <w:pPr>
        <w:tabs>
          <w:tab w:val="left" w:pos="142"/>
          <w:tab w:val="left" w:pos="9637"/>
        </w:tabs>
        <w:ind w:left="-142"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51D6B" w:rsidP="00C771B5" w14:paraId="388A0535" w14:textId="77777777">
      <w:pPr>
        <w:tabs>
          <w:tab w:val="left" w:pos="9637"/>
        </w:tabs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Крым в течение десяти суток со дня вручения или получения его копии.</w:t>
      </w:r>
    </w:p>
    <w:p w:rsidR="00751D6B" w:rsidP="00C771B5" w14:paraId="21F69D98" w14:textId="77777777">
      <w:pPr>
        <w:ind w:left="-142" w:right="-2" w:firstLine="568"/>
        <w:jc w:val="both"/>
        <w:rPr>
          <w:sz w:val="26"/>
          <w:szCs w:val="26"/>
        </w:rPr>
      </w:pPr>
    </w:p>
    <w:p w:rsidR="00751D6B" w:rsidP="00C771B5" w14:paraId="0D0893CF" w14:textId="77777777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А.Ю. Олейников</w:t>
      </w:r>
    </w:p>
    <w:p w:rsidR="00D81246" w:rsidP="00C771B5" w14:paraId="4EC0D7AD" w14:textId="77777777">
      <w:pPr>
        <w:ind w:left="142" w:right="-2" w:firstLine="568"/>
        <w:jc w:val="both"/>
      </w:pPr>
    </w:p>
    <w:sectPr w:rsidSect="00136061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55827"/>
    <w:rsid w:val="0005767A"/>
    <w:rsid w:val="0006069B"/>
    <w:rsid w:val="000A10CC"/>
    <w:rsid w:val="000F3657"/>
    <w:rsid w:val="000F4024"/>
    <w:rsid w:val="000F7CEB"/>
    <w:rsid w:val="00136061"/>
    <w:rsid w:val="00137BEE"/>
    <w:rsid w:val="001621F9"/>
    <w:rsid w:val="001676E0"/>
    <w:rsid w:val="00225AB9"/>
    <w:rsid w:val="00230291"/>
    <w:rsid w:val="0024063A"/>
    <w:rsid w:val="002509A3"/>
    <w:rsid w:val="00271FA4"/>
    <w:rsid w:val="00301C43"/>
    <w:rsid w:val="0033288C"/>
    <w:rsid w:val="00345BF5"/>
    <w:rsid w:val="003770E9"/>
    <w:rsid w:val="003959A5"/>
    <w:rsid w:val="003B255C"/>
    <w:rsid w:val="003D0DCE"/>
    <w:rsid w:val="00415EC5"/>
    <w:rsid w:val="0049020D"/>
    <w:rsid w:val="004B4AEE"/>
    <w:rsid w:val="004D46E2"/>
    <w:rsid w:val="004F33FB"/>
    <w:rsid w:val="00500979"/>
    <w:rsid w:val="0052241A"/>
    <w:rsid w:val="00561BA3"/>
    <w:rsid w:val="005B5D6A"/>
    <w:rsid w:val="0060203D"/>
    <w:rsid w:val="006361D8"/>
    <w:rsid w:val="006D6376"/>
    <w:rsid w:val="00725550"/>
    <w:rsid w:val="00727E8F"/>
    <w:rsid w:val="00751D6B"/>
    <w:rsid w:val="007A35E2"/>
    <w:rsid w:val="007C72E7"/>
    <w:rsid w:val="007E2929"/>
    <w:rsid w:val="00812CD8"/>
    <w:rsid w:val="00830020"/>
    <w:rsid w:val="008356BF"/>
    <w:rsid w:val="0085549C"/>
    <w:rsid w:val="00863746"/>
    <w:rsid w:val="008729A6"/>
    <w:rsid w:val="0087797D"/>
    <w:rsid w:val="00940629"/>
    <w:rsid w:val="009539AB"/>
    <w:rsid w:val="0099736F"/>
    <w:rsid w:val="00A25F84"/>
    <w:rsid w:val="00A43DFC"/>
    <w:rsid w:val="00A610F4"/>
    <w:rsid w:val="00A716E2"/>
    <w:rsid w:val="00A756B2"/>
    <w:rsid w:val="00AE69AE"/>
    <w:rsid w:val="00AF1353"/>
    <w:rsid w:val="00B90828"/>
    <w:rsid w:val="00BA1B40"/>
    <w:rsid w:val="00BD1832"/>
    <w:rsid w:val="00BD4030"/>
    <w:rsid w:val="00C215AC"/>
    <w:rsid w:val="00C771B5"/>
    <w:rsid w:val="00CC3C2C"/>
    <w:rsid w:val="00D20C91"/>
    <w:rsid w:val="00D33F03"/>
    <w:rsid w:val="00D81246"/>
    <w:rsid w:val="00DA26E2"/>
    <w:rsid w:val="00DB50E8"/>
    <w:rsid w:val="00EA0181"/>
    <w:rsid w:val="00ED416F"/>
    <w:rsid w:val="00F54FF3"/>
    <w:rsid w:val="00FC050E"/>
    <w:rsid w:val="00FE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1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