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BC7234" w:rsidP="00BC7234">
      <w:pPr>
        <w:ind w:firstLine="567"/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7234">
        <w:rPr>
          <w:sz w:val="26"/>
          <w:szCs w:val="26"/>
        </w:rPr>
        <w:t>Дело № 05-0192/30/2018</w:t>
      </w:r>
    </w:p>
    <w:p w:rsidR="00A77B3E" w:rsidRPr="00BC7234" w:rsidP="00BC7234">
      <w:pPr>
        <w:ind w:left="2880" w:firstLine="720"/>
        <w:jc w:val="both"/>
        <w:rPr>
          <w:sz w:val="26"/>
          <w:szCs w:val="26"/>
        </w:rPr>
      </w:pPr>
      <w:r w:rsidRPr="00BC7234">
        <w:rPr>
          <w:sz w:val="26"/>
          <w:szCs w:val="26"/>
        </w:rPr>
        <w:t>ПОСТАНОВЛЕНИЕ</w:t>
      </w:r>
    </w:p>
    <w:p w:rsidR="00A77B3E" w:rsidRPr="00BC7234" w:rsidP="00BC7234">
      <w:pPr>
        <w:ind w:firstLine="567"/>
        <w:jc w:val="both"/>
        <w:rPr>
          <w:sz w:val="26"/>
          <w:szCs w:val="26"/>
        </w:rPr>
      </w:pPr>
      <w:r w:rsidRPr="00BC7234">
        <w:rPr>
          <w:sz w:val="26"/>
          <w:szCs w:val="26"/>
        </w:rPr>
        <w:t xml:space="preserve">...дата...                 </w:t>
      </w:r>
      <w:r w:rsidRPr="00BC7234">
        <w:rPr>
          <w:sz w:val="26"/>
          <w:szCs w:val="26"/>
        </w:rPr>
        <w:tab/>
      </w:r>
      <w:r w:rsidRPr="00BC7234">
        <w:rPr>
          <w:sz w:val="26"/>
          <w:szCs w:val="26"/>
        </w:rPr>
        <w:tab/>
      </w:r>
      <w:r w:rsidRPr="00BC7234">
        <w:rPr>
          <w:sz w:val="26"/>
          <w:szCs w:val="26"/>
        </w:rPr>
        <w:tab/>
      </w:r>
      <w:r w:rsidRPr="00BC7234">
        <w:rPr>
          <w:sz w:val="26"/>
          <w:szCs w:val="26"/>
        </w:rPr>
        <w:tab/>
      </w:r>
      <w:r w:rsidRPr="00BC7234">
        <w:rPr>
          <w:sz w:val="26"/>
          <w:szCs w:val="26"/>
        </w:rPr>
        <w:tab/>
      </w:r>
      <w:r w:rsidRPr="00BC7234">
        <w:rPr>
          <w:sz w:val="26"/>
          <w:szCs w:val="26"/>
        </w:rPr>
        <w:tab/>
      </w:r>
      <w:r w:rsidRPr="00BC7234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    </w:t>
      </w:r>
      <w:r w:rsidRPr="00BC7234">
        <w:rPr>
          <w:sz w:val="26"/>
          <w:szCs w:val="26"/>
        </w:rPr>
        <w:t>адрес</w:t>
      </w:r>
    </w:p>
    <w:p w:rsidR="00A77B3E" w:rsidRPr="00BC7234" w:rsidP="00BC7234">
      <w:pPr>
        <w:ind w:firstLine="567"/>
        <w:jc w:val="both"/>
        <w:rPr>
          <w:sz w:val="26"/>
          <w:szCs w:val="26"/>
        </w:rPr>
      </w:pPr>
    </w:p>
    <w:p w:rsidR="00A77B3E" w:rsidRPr="00BC7234" w:rsidP="00BC7234">
      <w:pPr>
        <w:ind w:firstLine="567"/>
        <w:jc w:val="both"/>
        <w:rPr>
          <w:sz w:val="26"/>
          <w:szCs w:val="26"/>
        </w:rPr>
      </w:pPr>
      <w:r w:rsidRPr="00BC7234">
        <w:rPr>
          <w:sz w:val="26"/>
          <w:szCs w:val="26"/>
        </w:rPr>
        <w:t xml:space="preserve">        Мировой судья судебного участка № 30 Белогорского судебного района Республики Крым (297600, Республика Крым, г. Белогорск, ул. </w:t>
      </w:r>
      <w:r w:rsidRPr="00BC7234">
        <w:rPr>
          <w:sz w:val="26"/>
          <w:szCs w:val="26"/>
        </w:rPr>
        <w:t>Чобан</w:t>
      </w:r>
      <w:r w:rsidRPr="00BC7234">
        <w:rPr>
          <w:sz w:val="26"/>
          <w:szCs w:val="26"/>
        </w:rPr>
        <w:t xml:space="preserve"> Заде, 26) Олейников А.Ю. рассмотрев дело об административном правонарушении в отношении </w:t>
      </w:r>
      <w:r w:rsidRPr="00BC7234">
        <w:rPr>
          <w:sz w:val="26"/>
          <w:szCs w:val="26"/>
        </w:rPr>
        <w:t>фио</w:t>
      </w:r>
      <w:r w:rsidRPr="00BC7234">
        <w:rPr>
          <w:sz w:val="26"/>
          <w:szCs w:val="26"/>
        </w:rPr>
        <w:t>, ...ДД.ММ</w:t>
      </w:r>
      <w:r w:rsidRPr="00BC7234">
        <w:rPr>
          <w:sz w:val="26"/>
          <w:szCs w:val="26"/>
        </w:rPr>
        <w:t>.Г</w:t>
      </w:r>
      <w:r w:rsidRPr="00BC7234">
        <w:rPr>
          <w:sz w:val="26"/>
          <w:szCs w:val="26"/>
        </w:rPr>
        <w:t>ГГГ года рож</w:t>
      </w:r>
      <w:r w:rsidRPr="00BC7234">
        <w:rPr>
          <w:sz w:val="26"/>
          <w:szCs w:val="26"/>
        </w:rPr>
        <w:t xml:space="preserve">дения, уроженца ... гражданина РФ, не работающего, зарегистрированного и проживающего по адресу: адрес, привлекаемого к административной ответственности по ч. 2 ст. 8.28 КоАП РФ </w:t>
      </w:r>
    </w:p>
    <w:p w:rsidR="00A77B3E" w:rsidRPr="00BC7234" w:rsidP="00BC7234">
      <w:pPr>
        <w:ind w:firstLine="567"/>
        <w:jc w:val="both"/>
        <w:rPr>
          <w:sz w:val="26"/>
          <w:szCs w:val="26"/>
        </w:rPr>
      </w:pPr>
      <w:r w:rsidRPr="00BC7234">
        <w:rPr>
          <w:sz w:val="26"/>
          <w:szCs w:val="26"/>
        </w:rPr>
        <w:t xml:space="preserve">                                                    УСТАНОВИЛ:</w:t>
      </w:r>
    </w:p>
    <w:p w:rsidR="00A77B3E" w:rsidRPr="00BC7234" w:rsidP="00BC7234">
      <w:pPr>
        <w:ind w:firstLine="567"/>
        <w:jc w:val="both"/>
        <w:rPr>
          <w:sz w:val="26"/>
          <w:szCs w:val="26"/>
        </w:rPr>
      </w:pPr>
      <w:r w:rsidRPr="00BC7234">
        <w:rPr>
          <w:sz w:val="26"/>
          <w:szCs w:val="26"/>
        </w:rPr>
        <w:t xml:space="preserve">        дата..</w:t>
      </w:r>
      <w:r w:rsidRPr="00BC7234">
        <w:rPr>
          <w:sz w:val="26"/>
          <w:szCs w:val="26"/>
        </w:rPr>
        <w:t xml:space="preserve">.... около </w:t>
      </w:r>
      <w:r w:rsidRPr="00BC7234">
        <w:rPr>
          <w:sz w:val="26"/>
          <w:szCs w:val="26"/>
        </w:rPr>
        <w:t>в</w:t>
      </w:r>
      <w:r w:rsidRPr="00BC7234">
        <w:rPr>
          <w:sz w:val="26"/>
          <w:szCs w:val="26"/>
        </w:rPr>
        <w:t xml:space="preserve"> время... </w:t>
      </w:r>
      <w:r w:rsidRPr="00BC7234">
        <w:rPr>
          <w:sz w:val="26"/>
          <w:szCs w:val="26"/>
        </w:rPr>
        <w:t>фио</w:t>
      </w:r>
      <w:r w:rsidRPr="00BC7234">
        <w:rPr>
          <w:sz w:val="26"/>
          <w:szCs w:val="26"/>
        </w:rPr>
        <w:t>, в квартале №9, выделе № 8, Подгорном участковом лесничестве вблизи адрес, осуществил незаконную рубку девяти деревьев: два породы дуб (сухостойный) диаметром пня от 15 см до 26 см, общим объемом 1,155 м3, с помощью бензопилы марк</w:t>
      </w:r>
      <w:r w:rsidRPr="00BC7234">
        <w:rPr>
          <w:sz w:val="26"/>
          <w:szCs w:val="26"/>
        </w:rPr>
        <w:t xml:space="preserve">и </w:t>
      </w:r>
      <w:r w:rsidRPr="00BC7234">
        <w:rPr>
          <w:sz w:val="26"/>
          <w:szCs w:val="26"/>
        </w:rPr>
        <w:t>Goodluck</w:t>
      </w:r>
      <w:r w:rsidRPr="00BC7234">
        <w:rPr>
          <w:sz w:val="26"/>
          <w:szCs w:val="26"/>
        </w:rPr>
        <w:t xml:space="preserve"> красного цвета, чем совершил правонарушение, предусмотренное ч.2 ст.8.28 КоАП РФ.</w:t>
      </w:r>
    </w:p>
    <w:p w:rsidR="00A77B3E" w:rsidRPr="00BC7234" w:rsidP="00BC7234">
      <w:pPr>
        <w:ind w:firstLine="567"/>
        <w:jc w:val="both"/>
        <w:rPr>
          <w:sz w:val="26"/>
          <w:szCs w:val="26"/>
        </w:rPr>
      </w:pPr>
      <w:r w:rsidRPr="00BC7234">
        <w:rPr>
          <w:sz w:val="26"/>
          <w:szCs w:val="26"/>
        </w:rPr>
        <w:t xml:space="preserve">         </w:t>
      </w:r>
      <w:r w:rsidRPr="00BC7234">
        <w:rPr>
          <w:sz w:val="26"/>
          <w:szCs w:val="26"/>
        </w:rPr>
        <w:t xml:space="preserve">В судебном заседании </w:t>
      </w:r>
      <w:r w:rsidRPr="00BC7234">
        <w:rPr>
          <w:sz w:val="26"/>
          <w:szCs w:val="26"/>
        </w:rPr>
        <w:t>фио</w:t>
      </w:r>
      <w:r w:rsidRPr="00BC7234">
        <w:rPr>
          <w:sz w:val="26"/>
          <w:szCs w:val="26"/>
        </w:rPr>
        <w:t xml:space="preserve">, вину в совершении административного правонарушения признал полностью, в содеянном раскаялся. </w:t>
      </w:r>
    </w:p>
    <w:p w:rsidR="00A77B3E" w:rsidRPr="00BC7234" w:rsidP="00BC7234">
      <w:pPr>
        <w:ind w:firstLine="567"/>
        <w:jc w:val="both"/>
        <w:rPr>
          <w:sz w:val="26"/>
          <w:szCs w:val="26"/>
        </w:rPr>
      </w:pPr>
      <w:r w:rsidRPr="00BC7234">
        <w:rPr>
          <w:sz w:val="26"/>
          <w:szCs w:val="26"/>
        </w:rPr>
        <w:t xml:space="preserve">        Ответственность за соверше</w:t>
      </w:r>
      <w:r w:rsidRPr="00BC7234">
        <w:rPr>
          <w:sz w:val="26"/>
          <w:szCs w:val="26"/>
        </w:rPr>
        <w:t xml:space="preserve">ние </w:t>
      </w:r>
      <w:r w:rsidRPr="00BC7234">
        <w:rPr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 w:rsidRPr="00BC7234">
        <w:rPr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</w:t>
      </w:r>
      <w:r w:rsidRPr="00BC7234">
        <w:rPr>
          <w:sz w:val="26"/>
          <w:szCs w:val="26"/>
        </w:rPr>
        <w:t>транспортных средств, самоходных машин и других видов техники, если эти действия не содержат уголовно наказуемого деяния.</w:t>
      </w:r>
    </w:p>
    <w:p w:rsidR="00A77B3E" w:rsidRPr="00BC7234" w:rsidP="00BC7234">
      <w:pPr>
        <w:ind w:firstLine="567"/>
        <w:jc w:val="both"/>
        <w:rPr>
          <w:sz w:val="26"/>
          <w:szCs w:val="26"/>
        </w:rPr>
      </w:pPr>
      <w:r w:rsidRPr="00BC7234">
        <w:rPr>
          <w:sz w:val="26"/>
          <w:szCs w:val="26"/>
        </w:rPr>
        <w:t xml:space="preserve">         В соответствии со ст.24.1 КоАП РФ задачами производства по делам об административных правонарушениях, являются всестороннее, </w:t>
      </w:r>
      <w:r w:rsidRPr="00BC7234">
        <w:rPr>
          <w:sz w:val="26"/>
          <w:szCs w:val="26"/>
        </w:rPr>
        <w:t>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</w:t>
      </w:r>
      <w:r w:rsidRPr="00BC7234">
        <w:rPr>
          <w:sz w:val="26"/>
          <w:szCs w:val="26"/>
        </w:rPr>
        <w:t>ений.</w:t>
      </w:r>
    </w:p>
    <w:p w:rsidR="00A77B3E" w:rsidRPr="00BC7234" w:rsidP="00BC7234">
      <w:pPr>
        <w:ind w:firstLine="567"/>
        <w:jc w:val="both"/>
        <w:rPr>
          <w:sz w:val="26"/>
          <w:szCs w:val="26"/>
        </w:rPr>
      </w:pPr>
      <w:r w:rsidRPr="00BC7234">
        <w:rPr>
          <w:sz w:val="26"/>
          <w:szCs w:val="26"/>
        </w:rPr>
        <w:t xml:space="preserve">          </w:t>
      </w:r>
      <w:r w:rsidRPr="00BC7234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</w:t>
      </w:r>
      <w:r w:rsidRPr="00BC7234">
        <w:rPr>
          <w:sz w:val="26"/>
          <w:szCs w:val="26"/>
        </w:rPr>
        <w:t>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RPr="00BC7234" w:rsidP="00BC7234">
      <w:pPr>
        <w:ind w:firstLine="567"/>
        <w:jc w:val="both"/>
        <w:rPr>
          <w:sz w:val="26"/>
          <w:szCs w:val="26"/>
        </w:rPr>
      </w:pPr>
      <w:r w:rsidRPr="00BC7234">
        <w:rPr>
          <w:sz w:val="26"/>
          <w:szCs w:val="26"/>
        </w:rPr>
        <w:t xml:space="preserve">          Эти данные устанавливаются протоколом о</w:t>
      </w:r>
      <w:r w:rsidRPr="00BC7234">
        <w:rPr>
          <w:sz w:val="26"/>
          <w:szCs w:val="26"/>
        </w:rPr>
        <w:t>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</w:t>
      </w:r>
      <w:r w:rsidRPr="00BC7234">
        <w:rPr>
          <w:sz w:val="26"/>
          <w:szCs w:val="26"/>
        </w:rPr>
        <w:t xml:space="preserve"> иными документами, а также показаниями специальных технических средств, вещественными доказательствами.</w:t>
      </w:r>
    </w:p>
    <w:p w:rsidR="00A77B3E" w:rsidRPr="00BC7234" w:rsidP="00BC7234">
      <w:pPr>
        <w:ind w:firstLine="567"/>
        <w:jc w:val="both"/>
        <w:rPr>
          <w:sz w:val="26"/>
          <w:szCs w:val="26"/>
        </w:rPr>
      </w:pPr>
      <w:r w:rsidRPr="00BC7234">
        <w:rPr>
          <w:sz w:val="26"/>
          <w:szCs w:val="26"/>
        </w:rPr>
        <w:t xml:space="preserve">          Из представленных материалов дела установлено, что в действиях </w:t>
      </w:r>
      <w:r w:rsidRPr="00BC7234">
        <w:rPr>
          <w:sz w:val="26"/>
          <w:szCs w:val="26"/>
        </w:rPr>
        <w:t>фио</w:t>
      </w:r>
      <w:r w:rsidRPr="00BC7234">
        <w:rPr>
          <w:sz w:val="26"/>
          <w:szCs w:val="26"/>
        </w:rPr>
        <w:t>, имеется состав административного правонарушения, предусмотренного ч.2 ст.</w:t>
      </w:r>
      <w:r w:rsidRPr="00BC7234">
        <w:rPr>
          <w:sz w:val="26"/>
          <w:szCs w:val="26"/>
        </w:rPr>
        <w:t xml:space="preserve">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административном правонарушении № ЮВЛ - 2...18/.........99 </w:t>
      </w:r>
      <w:r w:rsidRPr="00BC7234">
        <w:rPr>
          <w:sz w:val="26"/>
          <w:szCs w:val="26"/>
        </w:rPr>
        <w:t>от</w:t>
      </w:r>
      <w:r w:rsidRPr="00BC7234">
        <w:rPr>
          <w:sz w:val="26"/>
          <w:szCs w:val="26"/>
        </w:rPr>
        <w:t xml:space="preserve"> дата...... (л.д.1-2); </w:t>
      </w:r>
      <w:r w:rsidRPr="00BC7234">
        <w:rPr>
          <w:sz w:val="26"/>
          <w:szCs w:val="26"/>
        </w:rPr>
        <w:t>протоколом об изъят</w:t>
      </w:r>
      <w:r w:rsidRPr="00BC7234">
        <w:rPr>
          <w:sz w:val="26"/>
          <w:szCs w:val="26"/>
        </w:rPr>
        <w:t xml:space="preserve">ии вещей и документов по делу об административном правонарушении № ЮВЛ - 2...18/.........99 </w:t>
      </w:r>
      <w:r w:rsidRPr="00BC7234">
        <w:rPr>
          <w:sz w:val="26"/>
          <w:szCs w:val="26"/>
        </w:rPr>
        <w:t>от</w:t>
      </w:r>
      <w:r w:rsidRPr="00BC7234">
        <w:rPr>
          <w:sz w:val="26"/>
          <w:szCs w:val="26"/>
        </w:rPr>
        <w:t xml:space="preserve"> дата...... (л.д.3);</w:t>
      </w:r>
    </w:p>
    <w:p w:rsidR="00A77B3E" w:rsidRPr="00BC7234" w:rsidP="00BC7234">
      <w:pPr>
        <w:ind w:firstLine="567"/>
        <w:jc w:val="both"/>
        <w:rPr>
          <w:sz w:val="26"/>
          <w:szCs w:val="26"/>
        </w:rPr>
      </w:pPr>
      <w:r w:rsidRPr="00BC7234">
        <w:rPr>
          <w:sz w:val="26"/>
          <w:szCs w:val="26"/>
        </w:rPr>
        <w:t>актом обследования территории на предмет соблюдения лесного законодательства № ЮВЛ -2...18/.........99 от дата...... (л.д.4); план – схемой к</w:t>
      </w:r>
      <w:r w:rsidRPr="00BC7234">
        <w:rPr>
          <w:sz w:val="26"/>
          <w:szCs w:val="26"/>
        </w:rPr>
        <w:t xml:space="preserve"> акту обследования территории на предмет соблюдения лесного законодательства № ЮВЛ - 2...18/.........99 от дата...... (л.д.5); </w:t>
      </w:r>
      <w:r w:rsidRPr="00BC7234">
        <w:rPr>
          <w:sz w:val="26"/>
          <w:szCs w:val="26"/>
        </w:rPr>
        <w:t>фототаблицей</w:t>
      </w:r>
      <w:r w:rsidRPr="00BC7234">
        <w:rPr>
          <w:sz w:val="26"/>
          <w:szCs w:val="26"/>
        </w:rPr>
        <w:t xml:space="preserve"> к акту обследования территории на предмет соблюдения лесного законодательства № ЮВЛ - 2...18/.........99 от дата....</w:t>
      </w:r>
      <w:r w:rsidRPr="00BC7234">
        <w:rPr>
          <w:sz w:val="26"/>
          <w:szCs w:val="26"/>
        </w:rPr>
        <w:t>.. (л.д.6-13);</w:t>
      </w:r>
    </w:p>
    <w:p w:rsidR="00A77B3E" w:rsidRPr="00BC7234" w:rsidP="00BC7234">
      <w:pPr>
        <w:ind w:firstLine="567"/>
        <w:jc w:val="both"/>
        <w:rPr>
          <w:sz w:val="26"/>
          <w:szCs w:val="26"/>
        </w:rPr>
      </w:pPr>
      <w:r w:rsidRPr="00BC7234">
        <w:rPr>
          <w:sz w:val="26"/>
          <w:szCs w:val="26"/>
        </w:rPr>
        <w:t xml:space="preserve">расчетом кубомассы в Подгорном участковом лесничестве квартал № 9 выдел № 8 (л.д.17); расчетом размера ущерба, причиненного незаконной рубкой в квартале № 9 выделе № 8 Подгорного участкового лесничества (л.д.18). </w:t>
      </w:r>
    </w:p>
    <w:p w:rsidR="00A77B3E" w:rsidRPr="00BC7234" w:rsidP="00BC7234">
      <w:pPr>
        <w:ind w:firstLine="567"/>
        <w:jc w:val="both"/>
        <w:rPr>
          <w:sz w:val="26"/>
          <w:szCs w:val="26"/>
        </w:rPr>
      </w:pPr>
      <w:r w:rsidRPr="00BC7234">
        <w:rPr>
          <w:sz w:val="26"/>
          <w:szCs w:val="26"/>
        </w:rPr>
        <w:t xml:space="preserve">      </w:t>
      </w:r>
      <w:r w:rsidRPr="00BC7234">
        <w:rPr>
          <w:sz w:val="26"/>
          <w:szCs w:val="26"/>
        </w:rPr>
        <w:t>Проанализировав имеющ</w:t>
      </w:r>
      <w:r w:rsidRPr="00BC7234">
        <w:rPr>
          <w:sz w:val="26"/>
          <w:szCs w:val="26"/>
        </w:rPr>
        <w:t xml:space="preserve">иеся в деле доказательства, которые не противоречат фактическим обстоятельствам по делу, прихожу к выводу о том, что </w:t>
      </w:r>
      <w:r w:rsidRPr="00BC7234">
        <w:rPr>
          <w:sz w:val="26"/>
          <w:szCs w:val="26"/>
        </w:rPr>
        <w:t>фио</w:t>
      </w:r>
      <w:r w:rsidRPr="00BC7234">
        <w:rPr>
          <w:sz w:val="26"/>
          <w:szCs w:val="26"/>
        </w:rPr>
        <w:t>, совершил административное правонарушение, предусмотренное ч.2 ст. 8.28 КоАП РФ – незаконная рубка, повреждение лесных насаждений или с</w:t>
      </w:r>
      <w:r w:rsidRPr="00BC7234">
        <w:rPr>
          <w:sz w:val="26"/>
          <w:szCs w:val="26"/>
        </w:rPr>
        <w:t>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</w:t>
      </w:r>
      <w:r w:rsidRPr="00BC7234">
        <w:rPr>
          <w:sz w:val="26"/>
          <w:szCs w:val="26"/>
        </w:rPr>
        <w:t xml:space="preserve"> наказуемого деяния.</w:t>
      </w:r>
    </w:p>
    <w:p w:rsidR="00A77B3E" w:rsidRPr="00BC7234" w:rsidP="00BC7234">
      <w:pPr>
        <w:ind w:firstLine="567"/>
        <w:jc w:val="both"/>
        <w:rPr>
          <w:sz w:val="26"/>
          <w:szCs w:val="26"/>
        </w:rPr>
      </w:pPr>
      <w:r w:rsidRPr="00BC7234">
        <w:rPr>
          <w:sz w:val="26"/>
          <w:szCs w:val="26"/>
        </w:rPr>
        <w:t xml:space="preserve">      Обстоятельствами, смяг</w:t>
      </w:r>
      <w:r w:rsidRPr="00BC7234">
        <w:rPr>
          <w:sz w:val="26"/>
          <w:szCs w:val="26"/>
        </w:rPr>
        <w:t xml:space="preserve">чающими административную ответственность, суд признает признание вины и раскаяние лица, совершившего административное правонарушение. </w:t>
      </w:r>
    </w:p>
    <w:p w:rsidR="00A77B3E" w:rsidRPr="00BC7234" w:rsidP="00BC7234">
      <w:pPr>
        <w:ind w:firstLine="567"/>
        <w:jc w:val="both"/>
        <w:rPr>
          <w:sz w:val="26"/>
          <w:szCs w:val="26"/>
        </w:rPr>
      </w:pPr>
      <w:r w:rsidRPr="00BC7234">
        <w:rPr>
          <w:sz w:val="26"/>
          <w:szCs w:val="26"/>
        </w:rPr>
        <w:t xml:space="preserve">      </w:t>
      </w:r>
      <w:r w:rsidRPr="00BC7234">
        <w:rPr>
          <w:sz w:val="26"/>
          <w:szCs w:val="26"/>
        </w:rPr>
        <w:t>Обстоятельством</w:t>
      </w:r>
      <w:r w:rsidRPr="00BC7234">
        <w:rPr>
          <w:sz w:val="26"/>
          <w:szCs w:val="26"/>
        </w:rPr>
        <w:t xml:space="preserve"> отягчающим административную ответственность является совершения однородного административного право</w:t>
      </w:r>
      <w:r w:rsidRPr="00BC7234">
        <w:rPr>
          <w:sz w:val="26"/>
          <w:szCs w:val="26"/>
        </w:rPr>
        <w:t>нарушения.</w:t>
      </w:r>
    </w:p>
    <w:p w:rsidR="00A77B3E" w:rsidRPr="00BC7234" w:rsidP="00BC7234">
      <w:pPr>
        <w:ind w:firstLine="567"/>
        <w:jc w:val="both"/>
        <w:rPr>
          <w:sz w:val="26"/>
          <w:szCs w:val="26"/>
        </w:rPr>
      </w:pPr>
      <w:r w:rsidRPr="00BC7234">
        <w:rPr>
          <w:sz w:val="26"/>
          <w:szCs w:val="26"/>
        </w:rPr>
        <w:t xml:space="preserve">       </w:t>
      </w:r>
      <w:r w:rsidRPr="00BC7234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наличия смягчающих и отягчающих административную отве</w:t>
      </w:r>
      <w:r w:rsidRPr="00BC7234">
        <w:rPr>
          <w:sz w:val="26"/>
          <w:szCs w:val="26"/>
        </w:rPr>
        <w:t>тственность обстоятельств, суд считает возможным назначить наказание в виде штрафа в размере, предусмотренном в пределах санкции статьи ч.2 ст.8.28 КоАП РФ с конфискацией орудий совершения преступления.</w:t>
      </w:r>
    </w:p>
    <w:p w:rsidR="00A77B3E" w:rsidRPr="00BC7234" w:rsidP="00BC7234">
      <w:pPr>
        <w:ind w:firstLine="567"/>
        <w:jc w:val="both"/>
        <w:rPr>
          <w:sz w:val="26"/>
          <w:szCs w:val="26"/>
        </w:rPr>
      </w:pPr>
      <w:r w:rsidRPr="00BC7234">
        <w:rPr>
          <w:sz w:val="26"/>
          <w:szCs w:val="26"/>
        </w:rPr>
        <w:t>В связи с тем, что продукция незаконного природопольз</w:t>
      </w:r>
      <w:r w:rsidRPr="00BC7234">
        <w:rPr>
          <w:sz w:val="26"/>
          <w:szCs w:val="26"/>
        </w:rPr>
        <w:t>ования не изымалась, ее конфискация невозможна.</w:t>
      </w:r>
    </w:p>
    <w:p w:rsidR="00A77B3E" w:rsidRPr="00BC7234" w:rsidP="00BC7234">
      <w:pPr>
        <w:ind w:firstLine="567"/>
        <w:jc w:val="both"/>
        <w:rPr>
          <w:sz w:val="26"/>
          <w:szCs w:val="26"/>
        </w:rPr>
      </w:pPr>
      <w:r w:rsidRPr="00BC7234">
        <w:rPr>
          <w:sz w:val="26"/>
          <w:szCs w:val="26"/>
        </w:rPr>
        <w:t xml:space="preserve">На основании </w:t>
      </w:r>
      <w:r w:rsidRPr="00BC7234">
        <w:rPr>
          <w:sz w:val="26"/>
          <w:szCs w:val="26"/>
        </w:rPr>
        <w:t>изложенного</w:t>
      </w:r>
      <w:r w:rsidRPr="00BC7234">
        <w:rPr>
          <w:sz w:val="26"/>
          <w:szCs w:val="26"/>
        </w:rPr>
        <w:t xml:space="preserve">, руководствуясь ч. 2 ст. 8.28   </w:t>
      </w:r>
      <w:r w:rsidRPr="00BC7234">
        <w:rPr>
          <w:sz w:val="26"/>
          <w:szCs w:val="26"/>
        </w:rPr>
        <w:t>ст.ст</w:t>
      </w:r>
      <w:r w:rsidRPr="00BC7234">
        <w:rPr>
          <w:sz w:val="26"/>
          <w:szCs w:val="26"/>
        </w:rPr>
        <w:t>.  29.9, 29.10, 30.1 КоАП РФ,</w:t>
      </w:r>
      <w:r w:rsidRPr="00BC7234">
        <w:rPr>
          <w:sz w:val="26"/>
          <w:szCs w:val="26"/>
        </w:rPr>
        <w:t xml:space="preserve">          </w:t>
      </w:r>
    </w:p>
    <w:p w:rsidR="00A77B3E" w:rsidRPr="00BC7234" w:rsidP="00BC7234">
      <w:pPr>
        <w:ind w:firstLine="567"/>
        <w:jc w:val="both"/>
        <w:rPr>
          <w:sz w:val="26"/>
          <w:szCs w:val="26"/>
        </w:rPr>
      </w:pPr>
      <w:r w:rsidRPr="00BC7234"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C7234">
        <w:rPr>
          <w:sz w:val="26"/>
          <w:szCs w:val="26"/>
        </w:rPr>
        <w:t>ПОСТАНОВИЛ:</w:t>
      </w:r>
    </w:p>
    <w:p w:rsidR="00A77B3E" w:rsidRPr="00BC7234" w:rsidP="00BC7234">
      <w:pPr>
        <w:ind w:firstLine="567"/>
        <w:jc w:val="both"/>
        <w:rPr>
          <w:sz w:val="26"/>
          <w:szCs w:val="26"/>
        </w:rPr>
      </w:pPr>
      <w:r w:rsidRPr="00BC7234">
        <w:rPr>
          <w:sz w:val="26"/>
          <w:szCs w:val="26"/>
        </w:rPr>
        <w:t xml:space="preserve">           </w:t>
      </w:r>
      <w:r w:rsidRPr="00BC7234">
        <w:rPr>
          <w:sz w:val="26"/>
          <w:szCs w:val="26"/>
        </w:rPr>
        <w:t>фио</w:t>
      </w:r>
      <w:r w:rsidRPr="00BC7234">
        <w:rPr>
          <w:sz w:val="26"/>
          <w:szCs w:val="26"/>
        </w:rPr>
        <w:t xml:space="preserve"> признать виновным в совершении административного правонарушения, по ч</w:t>
      </w:r>
      <w:r w:rsidRPr="00BC7234">
        <w:rPr>
          <w:sz w:val="26"/>
          <w:szCs w:val="26"/>
        </w:rPr>
        <w:t>.2 ст. 8.28 КоАП РФ в виде административного штрафа в размере 4000 (четырех тысяч) рублей с конфискацией орудий совершения административного правонарушения.</w:t>
      </w:r>
    </w:p>
    <w:p w:rsidR="00A77B3E" w:rsidRPr="00BC7234" w:rsidP="00BC7234">
      <w:pPr>
        <w:ind w:firstLine="567"/>
        <w:jc w:val="both"/>
        <w:rPr>
          <w:sz w:val="26"/>
          <w:szCs w:val="26"/>
        </w:rPr>
      </w:pPr>
      <w:r w:rsidRPr="00BC7234">
        <w:rPr>
          <w:sz w:val="26"/>
          <w:szCs w:val="26"/>
        </w:rPr>
        <w:tab/>
        <w:t xml:space="preserve">           Бензопилу </w:t>
      </w:r>
      <w:r w:rsidRPr="00BC7234">
        <w:rPr>
          <w:sz w:val="26"/>
          <w:szCs w:val="26"/>
        </w:rPr>
        <w:t>Goodluck</w:t>
      </w:r>
      <w:r w:rsidRPr="00BC7234">
        <w:rPr>
          <w:sz w:val="26"/>
          <w:szCs w:val="26"/>
        </w:rPr>
        <w:t xml:space="preserve"> в корпусе красного цвета, хранящуюся по расписке у </w:t>
      </w:r>
      <w:r w:rsidRPr="00BC7234">
        <w:rPr>
          <w:sz w:val="26"/>
          <w:szCs w:val="26"/>
        </w:rPr>
        <w:t>фио</w:t>
      </w:r>
      <w:r w:rsidRPr="00BC7234">
        <w:rPr>
          <w:sz w:val="26"/>
          <w:szCs w:val="26"/>
        </w:rPr>
        <w:t>, по адресу: а</w:t>
      </w:r>
      <w:r w:rsidRPr="00BC7234">
        <w:rPr>
          <w:sz w:val="26"/>
          <w:szCs w:val="26"/>
        </w:rPr>
        <w:t>дрес – конфисковать,  передать в Министерство экологии и природных ресурсов Республики Крым.</w:t>
      </w:r>
    </w:p>
    <w:p w:rsidR="00A77B3E" w:rsidRPr="00BC7234" w:rsidP="00BC7234">
      <w:pPr>
        <w:ind w:firstLine="567"/>
        <w:jc w:val="both"/>
        <w:rPr>
          <w:sz w:val="26"/>
          <w:szCs w:val="26"/>
        </w:rPr>
      </w:pPr>
      <w:r w:rsidRPr="00BC7234">
        <w:rPr>
          <w:sz w:val="26"/>
          <w:szCs w:val="26"/>
        </w:rPr>
        <w:tab/>
        <w:t xml:space="preserve">           Указанный штраф подлежит перечислению по следующим реквизитам: УФК по Республике Крым (Минприроды л/с .........), ИНН ..............., КПП ............</w:t>
      </w:r>
      <w:r w:rsidRPr="00BC7234">
        <w:rPr>
          <w:sz w:val="26"/>
          <w:szCs w:val="26"/>
        </w:rPr>
        <w:t xml:space="preserve">..., БИК ..............., </w:t>
      </w:r>
      <w:r w:rsidRPr="00BC7234">
        <w:rPr>
          <w:sz w:val="26"/>
          <w:szCs w:val="26"/>
        </w:rPr>
        <w:t>р</w:t>
      </w:r>
      <w:r w:rsidRPr="00BC7234">
        <w:rPr>
          <w:sz w:val="26"/>
          <w:szCs w:val="26"/>
        </w:rPr>
        <w:t xml:space="preserve">/с .............................., КБК ........................, ОКТМО ..............., УИН 0.    </w:t>
      </w:r>
    </w:p>
    <w:p w:rsidR="00A77B3E" w:rsidRPr="00BC7234" w:rsidP="00BC7234">
      <w:pPr>
        <w:ind w:firstLine="567"/>
        <w:jc w:val="both"/>
        <w:rPr>
          <w:sz w:val="26"/>
          <w:szCs w:val="26"/>
        </w:rPr>
      </w:pPr>
      <w:r w:rsidRPr="00BC7234">
        <w:rPr>
          <w:sz w:val="26"/>
          <w:szCs w:val="26"/>
        </w:rPr>
        <w:tab/>
        <w:t xml:space="preserve">           Наименование платежа: оплата штрафа за административное правонарушение, предусмотренное ч. 2 ст. 8.28 КоАП РФ. </w:t>
      </w:r>
    </w:p>
    <w:p w:rsidR="00A77B3E" w:rsidRPr="00BC7234" w:rsidP="00BC7234">
      <w:pPr>
        <w:ind w:firstLine="567"/>
        <w:jc w:val="both"/>
        <w:rPr>
          <w:sz w:val="26"/>
          <w:szCs w:val="26"/>
        </w:rPr>
      </w:pPr>
      <w:r w:rsidRPr="00BC7234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Pr="00BC7234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RPr="00BC7234" w:rsidP="00BC72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r w:rsidRPr="00BC7234">
        <w:rPr>
          <w:sz w:val="26"/>
          <w:szCs w:val="26"/>
        </w:rPr>
        <w:t>Административный штраф должен быть</w:t>
      </w:r>
      <w:r w:rsidRPr="00BC7234">
        <w:rPr>
          <w:sz w:val="26"/>
          <w:szCs w:val="26"/>
        </w:rPr>
        <w:t xml:space="preserve">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 </w:t>
      </w:r>
    </w:p>
    <w:p w:rsidR="00A77B3E" w:rsidRPr="00BC7234" w:rsidP="00BC7234">
      <w:pPr>
        <w:ind w:firstLine="567"/>
        <w:jc w:val="both"/>
        <w:rPr>
          <w:sz w:val="26"/>
          <w:szCs w:val="26"/>
        </w:rPr>
      </w:pPr>
      <w:r w:rsidRPr="00BC7234">
        <w:rPr>
          <w:sz w:val="26"/>
          <w:szCs w:val="26"/>
        </w:rPr>
        <w:t xml:space="preserve">   Разъяснить </w:t>
      </w:r>
      <w:r w:rsidRPr="00BC7234">
        <w:rPr>
          <w:sz w:val="26"/>
          <w:szCs w:val="26"/>
        </w:rPr>
        <w:t>Дужнику</w:t>
      </w:r>
      <w:r w:rsidRPr="00BC7234">
        <w:rPr>
          <w:sz w:val="26"/>
          <w:szCs w:val="26"/>
        </w:rPr>
        <w:t xml:space="preserve"> А.</w:t>
      </w:r>
      <w:r w:rsidRPr="00BC7234">
        <w:rPr>
          <w:sz w:val="26"/>
          <w:szCs w:val="26"/>
        </w:rPr>
        <w:t>Л.,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BC7234" w:rsidP="00BC7234">
      <w:pPr>
        <w:ind w:firstLine="567"/>
        <w:jc w:val="both"/>
        <w:rPr>
          <w:sz w:val="26"/>
          <w:szCs w:val="26"/>
        </w:rPr>
      </w:pPr>
      <w:r w:rsidRPr="00BC7234">
        <w:rPr>
          <w:sz w:val="26"/>
          <w:szCs w:val="26"/>
        </w:rPr>
        <w:t xml:space="preserve"> Постановление может быть обжаловано в Белогорский районный суд Республики Крым в течение 10 суток со дн</w:t>
      </w:r>
      <w:r w:rsidRPr="00BC7234">
        <w:rPr>
          <w:sz w:val="26"/>
          <w:szCs w:val="26"/>
        </w:rPr>
        <w:t>я вручения или получения копии постановления.</w:t>
      </w:r>
    </w:p>
    <w:p w:rsidR="00A77B3E" w:rsidRPr="00BC7234" w:rsidP="00BC7234">
      <w:pPr>
        <w:ind w:firstLine="567"/>
        <w:jc w:val="both"/>
        <w:rPr>
          <w:sz w:val="26"/>
          <w:szCs w:val="26"/>
        </w:rPr>
      </w:pPr>
    </w:p>
    <w:p w:rsidR="00A77B3E" w:rsidRPr="00BC7234" w:rsidP="00BC7234">
      <w:pPr>
        <w:ind w:firstLine="567"/>
        <w:jc w:val="both"/>
        <w:rPr>
          <w:sz w:val="26"/>
          <w:szCs w:val="26"/>
        </w:rPr>
      </w:pPr>
      <w:r w:rsidRPr="00BC7234">
        <w:rPr>
          <w:sz w:val="26"/>
          <w:szCs w:val="26"/>
        </w:rPr>
        <w:t xml:space="preserve">Мировой судья: </w:t>
      </w:r>
      <w:r w:rsidRPr="00BC7234">
        <w:rPr>
          <w:sz w:val="26"/>
          <w:szCs w:val="26"/>
        </w:rPr>
        <w:t>п</w:t>
      </w:r>
      <w:r w:rsidRPr="00BC7234">
        <w:rPr>
          <w:sz w:val="26"/>
          <w:szCs w:val="26"/>
        </w:rPr>
        <w:t>/п</w:t>
      </w:r>
    </w:p>
    <w:p w:rsidR="00A77B3E" w:rsidRPr="00BC7234" w:rsidP="00BC7234">
      <w:pPr>
        <w:ind w:firstLine="567"/>
        <w:jc w:val="both"/>
        <w:rPr>
          <w:sz w:val="26"/>
          <w:szCs w:val="26"/>
        </w:rPr>
      </w:pPr>
      <w:r w:rsidRPr="00BC7234">
        <w:rPr>
          <w:sz w:val="26"/>
          <w:szCs w:val="26"/>
        </w:rPr>
        <w:t>Копия верна</w:t>
      </w:r>
    </w:p>
    <w:p w:rsidR="00A77B3E" w:rsidRPr="00BC7234" w:rsidP="00BC7234">
      <w:pPr>
        <w:ind w:firstLine="567"/>
        <w:jc w:val="both"/>
        <w:rPr>
          <w:sz w:val="26"/>
          <w:szCs w:val="26"/>
        </w:rPr>
      </w:pPr>
    </w:p>
    <w:p w:rsidR="00A77B3E" w:rsidRPr="00BC7234" w:rsidP="00BC7234">
      <w:pPr>
        <w:ind w:firstLine="567"/>
        <w:jc w:val="both"/>
        <w:rPr>
          <w:sz w:val="26"/>
          <w:szCs w:val="26"/>
        </w:rPr>
      </w:pPr>
      <w:r w:rsidRPr="00BC7234">
        <w:rPr>
          <w:sz w:val="26"/>
          <w:szCs w:val="26"/>
        </w:rPr>
        <w:t xml:space="preserve">Мировой судья:          </w:t>
      </w:r>
    </w:p>
    <w:p w:rsidR="00A77B3E" w:rsidRPr="00BC7234" w:rsidP="00BC7234">
      <w:pPr>
        <w:ind w:firstLine="567"/>
        <w:jc w:val="both"/>
        <w:rPr>
          <w:sz w:val="26"/>
          <w:szCs w:val="26"/>
        </w:rPr>
      </w:pPr>
    </w:p>
    <w:sectPr w:rsidSect="00BC7234">
      <w:pgSz w:w="12240" w:h="15840"/>
      <w:pgMar w:top="567" w:right="118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34"/>
    <w:rsid w:val="00A77B3E"/>
    <w:rsid w:val="00BC72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