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043BC">
      <w:pPr>
        <w:ind w:left="6480" w:firstLine="720"/>
        <w:jc w:val="both"/>
      </w:pPr>
      <w:r>
        <w:t>Дело № 05-0194/30/2018</w:t>
      </w:r>
    </w:p>
    <w:p w:rsidR="00A77B3E" w:rsidP="00D043BC">
      <w:pPr>
        <w:jc w:val="both"/>
      </w:pPr>
    </w:p>
    <w:p w:rsidR="00A77B3E" w:rsidP="00D043BC">
      <w:pPr>
        <w:ind w:left="2160" w:firstLine="720"/>
        <w:jc w:val="both"/>
      </w:pP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D043BC">
      <w:pPr>
        <w:jc w:val="both"/>
      </w:pPr>
      <w:r>
        <w:t xml:space="preserve">дата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 w:rsidP="00D043BC">
      <w:pPr>
        <w:jc w:val="both"/>
      </w:pP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043BC">
        <w:rPr>
          <w:sz w:val="26"/>
          <w:szCs w:val="26"/>
        </w:rPr>
        <w:t>Чобан</w:t>
      </w:r>
      <w:r w:rsidRPr="00D043BC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...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>, ...ДД.ММ</w:t>
      </w:r>
      <w:r w:rsidRPr="00D043BC">
        <w:rPr>
          <w:sz w:val="26"/>
          <w:szCs w:val="26"/>
        </w:rPr>
        <w:t>.Г</w:t>
      </w:r>
      <w:r w:rsidRPr="00D043BC">
        <w:rPr>
          <w:sz w:val="26"/>
          <w:szCs w:val="26"/>
        </w:rPr>
        <w:t>ГГГ года рождения</w:t>
      </w:r>
      <w:r w:rsidRPr="00D043BC">
        <w:rPr>
          <w:sz w:val="26"/>
          <w:szCs w:val="26"/>
        </w:rPr>
        <w:t xml:space="preserve">, уроженца ..., гражданина Украины, не работающего, зарегистрированного и проживающего по адресу: адрес, привлекаемого к административной ответственности по ч. 4 ст. 12.15 КоАП РФ,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</w:t>
      </w:r>
      <w:r w:rsidRPr="00D043BC">
        <w:rPr>
          <w:sz w:val="26"/>
          <w:szCs w:val="26"/>
        </w:rPr>
        <w:t xml:space="preserve"> УСТАНОВИЛ: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ab/>
        <w:t>Согласно протокола об а</w:t>
      </w:r>
      <w:r w:rsidRPr="00D043BC">
        <w:rPr>
          <w:sz w:val="26"/>
          <w:szCs w:val="26"/>
        </w:rPr>
        <w:t xml:space="preserve">дминистративном правонарушении 61 АГ </w:t>
      </w:r>
      <w:r w:rsidRPr="00D043BC">
        <w:rPr>
          <w:sz w:val="26"/>
          <w:szCs w:val="26"/>
        </w:rPr>
        <w:t xml:space="preserve">№ 347363, водитель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 xml:space="preserve">, дата </w:t>
      </w:r>
      <w:r w:rsidRPr="00D043BC">
        <w:rPr>
          <w:sz w:val="26"/>
          <w:szCs w:val="26"/>
        </w:rPr>
        <w:t>в</w:t>
      </w:r>
      <w:r w:rsidRPr="00D043BC">
        <w:rPr>
          <w:sz w:val="26"/>
          <w:szCs w:val="26"/>
        </w:rPr>
        <w:t xml:space="preserve"> время</w:t>
      </w:r>
      <w:r w:rsidRPr="00D043BC">
        <w:rPr>
          <w:sz w:val="26"/>
          <w:szCs w:val="26"/>
        </w:rPr>
        <w:t xml:space="preserve"> на участке адрес + 200 м, вблизи</w:t>
      </w:r>
      <w:r w:rsidRPr="00D043BC">
        <w:rPr>
          <w:sz w:val="26"/>
          <w:szCs w:val="26"/>
        </w:rPr>
        <w:t xml:space="preserve"> адрес, управляя автомобилем марка автомобиля с государственным номером ..., осуществил выезд н</w:t>
      </w:r>
      <w:r w:rsidRPr="00D043BC">
        <w:rPr>
          <w:sz w:val="26"/>
          <w:szCs w:val="26"/>
        </w:rPr>
        <w:t>а полосу встречного движения в нарушении ПДД РФ, а именно осуществил обгон попутного транспортного средства в зоне действия дорожного знака 3.20 (обгон запрещен) с пересечением сплошной линии дорожной разметки 1.1 приложения 2 ПДД РФ, чем нарушил п. 1.3 ПД</w:t>
      </w:r>
      <w:r w:rsidRPr="00D043BC">
        <w:rPr>
          <w:sz w:val="26"/>
          <w:szCs w:val="26"/>
        </w:rPr>
        <w:t xml:space="preserve">Д РФ, тем самым совершал административное </w:t>
      </w:r>
      <w:r w:rsidRPr="00D043BC">
        <w:rPr>
          <w:sz w:val="26"/>
          <w:szCs w:val="26"/>
        </w:rPr>
        <w:t>правонарушение</w:t>
      </w:r>
      <w:r w:rsidRPr="00D043BC">
        <w:rPr>
          <w:sz w:val="26"/>
          <w:szCs w:val="26"/>
        </w:rPr>
        <w:t xml:space="preserve"> предусмотренное ч.4 ст.12.15 КоАП РФ.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ab/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</w:t>
      </w:r>
      <w:r w:rsidRPr="00D043BC">
        <w:rPr>
          <w:sz w:val="26"/>
          <w:szCs w:val="26"/>
        </w:rPr>
        <w:t>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</w:t>
      </w:r>
      <w:r w:rsidRPr="00D043BC">
        <w:rPr>
          <w:sz w:val="26"/>
          <w:szCs w:val="26"/>
        </w:rPr>
        <w:t>ия дела, либо если такое ходатайство оставлено без удовлетворения.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>, надлежащим образом был уведомлен о необходимости явки на судебное заседание, однако на судебное заседание не явился, о причинах неявки не сообщил.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При таких обстоятельствах, мировой су</w:t>
      </w:r>
      <w:r w:rsidRPr="00D043BC">
        <w:rPr>
          <w:sz w:val="26"/>
          <w:szCs w:val="26"/>
        </w:rPr>
        <w:t>дья в силу ч. 2 ст. 25.1 КоАП РФ считает возможным рассмотреть дело об административном правонарушении в его отсутствие, поскольку правовых препятствий для этого у мирового судьи не имеется.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</w:t>
      </w:r>
      <w:r w:rsidRPr="00D043BC">
        <w:rPr>
          <w:sz w:val="26"/>
          <w:szCs w:val="26"/>
        </w:rPr>
        <w:tab/>
        <w:t xml:space="preserve">Судом установлено, что водитель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 xml:space="preserve">, дата  </w:t>
      </w:r>
      <w:r w:rsidRPr="00D043BC">
        <w:rPr>
          <w:sz w:val="26"/>
          <w:szCs w:val="26"/>
        </w:rPr>
        <w:t>в</w:t>
      </w:r>
      <w:r w:rsidRPr="00D043BC">
        <w:rPr>
          <w:sz w:val="26"/>
          <w:szCs w:val="26"/>
        </w:rPr>
        <w:t xml:space="preserve"> время на участке </w:t>
      </w:r>
      <w:r w:rsidRPr="00D043BC">
        <w:rPr>
          <w:sz w:val="26"/>
          <w:szCs w:val="26"/>
        </w:rPr>
        <w:t xml:space="preserve">адрес + 200 м, вблизи адрес, управляя автомобилем марка автомобиля с государственным номером ..., в нарушение предписаний </w:t>
      </w:r>
      <w:r w:rsidRPr="00D043BC">
        <w:rPr>
          <w:sz w:val="26"/>
          <w:szCs w:val="26"/>
        </w:rPr>
        <w:t>п.п</w:t>
      </w:r>
      <w:r w:rsidRPr="00D043BC">
        <w:rPr>
          <w:sz w:val="26"/>
          <w:szCs w:val="26"/>
        </w:rPr>
        <w:t>. 1.3, ПДД РФ и горизонтальной разметки 1.1 приложение 2 ПДД РФ выехал на полосу, предназначенную для встречного движения, в зоне д</w:t>
      </w:r>
      <w:r w:rsidRPr="00D043BC">
        <w:rPr>
          <w:sz w:val="26"/>
          <w:szCs w:val="26"/>
        </w:rPr>
        <w:t xml:space="preserve">ействия дорожного знака 3.20 (обгон запрещен), что образует объективную сторону состава административного правонарушения,  </w:t>
      </w:r>
      <w:r w:rsidRPr="00D043BC">
        <w:rPr>
          <w:sz w:val="26"/>
          <w:szCs w:val="26"/>
        </w:rPr>
        <w:t>предусмотренного</w:t>
      </w:r>
      <w:r w:rsidRPr="00D043BC">
        <w:rPr>
          <w:sz w:val="26"/>
          <w:szCs w:val="26"/>
        </w:rPr>
        <w:t xml:space="preserve"> ч.4 ст.12.15 КоАП РФ.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      Указанные обстоятельства подтверждаются собранными по делу доказательствами:  протокол</w:t>
      </w:r>
      <w:r w:rsidRPr="00D043BC">
        <w:rPr>
          <w:sz w:val="26"/>
          <w:szCs w:val="26"/>
        </w:rPr>
        <w:t xml:space="preserve">ом об административном правонарушении серии 61 АГ телефон </w:t>
      </w:r>
      <w:r w:rsidRPr="00D043BC">
        <w:rPr>
          <w:sz w:val="26"/>
          <w:szCs w:val="26"/>
        </w:rPr>
        <w:t>от</w:t>
      </w:r>
      <w:r w:rsidRPr="00D043BC">
        <w:rPr>
          <w:sz w:val="26"/>
          <w:szCs w:val="26"/>
        </w:rPr>
        <w:t xml:space="preserve"> </w:t>
      </w:r>
      <w:r w:rsidRPr="00D043BC">
        <w:rPr>
          <w:sz w:val="26"/>
          <w:szCs w:val="26"/>
        </w:rPr>
        <w:t>дата</w:t>
      </w:r>
      <w:r w:rsidRPr="00D043BC">
        <w:rPr>
          <w:sz w:val="26"/>
          <w:szCs w:val="26"/>
        </w:rPr>
        <w:t xml:space="preserve">, в котором изложены обстоятельства совершения правонарушения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 xml:space="preserve">, (л.д.3); видеозаписью.     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     Доказательства по делу у мирового судьи не вызывают сомнений, они  последовательны, неп</w:t>
      </w:r>
      <w:r w:rsidRPr="00D043BC">
        <w:rPr>
          <w:sz w:val="26"/>
          <w:szCs w:val="26"/>
        </w:rPr>
        <w:t xml:space="preserve">ротиворечивы и полностью согласуются между собой.    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    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</w:t>
      </w:r>
      <w:r w:rsidRPr="00D043BC">
        <w:rPr>
          <w:sz w:val="26"/>
          <w:szCs w:val="26"/>
        </w:rPr>
        <w:t>т, что данные документы составлены компетентным лицом.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ab/>
        <w:t>Согласно п. 1.1 приложение 2 ПДД РФ «Дорожная разметка и ее характеристики» - разделяет транспортные потоки противоположных направлений и обозначает границы полос движения в опасных местах на дорогах;</w:t>
      </w:r>
      <w:r w:rsidRPr="00D043BC">
        <w:rPr>
          <w:sz w:val="26"/>
          <w:szCs w:val="26"/>
        </w:rPr>
        <w:t xml:space="preserve">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Согласно с п. 1.3 ПДД РФ участники дорожного движения обязаны знать и соблюдать относящиеся к ним требования Правил, сигналов светофоров</w:t>
      </w:r>
      <w:r w:rsidRPr="00D043BC">
        <w:rPr>
          <w:sz w:val="26"/>
          <w:szCs w:val="26"/>
        </w:rP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Таким образом,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>, нарушил требования дорожного знака 3.20 (обгон запрещен), п. 1</w:t>
      </w:r>
      <w:r w:rsidRPr="00D043BC">
        <w:rPr>
          <w:sz w:val="26"/>
          <w:szCs w:val="26"/>
        </w:rPr>
        <w:t>.3 ПДД РФ.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В соответствии с ч. 4 ст. 12.15 КоАП РФ, административная ответственность наступает в случае выезда в нарушение Правил дорожного движения на полосу, предназначенную для встречного движения, либо на трамвайные пути встречного направления, за искл</w:t>
      </w:r>
      <w:r w:rsidRPr="00D043BC">
        <w:rPr>
          <w:sz w:val="26"/>
          <w:szCs w:val="26"/>
        </w:rPr>
        <w:t xml:space="preserve">ючением случаев, предусмотренных частью 3 ст. 12.15 КоАП РФ.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>, имеется состав административного правонарушения, предусмотренного ч. 4 ст. 12.15 К</w:t>
      </w:r>
      <w:r w:rsidRPr="00D043BC">
        <w:rPr>
          <w:sz w:val="26"/>
          <w:szCs w:val="26"/>
        </w:rPr>
        <w:t xml:space="preserve">оАП РФ, что полностью подтверждается собранными по делу доказательствами.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Обстоятельств смягчающих и отягчающих административную ответственность в ходе рассмотрения дела не установлено.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Обстоятельства, предусмотренные ст. 24.5 КоАП РФ, исключающие произ</w:t>
      </w:r>
      <w:r w:rsidRPr="00D043BC">
        <w:rPr>
          <w:sz w:val="26"/>
          <w:szCs w:val="26"/>
        </w:rPr>
        <w:t>водство по делу, отсутствуют.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Оснований для признания совершенного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 xml:space="preserve">, административного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При назначении наказания судья у</w:t>
      </w:r>
      <w:r w:rsidRPr="00D043BC">
        <w:rPr>
          <w:sz w:val="26"/>
          <w:szCs w:val="26"/>
        </w:rPr>
        <w:t>читывает, характер правонарушения, степень общественной опасности совершенного правонарушения, личность лица, в отношении которого ведется производство по делу</w:t>
      </w:r>
      <w:r>
        <w:rPr>
          <w:sz w:val="26"/>
          <w:szCs w:val="26"/>
        </w:rPr>
        <w:t xml:space="preserve"> о</w:t>
      </w:r>
      <w:r w:rsidRPr="00D043BC">
        <w:rPr>
          <w:sz w:val="26"/>
          <w:szCs w:val="26"/>
        </w:rPr>
        <w:t>б административном правонарушении и полагает назначить ем</w:t>
      </w:r>
      <w:r w:rsidRPr="00D043BC">
        <w:rPr>
          <w:sz w:val="26"/>
          <w:szCs w:val="26"/>
        </w:rPr>
        <w:t>у</w:t>
      </w:r>
      <w:r w:rsidRPr="00D043BC">
        <w:rPr>
          <w:sz w:val="26"/>
          <w:szCs w:val="26"/>
        </w:rPr>
        <w:t xml:space="preserve"> наказание за совершение административного правонарушения, предусмотренного  вышеуказанной  статьей  КоАП РФ  в виде административного штрафа.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На основании </w:t>
      </w:r>
      <w:r w:rsidRPr="00D043BC">
        <w:rPr>
          <w:sz w:val="26"/>
          <w:szCs w:val="26"/>
        </w:rPr>
        <w:t>изложенного</w:t>
      </w:r>
      <w:r w:rsidRPr="00D043BC">
        <w:rPr>
          <w:sz w:val="26"/>
          <w:szCs w:val="26"/>
        </w:rPr>
        <w:t xml:space="preserve"> и руководствуясь ч. 4 ст. 12.15, ст. ст.23.1, 29.9-29.11 КоАП РФ, миров</w:t>
      </w:r>
      <w:r w:rsidRPr="00D043BC">
        <w:rPr>
          <w:sz w:val="26"/>
          <w:szCs w:val="26"/>
        </w:rPr>
        <w:t>ой судья,-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</w:t>
      </w:r>
      <w:r w:rsidRPr="00D043BC">
        <w:rPr>
          <w:sz w:val="26"/>
          <w:szCs w:val="26"/>
        </w:rPr>
        <w:t>ПОСТАНОВИЛ: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... признать виновным в совершении административного правонарушения, предусмотренного ч.4 ст.12.15 Кодекса Российской Федерации  об административных правонарушениях и назначить ему администрати</w:t>
      </w:r>
      <w:r w:rsidRPr="00D043BC">
        <w:rPr>
          <w:sz w:val="26"/>
          <w:szCs w:val="26"/>
        </w:rPr>
        <w:t xml:space="preserve">вное наказание в виде административного штрафа в размере 5000 (пять тысяч) рублей.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адрес) КПП ..., ИНН ..., ОКТМО ...,                               </w:t>
      </w:r>
      <w:r w:rsidRPr="00D043BC">
        <w:rPr>
          <w:sz w:val="26"/>
          <w:szCs w:val="26"/>
        </w:rPr>
        <w:t xml:space="preserve">             </w:t>
      </w:r>
      <w:r w:rsidRPr="00D043BC">
        <w:rPr>
          <w:sz w:val="26"/>
          <w:szCs w:val="26"/>
        </w:rPr>
        <w:t>р</w:t>
      </w:r>
      <w:r w:rsidRPr="00D043BC">
        <w:rPr>
          <w:sz w:val="26"/>
          <w:szCs w:val="26"/>
        </w:rPr>
        <w:t xml:space="preserve">\с ... в Отделение по Республике Крым ЮГУ ЦБ РФ, БИК ..., КБК ..., УИН ....     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Разъяснить </w:t>
      </w:r>
      <w:r w:rsidRPr="00D043BC">
        <w:rPr>
          <w:sz w:val="26"/>
          <w:szCs w:val="26"/>
        </w:rPr>
        <w:t>фио</w:t>
      </w:r>
      <w:r w:rsidRPr="00D043BC">
        <w:rPr>
          <w:sz w:val="26"/>
          <w:szCs w:val="26"/>
        </w:rPr>
        <w:t>, что в соответствие с ч.1.3 ст. 32.2 КоАП РФ при уплате административного штрафа лицом, привлеченным к административной ответственности за совер</w:t>
      </w:r>
      <w:r w:rsidRPr="00D043BC">
        <w:rPr>
          <w:sz w:val="26"/>
          <w:szCs w:val="26"/>
        </w:rPr>
        <w:t>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</w:t>
      </w:r>
      <w:r w:rsidRPr="00D043BC">
        <w:rPr>
          <w:sz w:val="26"/>
          <w:szCs w:val="26"/>
        </w:rPr>
        <w:t>2.15, частью 3.1 статьи 12.16, статьями</w:t>
      </w:r>
      <w:r w:rsidRPr="00D043BC">
        <w:rPr>
          <w:sz w:val="26"/>
          <w:szCs w:val="26"/>
        </w:rPr>
        <w:t xml:space="preserve"> 12.24, 12.26, </w:t>
      </w:r>
      <w:r w:rsidRPr="00D043BC">
        <w:rPr>
          <w:sz w:val="26"/>
          <w:szCs w:val="26"/>
        </w:rPr>
        <w:t xml:space="preserve">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D043BC">
        <w:rPr>
          <w:sz w:val="26"/>
          <w:szCs w:val="26"/>
        </w:rPr>
        <w:t>наложенного административного штрафа. В случае</w:t>
      </w:r>
      <w:r w:rsidRPr="00D043BC">
        <w:rPr>
          <w:sz w:val="26"/>
          <w:szCs w:val="26"/>
        </w:rPr>
        <w:t>,</w:t>
      </w:r>
      <w:r w:rsidRPr="00D043BC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</w:t>
      </w:r>
      <w:r w:rsidRPr="00D043BC">
        <w:rPr>
          <w:sz w:val="26"/>
          <w:szCs w:val="26"/>
        </w:rPr>
        <w:t>мере.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 xml:space="preserve"> 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</w:t>
      </w:r>
      <w:r w:rsidRPr="00D043BC">
        <w:rPr>
          <w:sz w:val="26"/>
          <w:szCs w:val="26"/>
        </w:rPr>
        <w:t>нистративный арест на срок до пятнадцати суток, либо обязательные работы на срок до пятидесяти часов.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  <w:r w:rsidRPr="00D043BC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</w:t>
      </w:r>
      <w:r w:rsidRPr="00D043BC">
        <w:rPr>
          <w:sz w:val="26"/>
          <w:szCs w:val="26"/>
        </w:rPr>
        <w:t xml:space="preserve">еспублики  Крым в течение десяти суток со дня вручения или получения его копии.                                                                     </w:t>
      </w:r>
    </w:p>
    <w:p w:rsidR="00A77B3E" w:rsidRPr="00D043BC" w:rsidP="00D043BC">
      <w:pPr>
        <w:ind w:firstLine="567"/>
        <w:jc w:val="both"/>
        <w:rPr>
          <w:sz w:val="26"/>
          <w:szCs w:val="26"/>
        </w:rPr>
      </w:pPr>
    </w:p>
    <w:p w:rsidR="00A77B3E" w:rsidP="00D043BC">
      <w:pPr>
        <w:jc w:val="both"/>
      </w:pPr>
      <w:r>
        <w:t xml:space="preserve">Мировой судья: </w:t>
      </w:r>
      <w:r>
        <w:t>п</w:t>
      </w:r>
      <w:r>
        <w:t>/п</w:t>
      </w:r>
    </w:p>
    <w:p w:rsidR="00A77B3E" w:rsidP="00D043BC">
      <w:pPr>
        <w:jc w:val="both"/>
      </w:pPr>
      <w:r>
        <w:t>Копия верна</w:t>
      </w:r>
    </w:p>
    <w:p w:rsidR="00A77B3E" w:rsidP="00D043BC">
      <w:pPr>
        <w:jc w:val="both"/>
      </w:pPr>
    </w:p>
    <w:p w:rsidR="00A77B3E" w:rsidP="00D043BC">
      <w:pPr>
        <w:jc w:val="both"/>
      </w:pPr>
      <w:r>
        <w:t>Мировой судья:</w:t>
      </w:r>
    </w:p>
    <w:p w:rsidR="00A77B3E" w:rsidP="00D043BC">
      <w:pPr>
        <w:jc w:val="both"/>
      </w:pPr>
    </w:p>
    <w:sectPr w:rsidSect="00D043BC">
      <w:pgSz w:w="12240" w:h="15840"/>
      <w:pgMar w:top="567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BC"/>
    <w:rsid w:val="00A77B3E"/>
    <w:rsid w:val="00D0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