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6BDD" w:rsidP="00586BDD">
      <w:pPr>
        <w:ind w:right="-2" w:firstLine="567"/>
        <w:jc w:val="right"/>
        <w:rPr>
          <w:sz w:val="26"/>
          <w:szCs w:val="26"/>
        </w:rPr>
      </w:pPr>
      <w:r>
        <w:rPr>
          <w:sz w:val="26"/>
          <w:szCs w:val="26"/>
        </w:rPr>
        <w:t>Дело № 5-30-</w:t>
      </w:r>
      <w:r w:rsidR="00443903">
        <w:rPr>
          <w:sz w:val="26"/>
          <w:szCs w:val="26"/>
        </w:rPr>
        <w:t>30</w:t>
      </w:r>
      <w:r w:rsidR="00663EE5">
        <w:rPr>
          <w:sz w:val="26"/>
          <w:szCs w:val="26"/>
        </w:rPr>
        <w:t>6</w:t>
      </w:r>
      <w:r>
        <w:rPr>
          <w:sz w:val="26"/>
          <w:szCs w:val="26"/>
        </w:rPr>
        <w:t>/2022</w:t>
      </w:r>
    </w:p>
    <w:p w:rsidR="00586BDD" w:rsidP="00586BDD">
      <w:pPr>
        <w:ind w:right="-2" w:firstLine="567"/>
        <w:jc w:val="right"/>
        <w:rPr>
          <w:sz w:val="26"/>
          <w:szCs w:val="26"/>
        </w:rPr>
      </w:pPr>
    </w:p>
    <w:p w:rsidR="00586BDD" w:rsidP="00586BDD">
      <w:pPr>
        <w:ind w:right="-2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С Т А Н О В Л Е Н И Е</w:t>
      </w:r>
    </w:p>
    <w:p w:rsidR="00586BDD" w:rsidP="00586BDD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04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>
        <w:rPr>
          <w:sz w:val="26"/>
          <w:szCs w:val="26"/>
        </w:rPr>
        <w:t xml:space="preserve"> 2022 года</w:t>
      </w: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                          г. Белогорск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.Б</w:t>
      </w:r>
      <w:r>
        <w:rPr>
          <w:sz w:val="26"/>
          <w:szCs w:val="26"/>
        </w:rPr>
        <w:t>елогорск</w:t>
      </w:r>
      <w:r>
        <w:rPr>
          <w:sz w:val="26"/>
          <w:szCs w:val="26"/>
        </w:rPr>
        <w:t xml:space="preserve">, ул. </w:t>
      </w:r>
      <w:r>
        <w:rPr>
          <w:sz w:val="26"/>
          <w:szCs w:val="26"/>
        </w:rPr>
        <w:t>Чобан</w:t>
      </w:r>
      <w:r>
        <w:rPr>
          <w:sz w:val="26"/>
          <w:szCs w:val="26"/>
        </w:rPr>
        <w:t xml:space="preserve">-Заде, 26) Олейников А.Ю., рассмотрев в открытом судебном заседании в зале судебных заседаний дело об административном правонарушении, поступившее из </w:t>
      </w:r>
      <w:r w:rsidR="003069A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в отношении </w:t>
      </w:r>
    </w:p>
    <w:p w:rsidR="00BD35B5" w:rsidRPr="00BD35B5" w:rsidP="00BD35B5">
      <w:pPr>
        <w:ind w:firstLine="567"/>
        <w:jc w:val="both"/>
        <w:rPr>
          <w:sz w:val="26"/>
          <w:szCs w:val="26"/>
        </w:rPr>
      </w:pPr>
      <w:r w:rsidRPr="00BD35B5">
        <w:rPr>
          <w:sz w:val="26"/>
          <w:szCs w:val="26"/>
        </w:rPr>
        <w:t xml:space="preserve">Демина Алексея Петровича, </w:t>
      </w:r>
      <w:r w:rsidR="003069A8">
        <w:rPr>
          <w:sz w:val="26"/>
          <w:szCs w:val="26"/>
        </w:rPr>
        <w:t>&lt;данные изъяты&gt;</w:t>
      </w:r>
      <w:r w:rsidRPr="00BD35B5">
        <w:rPr>
          <w:sz w:val="26"/>
          <w:szCs w:val="26"/>
        </w:rPr>
        <w:t>,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привлечении к административной ответственности по ст. 20.21 КоАП РФ, 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</w:p>
    <w:p w:rsidR="00586BDD" w:rsidP="00586BDD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586BDD" w:rsidP="00586BDD">
      <w:pPr>
        <w:ind w:right="-2" w:firstLine="567"/>
        <w:jc w:val="center"/>
        <w:rPr>
          <w:sz w:val="26"/>
          <w:szCs w:val="26"/>
        </w:rPr>
      </w:pPr>
    </w:p>
    <w:p w:rsidR="00586BDD" w:rsidP="00586BDD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</w:t>
      </w:r>
      <w:r w:rsidR="00141CA9">
        <w:rPr>
          <w:sz w:val="26"/>
          <w:szCs w:val="26"/>
        </w:rPr>
        <w:t>Демин А.П.</w:t>
      </w:r>
      <w:r>
        <w:rPr>
          <w:sz w:val="26"/>
          <w:szCs w:val="26"/>
        </w:rPr>
        <w:t xml:space="preserve"> находился в общественном месте –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 в состоянии алкогольного опьянения, имел неопрятный внешний вид, невнятную речь, передвигался шаткой походкой, из полости рта исходил резкий запах алкоголя, чем оскорблял человеческое достоинство и общественную нравственность.</w:t>
      </w:r>
    </w:p>
    <w:p w:rsidR="00586BDD" w:rsidP="00586BDD">
      <w:pPr>
        <w:ind w:right="-2" w:firstLine="567"/>
        <w:jc w:val="both"/>
        <w:rPr>
          <w:rStyle w:val="cnsl"/>
          <w:b/>
          <w:shd w:val="clear" w:color="auto" w:fill="FFFFFF"/>
        </w:rPr>
      </w:pPr>
      <w:r>
        <w:rPr>
          <w:rStyle w:val="cnsl"/>
          <w:sz w:val="26"/>
          <w:szCs w:val="26"/>
          <w:shd w:val="clear" w:color="auto" w:fill="FFFFFF"/>
        </w:rPr>
        <w:t xml:space="preserve">В судебном заседании </w:t>
      </w:r>
      <w:r w:rsidR="00141CA9">
        <w:rPr>
          <w:rStyle w:val="cnsl"/>
          <w:sz w:val="26"/>
          <w:szCs w:val="26"/>
          <w:shd w:val="clear" w:color="auto" w:fill="FFFFFF"/>
        </w:rPr>
        <w:t>Демин А.П.</w:t>
      </w:r>
      <w:r>
        <w:rPr>
          <w:sz w:val="26"/>
          <w:szCs w:val="26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>свою вину в совершении административного правонарушения признал, подтвердил обстоятельства содеянного в соответствии с протоколом об административном правонарушении, в содеянном раскаялся.</w:t>
      </w:r>
    </w:p>
    <w:p w:rsidR="00586BDD" w:rsidP="00586BDD">
      <w:pPr>
        <w:ind w:right="-2" w:firstLine="567"/>
        <w:jc w:val="both"/>
      </w:pPr>
      <w:r>
        <w:rPr>
          <w:rStyle w:val="cnsl"/>
          <w:sz w:val="26"/>
          <w:szCs w:val="26"/>
          <w:shd w:val="clear" w:color="auto" w:fill="FFFFFF"/>
        </w:rPr>
        <w:t>Ф</w:t>
      </w:r>
      <w:r>
        <w:rPr>
          <w:sz w:val="26"/>
          <w:szCs w:val="26"/>
        </w:rPr>
        <w:t>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>
        <w:rPr>
          <w:sz w:val="26"/>
          <w:szCs w:val="26"/>
        </w:rPr>
        <w:t xml:space="preserve"> </w:t>
      </w:r>
      <w:r w:rsidR="00141CA9">
        <w:rPr>
          <w:sz w:val="26"/>
          <w:szCs w:val="26"/>
        </w:rPr>
        <w:t>Демина А.П.</w:t>
      </w:r>
      <w:r>
        <w:rPr>
          <w:sz w:val="26"/>
          <w:szCs w:val="26"/>
        </w:rPr>
        <w:t xml:space="preserve"> в совершении административного правонарушения, помимо  признания своей вины последним, объективно подтверждается материалами дела, исследованными в ходе судебного заседания, в том числе: 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</w:t>
      </w:r>
      <w:r w:rsidR="003069A8">
        <w:rPr>
          <w:sz w:val="26"/>
          <w:szCs w:val="26"/>
        </w:rPr>
        <w:t>&lt;данные изъяты&gt;</w:t>
      </w:r>
      <w:r w:rsidR="003069A8">
        <w:rPr>
          <w:sz w:val="26"/>
          <w:szCs w:val="26"/>
        </w:rPr>
        <w:t xml:space="preserve"> </w:t>
      </w:r>
      <w:r w:rsidR="00720165">
        <w:rPr>
          <w:sz w:val="26"/>
          <w:szCs w:val="26"/>
        </w:rPr>
        <w:t>от</w:t>
      </w:r>
      <w:r w:rsidR="00720165">
        <w:rPr>
          <w:sz w:val="26"/>
          <w:szCs w:val="26"/>
        </w:rPr>
        <w:t xml:space="preserve"> </w:t>
      </w:r>
      <w:r w:rsidR="003069A8">
        <w:rPr>
          <w:sz w:val="26"/>
          <w:szCs w:val="26"/>
        </w:rPr>
        <w:t>&lt;</w:t>
      </w:r>
      <w:r w:rsidR="003069A8">
        <w:rPr>
          <w:sz w:val="26"/>
          <w:szCs w:val="26"/>
        </w:rPr>
        <w:t>данные</w:t>
      </w:r>
      <w:r w:rsidR="003069A8">
        <w:rPr>
          <w:sz w:val="26"/>
          <w:szCs w:val="26"/>
        </w:rPr>
        <w:t xml:space="preserve"> изъяты&gt;</w:t>
      </w:r>
      <w:r w:rsidR="003069A8">
        <w:rPr>
          <w:sz w:val="26"/>
          <w:szCs w:val="26"/>
        </w:rPr>
        <w:t xml:space="preserve"> </w:t>
      </w:r>
      <w:r>
        <w:rPr>
          <w:sz w:val="26"/>
          <w:szCs w:val="26"/>
        </w:rPr>
        <w:t>года, в котором изложены обстоятельства совершенного админис</w:t>
      </w:r>
      <w:r w:rsidR="001E0D9A">
        <w:rPr>
          <w:sz w:val="26"/>
          <w:szCs w:val="26"/>
        </w:rPr>
        <w:t>тративного правонарушения (л.д.</w:t>
      </w:r>
      <w:r w:rsidR="00981522">
        <w:rPr>
          <w:sz w:val="26"/>
          <w:szCs w:val="26"/>
        </w:rPr>
        <w:t>2</w:t>
      </w:r>
      <w:r>
        <w:rPr>
          <w:sz w:val="26"/>
          <w:szCs w:val="26"/>
        </w:rPr>
        <w:t>);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</w:t>
      </w:r>
      <w:r w:rsidR="001E0D9A">
        <w:rPr>
          <w:sz w:val="26"/>
          <w:szCs w:val="26"/>
        </w:rPr>
        <w:t xml:space="preserve">о доставлении лица, совершившего административное правонарушение </w:t>
      </w:r>
      <w:r w:rsidR="003069A8">
        <w:rPr>
          <w:sz w:val="26"/>
          <w:szCs w:val="26"/>
        </w:rPr>
        <w:t>&lt;данные изъяты&gt;</w:t>
      </w:r>
      <w:r w:rsidR="00720165">
        <w:rPr>
          <w:sz w:val="26"/>
          <w:szCs w:val="26"/>
        </w:rPr>
        <w:t xml:space="preserve"> </w:t>
      </w:r>
      <w:r w:rsidR="00720165">
        <w:rPr>
          <w:sz w:val="26"/>
          <w:szCs w:val="26"/>
        </w:rPr>
        <w:t>от</w:t>
      </w:r>
      <w:r w:rsidR="00720165">
        <w:rPr>
          <w:sz w:val="26"/>
          <w:szCs w:val="26"/>
        </w:rPr>
        <w:t xml:space="preserve"> </w:t>
      </w:r>
      <w:r w:rsidR="003069A8">
        <w:rPr>
          <w:sz w:val="26"/>
          <w:szCs w:val="26"/>
        </w:rPr>
        <w:t>&lt;</w:t>
      </w:r>
      <w:r w:rsidR="003069A8">
        <w:rPr>
          <w:sz w:val="26"/>
          <w:szCs w:val="26"/>
        </w:rPr>
        <w:t>данные</w:t>
      </w:r>
      <w:r w:rsidR="003069A8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года (л.д.</w:t>
      </w:r>
      <w:r w:rsidRPr="00326B39" w:rsidR="00326B39">
        <w:rPr>
          <w:sz w:val="26"/>
          <w:szCs w:val="26"/>
        </w:rPr>
        <w:t>3</w:t>
      </w:r>
      <w:r>
        <w:rPr>
          <w:sz w:val="26"/>
          <w:szCs w:val="26"/>
        </w:rPr>
        <w:t>);</w:t>
      </w:r>
    </w:p>
    <w:p w:rsidR="00720165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протоколом об админист</w:t>
      </w:r>
      <w:r w:rsidR="003E64FB">
        <w:rPr>
          <w:sz w:val="26"/>
          <w:szCs w:val="26"/>
        </w:rPr>
        <w:t>ратив</w:t>
      </w:r>
      <w:r w:rsidR="00326B39">
        <w:rPr>
          <w:sz w:val="26"/>
          <w:szCs w:val="26"/>
        </w:rPr>
        <w:t xml:space="preserve">ном задержании </w:t>
      </w:r>
      <w:r w:rsidR="003069A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3069A8">
        <w:rPr>
          <w:sz w:val="26"/>
          <w:szCs w:val="26"/>
        </w:rPr>
        <w:t>&lt;</w:t>
      </w:r>
      <w:r w:rsidR="003069A8">
        <w:rPr>
          <w:sz w:val="26"/>
          <w:szCs w:val="26"/>
        </w:rPr>
        <w:t>данные</w:t>
      </w:r>
      <w:r w:rsidR="003069A8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года (л.д.4);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 w:rsidR="00141CA9">
        <w:rPr>
          <w:sz w:val="26"/>
          <w:szCs w:val="26"/>
        </w:rPr>
        <w:t>Демина А.П.</w:t>
      </w:r>
      <w:r w:rsidR="00A910BB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3069A8">
        <w:rPr>
          <w:sz w:val="26"/>
          <w:szCs w:val="26"/>
        </w:rPr>
        <w:t>&lt;</w:t>
      </w:r>
      <w:r w:rsidR="003069A8">
        <w:rPr>
          <w:sz w:val="26"/>
          <w:szCs w:val="26"/>
        </w:rPr>
        <w:t>данные</w:t>
      </w:r>
      <w:r w:rsidR="003069A8">
        <w:rPr>
          <w:sz w:val="26"/>
          <w:szCs w:val="26"/>
        </w:rPr>
        <w:t xml:space="preserve"> изъяты&gt;</w:t>
      </w:r>
      <w:r w:rsidR="00A910BB">
        <w:rPr>
          <w:sz w:val="26"/>
          <w:szCs w:val="26"/>
        </w:rPr>
        <w:t xml:space="preserve">года </w:t>
      </w:r>
      <w:r w:rsidR="00720165">
        <w:rPr>
          <w:sz w:val="26"/>
          <w:szCs w:val="26"/>
        </w:rPr>
        <w:t>(л.д.5</w:t>
      </w:r>
      <w:r>
        <w:rPr>
          <w:sz w:val="26"/>
          <w:szCs w:val="26"/>
        </w:rPr>
        <w:t>);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 w:rsidR="003069A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3069A8">
        <w:rPr>
          <w:sz w:val="26"/>
          <w:szCs w:val="26"/>
        </w:rPr>
        <w:t>&lt;</w:t>
      </w:r>
      <w:r w:rsidR="003069A8">
        <w:rPr>
          <w:sz w:val="26"/>
          <w:szCs w:val="26"/>
        </w:rPr>
        <w:t>данные</w:t>
      </w:r>
      <w:r w:rsidR="003069A8">
        <w:rPr>
          <w:sz w:val="26"/>
          <w:szCs w:val="26"/>
        </w:rPr>
        <w:t xml:space="preserve"> изъяты&gt;</w:t>
      </w:r>
      <w:r w:rsidR="00A910BB">
        <w:rPr>
          <w:sz w:val="26"/>
          <w:szCs w:val="26"/>
        </w:rPr>
        <w:t>года</w:t>
      </w:r>
      <w:r w:rsidR="00720165">
        <w:rPr>
          <w:sz w:val="26"/>
          <w:szCs w:val="26"/>
        </w:rPr>
        <w:t xml:space="preserve"> (л.д.6</w:t>
      </w:r>
      <w:r>
        <w:rPr>
          <w:sz w:val="26"/>
          <w:szCs w:val="26"/>
        </w:rPr>
        <w:t>);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</w:t>
      </w:r>
      <w:r w:rsidR="003069A8">
        <w:rPr>
          <w:sz w:val="26"/>
          <w:szCs w:val="26"/>
        </w:rPr>
        <w:t>&lt;данные изъяты&gt;</w:t>
      </w:r>
      <w:r w:rsidR="003069A8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3069A8">
        <w:rPr>
          <w:sz w:val="26"/>
          <w:szCs w:val="26"/>
        </w:rPr>
        <w:t>&lt;</w:t>
      </w:r>
      <w:r w:rsidR="003069A8">
        <w:rPr>
          <w:sz w:val="26"/>
          <w:szCs w:val="26"/>
        </w:rPr>
        <w:t>данные</w:t>
      </w:r>
      <w:r w:rsidR="003069A8">
        <w:rPr>
          <w:sz w:val="26"/>
          <w:szCs w:val="26"/>
        </w:rPr>
        <w:t xml:space="preserve"> изъяты&gt;</w:t>
      </w:r>
      <w:r w:rsidR="00A910BB">
        <w:rPr>
          <w:sz w:val="26"/>
          <w:szCs w:val="26"/>
        </w:rPr>
        <w:t xml:space="preserve">года </w:t>
      </w:r>
      <w:r w:rsidR="003E64FB">
        <w:rPr>
          <w:sz w:val="26"/>
          <w:szCs w:val="26"/>
        </w:rPr>
        <w:t>(л.д.7</w:t>
      </w:r>
      <w:r>
        <w:rPr>
          <w:sz w:val="26"/>
          <w:szCs w:val="26"/>
        </w:rPr>
        <w:t>);</w:t>
      </w:r>
    </w:p>
    <w:p w:rsidR="00A910BB" w:rsidP="00FF518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распечаткой правонарушений в отношении </w:t>
      </w:r>
      <w:r w:rsidR="00141CA9">
        <w:rPr>
          <w:sz w:val="26"/>
          <w:szCs w:val="26"/>
        </w:rPr>
        <w:t>Демина А.П.</w:t>
      </w:r>
      <w:r>
        <w:rPr>
          <w:sz w:val="26"/>
          <w:szCs w:val="26"/>
        </w:rPr>
        <w:t xml:space="preserve"> (л.д</w:t>
      </w:r>
      <w:r w:rsidR="003E64FB">
        <w:rPr>
          <w:sz w:val="26"/>
          <w:szCs w:val="26"/>
        </w:rPr>
        <w:t>.</w:t>
      </w:r>
      <w:r w:rsidR="00A81FE5">
        <w:rPr>
          <w:sz w:val="26"/>
          <w:szCs w:val="26"/>
        </w:rPr>
        <w:t>10-11</w:t>
      </w:r>
      <w:r w:rsidR="00FF518E">
        <w:rPr>
          <w:sz w:val="26"/>
          <w:szCs w:val="26"/>
        </w:rPr>
        <w:t>).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sz w:val="26"/>
          <w:szCs w:val="26"/>
        </w:rPr>
        <w:t>его содержание и оформление соответствуют требованиям ст. 28.2 КоАП РФ,</w:t>
      </w:r>
      <w:r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>
        <w:rPr>
          <w:sz w:val="26"/>
          <w:szCs w:val="26"/>
        </w:rPr>
        <w:t>права лица, привлекаемого к административной ответственности, соблюдены.</w:t>
      </w:r>
      <w:r>
        <w:rPr>
          <w:sz w:val="26"/>
          <w:szCs w:val="26"/>
        </w:rPr>
        <w:t xml:space="preserve"> Доказательства </w:t>
      </w:r>
      <w:r>
        <w:rPr>
          <w:sz w:val="26"/>
          <w:szCs w:val="26"/>
        </w:rPr>
        <w:t>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A81FE5">
        <w:rPr>
          <w:sz w:val="26"/>
          <w:szCs w:val="26"/>
        </w:rPr>
        <w:t>Демина А.П.</w:t>
      </w:r>
      <w:r w:rsidR="00A910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совершении административного правонарушения, предусмотренного ст. 20.21 КоАП РФ – </w:t>
      </w:r>
      <w:r>
        <w:rPr>
          <w:rStyle w:val="cnsl"/>
          <w:sz w:val="26"/>
          <w:szCs w:val="26"/>
        </w:rPr>
        <w:t>появление в общественном месте в состоянии алкогольного опьянения, оскорбляющем человеческое достоинство и общественную нравственность</w:t>
      </w:r>
      <w:r>
        <w:rPr>
          <w:sz w:val="26"/>
          <w:szCs w:val="26"/>
        </w:rPr>
        <w:t>.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A81FE5">
        <w:rPr>
          <w:sz w:val="26"/>
          <w:szCs w:val="26"/>
        </w:rPr>
        <w:t>Демина А.П.</w:t>
      </w:r>
      <w:r w:rsidR="00FF518E">
        <w:rPr>
          <w:sz w:val="26"/>
          <w:szCs w:val="26"/>
        </w:rPr>
        <w:t>, является - его раскаяние</w:t>
      </w:r>
      <w:r>
        <w:rPr>
          <w:sz w:val="26"/>
          <w:szCs w:val="26"/>
        </w:rPr>
        <w:t>.</w:t>
      </w:r>
    </w:p>
    <w:p w:rsidR="00A81FE5" w:rsidRPr="00E927BE" w:rsidP="00A81FE5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</w:t>
      </w:r>
      <w:r w:rsidRPr="00E927BE">
        <w:rPr>
          <w:sz w:val="26"/>
          <w:szCs w:val="26"/>
        </w:rPr>
        <w:t xml:space="preserve">4.3 КоАП РФ обстоятельств, отягчающих административную ответственность, не установлено. </w:t>
      </w:r>
    </w:p>
    <w:p w:rsidR="00586BDD" w:rsidP="00586BDD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решении вопроса о мере наказания мировой судья учитывает характер и степень общественной опасности совершенного правонарушения, личность виновного, его имущественное положение, наличи</w:t>
      </w:r>
      <w:r w:rsidR="003E64FB">
        <w:rPr>
          <w:sz w:val="26"/>
          <w:szCs w:val="26"/>
        </w:rPr>
        <w:t>е смягчающего</w:t>
      </w:r>
      <w:r>
        <w:rPr>
          <w:sz w:val="26"/>
          <w:szCs w:val="26"/>
        </w:rPr>
        <w:t xml:space="preserve"> </w:t>
      </w:r>
      <w:r w:rsidR="00633265">
        <w:rPr>
          <w:sz w:val="26"/>
          <w:szCs w:val="26"/>
        </w:rPr>
        <w:t xml:space="preserve">и </w:t>
      </w:r>
      <w:r w:rsidR="00660847">
        <w:rPr>
          <w:sz w:val="26"/>
          <w:szCs w:val="26"/>
        </w:rPr>
        <w:t>отсутствие отягчающих</w:t>
      </w:r>
      <w:r w:rsidR="00633265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административную ответственность</w:t>
      </w:r>
      <w:r w:rsidR="003E64FB">
        <w:rPr>
          <w:sz w:val="26"/>
          <w:szCs w:val="26"/>
        </w:rPr>
        <w:t xml:space="preserve"> обстоятельств</w:t>
      </w:r>
      <w:r>
        <w:rPr>
          <w:sz w:val="26"/>
          <w:szCs w:val="26"/>
        </w:rPr>
        <w:t xml:space="preserve">, а также иные заслуживающие внимание для индивидуализации административной ответственности обстоятельства и считает необходимым назначить </w:t>
      </w:r>
      <w:r w:rsidR="00A81FE5">
        <w:rPr>
          <w:sz w:val="26"/>
          <w:szCs w:val="26"/>
        </w:rPr>
        <w:t>Демину А.П.</w:t>
      </w:r>
      <w:r>
        <w:rPr>
          <w:sz w:val="26"/>
          <w:szCs w:val="26"/>
        </w:rPr>
        <w:t xml:space="preserve"> административное наказание в виде административного штрафа в размере, предусмотренном  санкцией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color w:val="auto"/>
            <w:sz w:val="26"/>
            <w:szCs w:val="26"/>
            <w:u w:val="none"/>
          </w:rPr>
          <w:t>ст.</w:t>
        </w:r>
      </w:hyperlink>
      <w:r>
        <w:rPr>
          <w:sz w:val="26"/>
          <w:szCs w:val="26"/>
        </w:rPr>
        <w:t>20.21 КоАП РФ</w:t>
      </w:r>
      <w:r>
        <w:rPr>
          <w:sz w:val="26"/>
          <w:szCs w:val="26"/>
        </w:rPr>
        <w:t>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 и руководствуясь ст. 20.21, КоАП РФ, мировой судья, </w:t>
      </w:r>
    </w:p>
    <w:p w:rsidR="00586BDD" w:rsidP="00586BDD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586BDD" w:rsidP="00586BDD">
      <w:pPr>
        <w:ind w:firstLine="567"/>
        <w:jc w:val="both"/>
        <w:rPr>
          <w:sz w:val="26"/>
          <w:szCs w:val="26"/>
        </w:rPr>
      </w:pPr>
    </w:p>
    <w:p w:rsidR="00586BDD" w:rsidP="00586BDD">
      <w:pPr>
        <w:ind w:firstLine="567"/>
        <w:jc w:val="both"/>
        <w:rPr>
          <w:sz w:val="26"/>
          <w:szCs w:val="26"/>
        </w:rPr>
      </w:pPr>
      <w:r w:rsidRPr="00BD35B5">
        <w:rPr>
          <w:sz w:val="26"/>
          <w:szCs w:val="26"/>
        </w:rPr>
        <w:t>Демина Алексея Петровича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КоАП РФ, и </w:t>
      </w:r>
      <w:r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3069A8">
        <w:rPr>
          <w:sz w:val="26"/>
          <w:szCs w:val="26"/>
        </w:rPr>
        <w:t>&lt;данные изъяты</w:t>
      </w:r>
      <w:r w:rsidR="003069A8">
        <w:rPr>
          <w:sz w:val="26"/>
          <w:szCs w:val="26"/>
        </w:rPr>
        <w:t>&gt;</w:t>
      </w:r>
      <w:r>
        <w:rPr>
          <w:sz w:val="26"/>
          <w:szCs w:val="26"/>
        </w:rPr>
        <w:t xml:space="preserve"> рублей.  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Указанный штраф подлежит перечислению по следующим реквизитам: </w:t>
      </w:r>
      <w:r w:rsidR="003069A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.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вынесшему постановление.  </w:t>
      </w:r>
    </w:p>
    <w:p w:rsidR="00586BDD" w:rsidP="00586BDD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ч. 1 ст. 20.25 КоАП РФ </w:t>
      </w:r>
      <w:r>
        <w:rPr>
          <w:bCs/>
          <w:sz w:val="26"/>
          <w:szCs w:val="26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586BDD" w:rsidP="00586BDD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30 Белогорского судебного района Республики Крым в течение 10 суток со дня вручения или получения копии постановления.</w:t>
      </w:r>
    </w:p>
    <w:p w:rsidR="00586BDD" w:rsidP="00586BDD">
      <w:pPr>
        <w:widowControl w:val="0"/>
        <w:ind w:firstLine="567"/>
        <w:jc w:val="both"/>
        <w:rPr>
          <w:sz w:val="26"/>
          <w:szCs w:val="26"/>
        </w:rPr>
      </w:pPr>
    </w:p>
    <w:p w:rsidR="00586BDD" w:rsidP="00586BDD">
      <w:pPr>
        <w:widowControl w:val="0"/>
        <w:ind w:firstLine="567"/>
        <w:jc w:val="both"/>
        <w:rPr>
          <w:sz w:val="26"/>
          <w:szCs w:val="26"/>
        </w:rPr>
      </w:pPr>
    </w:p>
    <w:p w:rsidR="00586BDD" w:rsidP="00586BDD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Мировой судья:                                                                           А.Ю. Олейников</w:t>
      </w:r>
    </w:p>
    <w:p w:rsidR="00586BDD" w:rsidP="00586BDD">
      <w:pPr>
        <w:ind w:firstLine="567"/>
        <w:jc w:val="both"/>
      </w:pPr>
    </w:p>
    <w:p w:rsidR="00ED601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E"/>
    <w:rsid w:val="00017AD0"/>
    <w:rsid w:val="00141CA9"/>
    <w:rsid w:val="001E0D9A"/>
    <w:rsid w:val="003069A8"/>
    <w:rsid w:val="00326B39"/>
    <w:rsid w:val="003E64FB"/>
    <w:rsid w:val="00443903"/>
    <w:rsid w:val="00586BDD"/>
    <w:rsid w:val="00633265"/>
    <w:rsid w:val="00660847"/>
    <w:rsid w:val="00663EE5"/>
    <w:rsid w:val="00720165"/>
    <w:rsid w:val="00981522"/>
    <w:rsid w:val="00A00F1B"/>
    <w:rsid w:val="00A81FE5"/>
    <w:rsid w:val="00A910BB"/>
    <w:rsid w:val="00BD35B5"/>
    <w:rsid w:val="00E927BE"/>
    <w:rsid w:val="00ED6014"/>
    <w:rsid w:val="00EE1FF7"/>
    <w:rsid w:val="00F30F4E"/>
    <w:rsid w:val="00FF5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586BDD"/>
  </w:style>
  <w:style w:type="character" w:styleId="Hyperlink">
    <w:name w:val="Hyperlink"/>
    <w:basedOn w:val="DefaultParagraphFont"/>
    <w:uiPriority w:val="99"/>
    <w:semiHidden/>
    <w:unhideWhenUsed/>
    <w:rsid w:val="00586BD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910B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10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