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64161" w:rsidRPr="004C2CF1" w:rsidP="004C2CF1">
      <w:pPr>
        <w:widowControl w:val="0"/>
        <w:spacing w:after="0" w:line="240" w:lineRule="auto"/>
        <w:ind w:right="-2" w:firstLine="567"/>
        <w:jc w:val="right"/>
        <w:rPr>
          <w:rFonts w:ascii="Times New Roman" w:hAnsi="Times New Roman"/>
          <w:sz w:val="26"/>
          <w:szCs w:val="26"/>
        </w:rPr>
      </w:pPr>
      <w:r w:rsidRPr="004C2CF1">
        <w:rPr>
          <w:rFonts w:ascii="Times New Roman" w:hAnsi="Times New Roman"/>
          <w:sz w:val="26"/>
          <w:szCs w:val="26"/>
        </w:rPr>
        <w:t>Дело № 5-30-</w:t>
      </w:r>
      <w:r w:rsidRPr="004C2CF1" w:rsidR="007120CE">
        <w:rPr>
          <w:rFonts w:ascii="Times New Roman" w:hAnsi="Times New Roman"/>
          <w:sz w:val="26"/>
          <w:szCs w:val="26"/>
        </w:rPr>
        <w:t>31</w:t>
      </w:r>
      <w:r w:rsidRPr="004C2CF1" w:rsidR="004C2CF1">
        <w:rPr>
          <w:rFonts w:ascii="Times New Roman" w:hAnsi="Times New Roman"/>
          <w:sz w:val="26"/>
          <w:szCs w:val="26"/>
        </w:rPr>
        <w:t>1</w:t>
      </w:r>
      <w:r w:rsidRPr="004C2CF1" w:rsidR="00017BC9">
        <w:rPr>
          <w:rFonts w:ascii="Times New Roman" w:hAnsi="Times New Roman"/>
          <w:sz w:val="26"/>
          <w:szCs w:val="26"/>
        </w:rPr>
        <w:t>/202</w:t>
      </w:r>
      <w:r w:rsidRPr="004C2CF1" w:rsidR="00195B48">
        <w:rPr>
          <w:rFonts w:ascii="Times New Roman" w:hAnsi="Times New Roman"/>
          <w:sz w:val="26"/>
          <w:szCs w:val="26"/>
        </w:rPr>
        <w:t>6</w:t>
      </w:r>
    </w:p>
    <w:p w:rsidR="00A85BF8" w:rsidRPr="004C2CF1" w:rsidP="004C2CF1">
      <w:pPr>
        <w:widowControl w:val="0"/>
        <w:spacing w:after="0" w:line="240" w:lineRule="auto"/>
        <w:ind w:right="-2" w:firstLine="567"/>
        <w:jc w:val="right"/>
        <w:rPr>
          <w:rFonts w:ascii="Times New Roman" w:hAnsi="Times New Roman"/>
          <w:sz w:val="26"/>
          <w:szCs w:val="26"/>
        </w:rPr>
      </w:pPr>
    </w:p>
    <w:p w:rsidR="00017BC9" w:rsidRPr="004C2CF1" w:rsidP="004C2CF1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4C2CF1">
        <w:rPr>
          <w:rFonts w:ascii="Times New Roman" w:hAnsi="Times New Roman"/>
          <w:b/>
          <w:sz w:val="26"/>
          <w:szCs w:val="26"/>
        </w:rPr>
        <w:t>П</w:t>
      </w:r>
      <w:r w:rsidRPr="004C2CF1">
        <w:rPr>
          <w:rFonts w:ascii="Times New Roman" w:hAnsi="Times New Roman"/>
          <w:b/>
          <w:sz w:val="26"/>
          <w:szCs w:val="26"/>
        </w:rPr>
        <w:t xml:space="preserve"> О С Т А Н О В Л Е Н И Е</w:t>
      </w:r>
    </w:p>
    <w:p w:rsidR="00017BC9" w:rsidRPr="004C2CF1" w:rsidP="004C2CF1">
      <w:pPr>
        <w:widowControl w:val="0"/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</w:p>
    <w:p w:rsidR="00017BC9" w:rsidRPr="004C2CF1" w:rsidP="004C2CF1">
      <w:pPr>
        <w:widowControl w:val="0"/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  <w:r w:rsidRPr="004C2CF1">
        <w:rPr>
          <w:rFonts w:ascii="Times New Roman" w:hAnsi="Times New Roman"/>
          <w:sz w:val="26"/>
          <w:szCs w:val="26"/>
        </w:rPr>
        <w:t>18 июня</w:t>
      </w:r>
      <w:r w:rsidRPr="004C2CF1">
        <w:rPr>
          <w:rFonts w:ascii="Times New Roman" w:hAnsi="Times New Roman"/>
          <w:sz w:val="26"/>
          <w:szCs w:val="26"/>
        </w:rPr>
        <w:t xml:space="preserve"> 202</w:t>
      </w:r>
      <w:r w:rsidRPr="004C2CF1" w:rsidR="00195B48">
        <w:rPr>
          <w:rFonts w:ascii="Times New Roman" w:hAnsi="Times New Roman"/>
          <w:sz w:val="26"/>
          <w:szCs w:val="26"/>
        </w:rPr>
        <w:t xml:space="preserve">6 года           </w:t>
      </w:r>
      <w:r w:rsidRPr="004C2CF1">
        <w:rPr>
          <w:rFonts w:ascii="Times New Roman" w:hAnsi="Times New Roman"/>
          <w:sz w:val="26"/>
          <w:szCs w:val="26"/>
        </w:rPr>
        <w:t xml:space="preserve">                                                               </w:t>
      </w:r>
      <w:r w:rsidRPr="004C2CF1" w:rsidR="00E33053">
        <w:rPr>
          <w:rFonts w:ascii="Times New Roman" w:hAnsi="Times New Roman"/>
          <w:sz w:val="26"/>
          <w:szCs w:val="26"/>
        </w:rPr>
        <w:t xml:space="preserve">    </w:t>
      </w:r>
      <w:r w:rsidRPr="004C2CF1" w:rsidR="00D66EE6">
        <w:rPr>
          <w:rFonts w:ascii="Times New Roman" w:hAnsi="Times New Roman"/>
          <w:sz w:val="26"/>
          <w:szCs w:val="26"/>
        </w:rPr>
        <w:t xml:space="preserve">  </w:t>
      </w:r>
      <w:r w:rsidRPr="004C2CF1" w:rsidR="00570FEC">
        <w:rPr>
          <w:rFonts w:ascii="Times New Roman" w:hAnsi="Times New Roman"/>
          <w:sz w:val="26"/>
          <w:szCs w:val="26"/>
        </w:rPr>
        <w:t xml:space="preserve">  </w:t>
      </w:r>
      <w:r w:rsidRPr="004C2CF1">
        <w:rPr>
          <w:rFonts w:ascii="Times New Roman" w:hAnsi="Times New Roman"/>
          <w:sz w:val="26"/>
          <w:szCs w:val="26"/>
        </w:rPr>
        <w:t>г. Белогорск</w:t>
      </w:r>
    </w:p>
    <w:p w:rsidR="00862C51" w:rsidRPr="004C2CF1" w:rsidP="004C2CF1">
      <w:pPr>
        <w:tabs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4C2CF1">
        <w:rPr>
          <w:rFonts w:ascii="Times New Roman" w:hAnsi="Times New Roman"/>
          <w:sz w:val="26"/>
          <w:szCs w:val="26"/>
        </w:rPr>
        <w:t xml:space="preserve">Мировой судья судебного участка № 30 Белогорского судебного района Республики Крым Олейников А.Ю., рассмотрев в открытом судебном заседании в зале судебных заседаний материалы дела об административном правонарушении в отношении </w:t>
      </w:r>
    </w:p>
    <w:p w:rsidR="007120CE" w:rsidRPr="004C2CF1" w:rsidP="004C2CF1">
      <w:pPr>
        <w:widowControl w:val="0"/>
        <w:tabs>
          <w:tab w:val="left" w:pos="2128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4C2CF1">
        <w:rPr>
          <w:rFonts w:ascii="Times New Roman" w:hAnsi="Times New Roman"/>
          <w:sz w:val="26"/>
          <w:szCs w:val="26"/>
        </w:rPr>
        <w:t>Красногорова</w:t>
      </w:r>
      <w:r w:rsidRPr="004C2CF1">
        <w:rPr>
          <w:rFonts w:ascii="Times New Roman" w:hAnsi="Times New Roman"/>
          <w:sz w:val="26"/>
          <w:szCs w:val="26"/>
        </w:rPr>
        <w:t xml:space="preserve"> Николая Леонидовича, </w:t>
      </w:r>
      <w:r w:rsidR="003949A0">
        <w:rPr>
          <w:rFonts w:ascii="Times New Roman" w:hAnsi="Times New Roman"/>
          <w:sz w:val="26"/>
          <w:szCs w:val="26"/>
        </w:rPr>
        <w:t>&lt;данные изъяты&gt;</w:t>
      </w:r>
      <w:r w:rsidRPr="004C2CF1">
        <w:rPr>
          <w:rFonts w:ascii="Times New Roman" w:hAnsi="Times New Roman"/>
          <w:sz w:val="26"/>
          <w:szCs w:val="26"/>
        </w:rPr>
        <w:t xml:space="preserve">, </w:t>
      </w:r>
    </w:p>
    <w:p w:rsidR="00017BC9" w:rsidRPr="004C2CF1" w:rsidP="004C2CF1">
      <w:pPr>
        <w:spacing w:after="0" w:line="240" w:lineRule="auto"/>
        <w:ind w:firstLine="141"/>
        <w:jc w:val="both"/>
        <w:rPr>
          <w:rFonts w:ascii="Times New Roman" w:hAnsi="Times New Roman"/>
          <w:sz w:val="26"/>
          <w:szCs w:val="26"/>
        </w:rPr>
      </w:pPr>
      <w:r w:rsidRPr="004C2CF1">
        <w:rPr>
          <w:rFonts w:ascii="Times New Roman" w:hAnsi="Times New Roman"/>
          <w:sz w:val="26"/>
          <w:szCs w:val="26"/>
        </w:rPr>
        <w:t xml:space="preserve">       о привлечении к административной ответственности по ст.6.1.1 КоАП РФ, </w:t>
      </w:r>
    </w:p>
    <w:p w:rsidR="00017BC9" w:rsidRPr="004C2CF1" w:rsidP="004C2CF1">
      <w:pPr>
        <w:spacing w:after="0" w:line="240" w:lineRule="auto"/>
        <w:ind w:firstLine="141"/>
        <w:jc w:val="both"/>
        <w:rPr>
          <w:rFonts w:ascii="Times New Roman" w:hAnsi="Times New Roman"/>
          <w:sz w:val="26"/>
          <w:szCs w:val="26"/>
        </w:rPr>
      </w:pPr>
    </w:p>
    <w:p w:rsidR="00017BC9" w:rsidRPr="004C2CF1" w:rsidP="004C2CF1">
      <w:pPr>
        <w:tabs>
          <w:tab w:val="left" w:pos="8076"/>
        </w:tabs>
        <w:spacing w:after="0" w:line="240" w:lineRule="auto"/>
        <w:ind w:right="-2" w:firstLine="567"/>
        <w:jc w:val="center"/>
        <w:rPr>
          <w:rFonts w:ascii="Times New Roman" w:hAnsi="Times New Roman"/>
          <w:sz w:val="26"/>
          <w:szCs w:val="26"/>
        </w:rPr>
      </w:pPr>
      <w:r w:rsidRPr="004C2CF1">
        <w:rPr>
          <w:rFonts w:ascii="Times New Roman" w:hAnsi="Times New Roman"/>
          <w:sz w:val="26"/>
          <w:szCs w:val="26"/>
        </w:rPr>
        <w:t>установил:</w:t>
      </w:r>
    </w:p>
    <w:p w:rsidR="00A85BF8" w:rsidRPr="004C2CF1" w:rsidP="004C2CF1">
      <w:pPr>
        <w:tabs>
          <w:tab w:val="left" w:pos="8076"/>
        </w:tabs>
        <w:spacing w:after="0" w:line="240" w:lineRule="auto"/>
        <w:ind w:right="-2" w:firstLine="567"/>
        <w:jc w:val="center"/>
        <w:rPr>
          <w:rFonts w:ascii="Times New Roman" w:hAnsi="Times New Roman"/>
          <w:sz w:val="26"/>
          <w:szCs w:val="26"/>
        </w:rPr>
      </w:pPr>
    </w:p>
    <w:p w:rsidR="00014BB1" w:rsidRPr="004C2CF1" w:rsidP="004C2CF1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&lt;данные изъяты&gt;</w:t>
      </w:r>
      <w:r w:rsidRPr="004C2CF1" w:rsidR="00017BC9">
        <w:rPr>
          <w:rFonts w:ascii="Times New Roman" w:hAnsi="Times New Roman"/>
          <w:sz w:val="26"/>
          <w:szCs w:val="26"/>
        </w:rPr>
        <w:t xml:space="preserve">час., </w:t>
      </w:r>
      <w:r w:rsidRPr="004C2CF1" w:rsidR="007120CE">
        <w:rPr>
          <w:rFonts w:ascii="Times New Roman" w:hAnsi="Times New Roman"/>
          <w:sz w:val="26"/>
          <w:szCs w:val="26"/>
        </w:rPr>
        <w:t>Красногоров</w:t>
      </w:r>
      <w:r w:rsidRPr="004C2CF1" w:rsidR="007120CE">
        <w:rPr>
          <w:rFonts w:ascii="Times New Roman" w:hAnsi="Times New Roman"/>
          <w:sz w:val="26"/>
          <w:szCs w:val="26"/>
        </w:rPr>
        <w:t xml:space="preserve"> Н.Л</w:t>
      </w:r>
      <w:r w:rsidRPr="004C2CF1" w:rsidR="00742A29">
        <w:rPr>
          <w:rFonts w:ascii="Times New Roman" w:hAnsi="Times New Roman"/>
          <w:sz w:val="26"/>
          <w:szCs w:val="26"/>
        </w:rPr>
        <w:t>.</w:t>
      </w:r>
      <w:r w:rsidRPr="004C2CF1" w:rsidR="00017BC9">
        <w:rPr>
          <w:rFonts w:ascii="Times New Roman" w:hAnsi="Times New Roman"/>
          <w:sz w:val="26"/>
          <w:szCs w:val="26"/>
        </w:rPr>
        <w:t>, находясь</w:t>
      </w:r>
      <w:r w:rsidRPr="004C2CF1" w:rsidR="009856BC">
        <w:rPr>
          <w:rFonts w:ascii="Times New Roman" w:hAnsi="Times New Roman"/>
          <w:sz w:val="26"/>
          <w:szCs w:val="26"/>
        </w:rPr>
        <w:t xml:space="preserve"> </w:t>
      </w:r>
      <w:r w:rsidRPr="004C2CF1">
        <w:rPr>
          <w:rFonts w:ascii="Times New Roman" w:hAnsi="Times New Roman"/>
          <w:sz w:val="26"/>
          <w:szCs w:val="26"/>
        </w:rPr>
        <w:t>по адресу:</w:t>
      </w:r>
      <w:r w:rsidRPr="004C2CF1" w:rsidR="0044172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&lt;данные изъяты&gt;</w:t>
      </w:r>
      <w:r w:rsidRPr="004C2CF1" w:rsidR="000B112A">
        <w:rPr>
          <w:rFonts w:ascii="Times New Roman" w:hAnsi="Times New Roman"/>
          <w:sz w:val="26"/>
          <w:szCs w:val="26"/>
        </w:rPr>
        <w:t>,</w:t>
      </w:r>
      <w:r w:rsidRPr="004C2CF1" w:rsidR="00B028CA">
        <w:rPr>
          <w:rFonts w:ascii="Times New Roman" w:hAnsi="Times New Roman"/>
          <w:sz w:val="26"/>
          <w:szCs w:val="26"/>
        </w:rPr>
        <w:t xml:space="preserve"> </w:t>
      </w:r>
      <w:r w:rsidRPr="004C2CF1" w:rsidR="007120CE">
        <w:rPr>
          <w:rFonts w:ascii="Times New Roman" w:hAnsi="Times New Roman"/>
          <w:sz w:val="26"/>
          <w:szCs w:val="26"/>
        </w:rPr>
        <w:t xml:space="preserve">в ходе возникшего словесного конфликта с </w:t>
      </w:r>
      <w:r w:rsidRPr="004C2CF1" w:rsidR="004C2CF1">
        <w:rPr>
          <w:rFonts w:ascii="Times New Roman" w:hAnsi="Times New Roman"/>
          <w:sz w:val="26"/>
          <w:szCs w:val="26"/>
        </w:rPr>
        <w:t xml:space="preserve">несовершеннолетним </w:t>
      </w:r>
      <w:r>
        <w:rPr>
          <w:rFonts w:ascii="Times New Roman" w:hAnsi="Times New Roman"/>
          <w:sz w:val="26"/>
          <w:szCs w:val="26"/>
        </w:rPr>
        <w:t xml:space="preserve">&lt;данные </w:t>
      </w:r>
      <w:r>
        <w:rPr>
          <w:rFonts w:ascii="Times New Roman" w:hAnsi="Times New Roman"/>
          <w:sz w:val="26"/>
          <w:szCs w:val="26"/>
        </w:rPr>
        <w:t>изъяты</w:t>
      </w:r>
      <w:r>
        <w:rPr>
          <w:rFonts w:ascii="Times New Roman" w:hAnsi="Times New Roman"/>
          <w:sz w:val="26"/>
          <w:szCs w:val="26"/>
        </w:rPr>
        <w:t>&gt;</w:t>
      </w:r>
      <w:r w:rsidRPr="004C2CF1" w:rsidR="004C2CF1">
        <w:rPr>
          <w:rFonts w:ascii="Times New Roman" w:hAnsi="Times New Roman"/>
          <w:sz w:val="26"/>
          <w:szCs w:val="26"/>
        </w:rPr>
        <w:t xml:space="preserve"> </w:t>
      </w:r>
      <w:r w:rsidRPr="004C2CF1" w:rsidR="005D0A51">
        <w:rPr>
          <w:rFonts w:ascii="Times New Roman" w:hAnsi="Times New Roman"/>
          <w:sz w:val="26"/>
          <w:szCs w:val="26"/>
        </w:rPr>
        <w:t xml:space="preserve">нанес </w:t>
      </w:r>
      <w:r w:rsidRPr="004C2CF1" w:rsidR="004C2CF1">
        <w:rPr>
          <w:rFonts w:ascii="Times New Roman" w:hAnsi="Times New Roman"/>
          <w:sz w:val="26"/>
          <w:szCs w:val="26"/>
        </w:rPr>
        <w:t>ему</w:t>
      </w:r>
      <w:r w:rsidRPr="004C2CF1" w:rsidR="005D0A5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&lt;данные изъяты&gt;</w:t>
      </w:r>
      <w:r w:rsidRPr="004C2CF1" w:rsidR="007120CE">
        <w:rPr>
          <w:rFonts w:ascii="Times New Roman" w:hAnsi="Times New Roman"/>
          <w:sz w:val="26"/>
          <w:szCs w:val="26"/>
        </w:rPr>
        <w:t>, причинив последне</w:t>
      </w:r>
      <w:r w:rsidRPr="004C2CF1" w:rsidR="004C2CF1">
        <w:rPr>
          <w:rFonts w:ascii="Times New Roman" w:hAnsi="Times New Roman"/>
          <w:sz w:val="26"/>
          <w:szCs w:val="26"/>
        </w:rPr>
        <w:t>му</w:t>
      </w:r>
      <w:r w:rsidRPr="004C2CF1" w:rsidR="007120CE">
        <w:rPr>
          <w:rFonts w:ascii="Times New Roman" w:hAnsi="Times New Roman"/>
          <w:sz w:val="26"/>
          <w:szCs w:val="26"/>
        </w:rPr>
        <w:t xml:space="preserve"> физическую боль, что не </w:t>
      </w:r>
      <w:r w:rsidRPr="004C2CF1" w:rsidR="007120CE">
        <w:rPr>
          <w:rFonts w:ascii="Times New Roman" w:hAnsi="Times New Roman"/>
          <w:sz w:val="26"/>
          <w:szCs w:val="26"/>
          <w:lang w:eastAsia="ru-RU"/>
        </w:rPr>
        <w:t xml:space="preserve">повлекло </w:t>
      </w:r>
      <w:r w:rsidRPr="004C2CF1" w:rsidR="007120CE">
        <w:rPr>
          <w:rFonts w:ascii="Times New Roman" w:hAnsi="Times New Roman"/>
          <w:sz w:val="26"/>
          <w:szCs w:val="26"/>
          <w:shd w:val="clear" w:color="auto" w:fill="FFFFFF"/>
        </w:rPr>
        <w:t>последствий, указанных в статье</w:t>
      </w:r>
      <w:r w:rsidRPr="004C2CF1" w:rsidR="007120CE">
        <w:rPr>
          <w:rStyle w:val="apple-converted-space"/>
          <w:rFonts w:ascii="Times New Roman" w:hAnsi="Times New Roman"/>
          <w:sz w:val="26"/>
          <w:szCs w:val="26"/>
          <w:shd w:val="clear" w:color="auto" w:fill="FFFFFF"/>
        </w:rPr>
        <w:t> </w:t>
      </w:r>
      <w:r w:rsidRPr="004C2CF1" w:rsidR="007120CE">
        <w:rPr>
          <w:rFonts w:ascii="Times New Roman" w:hAnsi="Times New Roman"/>
          <w:sz w:val="26"/>
          <w:szCs w:val="26"/>
          <w:bdr w:val="none" w:sz="0" w:space="0" w:color="auto" w:frame="1"/>
        </w:rPr>
        <w:t>115 УК РФ</w:t>
      </w:r>
      <w:r w:rsidRPr="004C2CF1" w:rsidR="007120CE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Pr="004C2CF1" w:rsidR="007120CE">
        <w:rPr>
          <w:rFonts w:ascii="Times New Roman" w:hAnsi="Times New Roman"/>
          <w:sz w:val="26"/>
          <w:szCs w:val="26"/>
        </w:rPr>
        <w:t xml:space="preserve">при этом действия </w:t>
      </w:r>
      <w:r w:rsidRPr="004C2CF1" w:rsidR="007120CE">
        <w:rPr>
          <w:rFonts w:ascii="Times New Roman" w:hAnsi="Times New Roman"/>
          <w:sz w:val="26"/>
          <w:szCs w:val="26"/>
        </w:rPr>
        <w:t>Красногорова</w:t>
      </w:r>
      <w:r w:rsidRPr="004C2CF1" w:rsidR="007120CE">
        <w:rPr>
          <w:rFonts w:ascii="Times New Roman" w:hAnsi="Times New Roman"/>
          <w:sz w:val="26"/>
          <w:szCs w:val="26"/>
        </w:rPr>
        <w:t xml:space="preserve"> Н.Л. уголовно наказуемого деяния не содержат.</w:t>
      </w:r>
    </w:p>
    <w:p w:rsidR="000B112A" w:rsidRPr="004C2CF1" w:rsidP="004C2CF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C2CF1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4C2CF1" w:rsidR="0009400B">
        <w:rPr>
          <w:rFonts w:ascii="Times New Roman" w:hAnsi="Times New Roman"/>
          <w:sz w:val="26"/>
          <w:szCs w:val="26"/>
        </w:rPr>
        <w:t>Красногоров</w:t>
      </w:r>
      <w:r w:rsidRPr="004C2CF1" w:rsidR="0009400B">
        <w:rPr>
          <w:rFonts w:ascii="Times New Roman" w:hAnsi="Times New Roman"/>
          <w:sz w:val="26"/>
          <w:szCs w:val="26"/>
        </w:rPr>
        <w:t xml:space="preserve"> Н.Л. </w:t>
      </w:r>
      <w:r w:rsidRPr="004C2CF1">
        <w:rPr>
          <w:rFonts w:ascii="Times New Roman" w:hAnsi="Times New Roman"/>
          <w:sz w:val="26"/>
          <w:szCs w:val="26"/>
        </w:rPr>
        <w:t xml:space="preserve">свою вину в совершении административного правонарушения признал, подтвердил </w:t>
      </w:r>
      <w:r w:rsidRPr="004C2CF1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 xml:space="preserve">обстоятельства содеянного в соответствии с </w:t>
      </w:r>
      <w:r w:rsidRPr="004C2CF1" w:rsidR="00F84262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>изложенным в протоколе</w:t>
      </w:r>
      <w:r w:rsidRPr="004C2CF1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 xml:space="preserve"> об административном правонарушении, в содеянном раскаял</w:t>
      </w:r>
      <w:r w:rsidRPr="004C2CF1" w:rsidR="001E2B24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>ся</w:t>
      </w:r>
      <w:r w:rsidRPr="004C2CF1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>, о чем представил письменное заявление, которое было приобщено к материалам дела.</w:t>
      </w:r>
      <w:r w:rsidRPr="004C2CF1" w:rsidR="004B6780">
        <w:rPr>
          <w:rFonts w:ascii="Times New Roman" w:eastAsia="Courier New" w:hAnsi="Times New Roman"/>
          <w:sz w:val="26"/>
          <w:szCs w:val="26"/>
          <w:lang w:eastAsia="ru-RU"/>
        </w:rPr>
        <w:t xml:space="preserve"> </w:t>
      </w:r>
      <w:r w:rsidRPr="004C2CF1" w:rsidR="0009400B">
        <w:rPr>
          <w:rFonts w:ascii="Times New Roman" w:eastAsia="Courier New" w:hAnsi="Times New Roman"/>
          <w:sz w:val="26"/>
          <w:szCs w:val="26"/>
          <w:lang w:eastAsia="ru-RU"/>
        </w:rPr>
        <w:t xml:space="preserve">Одновременно пояснил, что принес </w:t>
      </w:r>
      <w:r w:rsidRPr="004C2CF1" w:rsidR="001E2B24">
        <w:rPr>
          <w:rFonts w:ascii="Times New Roman" w:eastAsia="Courier New" w:hAnsi="Times New Roman"/>
          <w:sz w:val="26"/>
          <w:szCs w:val="26"/>
          <w:lang w:eastAsia="ru-RU"/>
        </w:rPr>
        <w:t xml:space="preserve"> </w:t>
      </w:r>
      <w:r w:rsidRPr="004C2CF1" w:rsidR="004C2CF1">
        <w:rPr>
          <w:rFonts w:ascii="Times New Roman" w:hAnsi="Times New Roman"/>
          <w:sz w:val="26"/>
          <w:szCs w:val="26"/>
        </w:rPr>
        <w:t>несовершеннолет</w:t>
      </w:r>
      <w:r w:rsidR="004C2CF1">
        <w:rPr>
          <w:rFonts w:ascii="Times New Roman" w:hAnsi="Times New Roman"/>
          <w:sz w:val="26"/>
          <w:szCs w:val="26"/>
        </w:rPr>
        <w:t>нему</w:t>
      </w:r>
      <w:r w:rsidRPr="004C2CF1" w:rsidR="004C2CF1">
        <w:rPr>
          <w:rFonts w:ascii="Times New Roman" w:hAnsi="Times New Roman"/>
          <w:sz w:val="26"/>
          <w:szCs w:val="26"/>
        </w:rPr>
        <w:t xml:space="preserve"> Радченко Н.А.</w:t>
      </w:r>
      <w:r w:rsidR="004C2CF1">
        <w:rPr>
          <w:rFonts w:ascii="Times New Roman" w:hAnsi="Times New Roman"/>
          <w:sz w:val="26"/>
          <w:szCs w:val="26"/>
        </w:rPr>
        <w:t xml:space="preserve"> свои извинения, он его простил</w:t>
      </w:r>
      <w:r w:rsidRPr="004C2CF1" w:rsidR="0009400B">
        <w:rPr>
          <w:rFonts w:ascii="Times New Roman" w:hAnsi="Times New Roman"/>
          <w:sz w:val="26"/>
          <w:szCs w:val="26"/>
        </w:rPr>
        <w:t>.</w:t>
      </w:r>
    </w:p>
    <w:p w:rsidR="004C2CF1" w:rsidRPr="004C2CF1" w:rsidP="004C2CF1">
      <w:pPr>
        <w:tabs>
          <w:tab w:val="left" w:pos="567"/>
        </w:tabs>
        <w:spacing w:after="0" w:line="240" w:lineRule="auto"/>
        <w:ind w:right="-1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4C2CF1">
        <w:rPr>
          <w:rFonts w:ascii="Times New Roman" w:hAnsi="Times New Roman"/>
          <w:color w:val="000000" w:themeColor="text1"/>
          <w:sz w:val="26"/>
          <w:szCs w:val="26"/>
        </w:rPr>
        <w:t xml:space="preserve">Несовершеннолетний потерпевший </w:t>
      </w:r>
      <w:r w:rsidR="003949A0">
        <w:rPr>
          <w:rFonts w:ascii="Times New Roman" w:hAnsi="Times New Roman"/>
          <w:sz w:val="26"/>
          <w:szCs w:val="26"/>
        </w:rPr>
        <w:t>&lt;данные изъяты&gt;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4C2CF1">
        <w:rPr>
          <w:rFonts w:ascii="Times New Roman" w:hAnsi="Times New Roman"/>
          <w:color w:val="000000" w:themeColor="text1"/>
          <w:sz w:val="26"/>
          <w:szCs w:val="26"/>
        </w:rPr>
        <w:t>в присутствии своего законного представителя (</w:t>
      </w:r>
      <w:r>
        <w:rPr>
          <w:rFonts w:ascii="Times New Roman" w:hAnsi="Times New Roman"/>
          <w:color w:val="000000" w:themeColor="text1"/>
          <w:sz w:val="26"/>
          <w:szCs w:val="26"/>
        </w:rPr>
        <w:t>матери</w:t>
      </w:r>
      <w:r w:rsidRPr="004C2CF1">
        <w:rPr>
          <w:rFonts w:ascii="Times New Roman" w:hAnsi="Times New Roman"/>
          <w:color w:val="000000" w:themeColor="text1"/>
          <w:sz w:val="26"/>
          <w:szCs w:val="26"/>
        </w:rPr>
        <w:t xml:space="preserve">) – </w:t>
      </w:r>
      <w:r w:rsidR="003949A0">
        <w:rPr>
          <w:rFonts w:ascii="Times New Roman" w:hAnsi="Times New Roman"/>
          <w:sz w:val="26"/>
          <w:szCs w:val="26"/>
        </w:rPr>
        <w:t>&lt;данные изъяты&gt;</w:t>
      </w:r>
      <w:r w:rsidRPr="004C2CF1">
        <w:rPr>
          <w:rFonts w:ascii="Times New Roman" w:hAnsi="Times New Roman"/>
          <w:color w:val="000000" w:themeColor="text1"/>
          <w:sz w:val="26"/>
          <w:szCs w:val="26"/>
        </w:rPr>
        <w:t xml:space="preserve"> в судебном заседании обстоятельства, изложенные в материалах дела и свои письменные объяснения, подтвердил, пояснил, что </w:t>
      </w:r>
      <w:r>
        <w:rPr>
          <w:rFonts w:ascii="Times New Roman" w:hAnsi="Times New Roman"/>
          <w:color w:val="000000" w:themeColor="text1"/>
          <w:sz w:val="26"/>
          <w:szCs w:val="26"/>
        </w:rPr>
        <w:t>Красногорова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Н.Л. простил</w:t>
      </w:r>
      <w:r w:rsidRPr="004C2CF1">
        <w:rPr>
          <w:rFonts w:ascii="Times New Roman" w:hAnsi="Times New Roman"/>
          <w:color w:val="000000" w:themeColor="text1"/>
          <w:sz w:val="26"/>
          <w:szCs w:val="26"/>
        </w:rPr>
        <w:t>.</w:t>
      </w:r>
      <w:r w:rsidR="003949A0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</w:p>
    <w:p w:rsidR="004C2CF1" w:rsidRPr="004C2CF1" w:rsidP="004C2CF1">
      <w:pPr>
        <w:spacing w:after="0" w:line="240" w:lineRule="auto"/>
        <w:ind w:right="-2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4C2CF1">
        <w:rPr>
          <w:rFonts w:ascii="Times New Roman" w:hAnsi="Times New Roman"/>
          <w:color w:val="000000" w:themeColor="text1"/>
          <w:sz w:val="26"/>
          <w:szCs w:val="26"/>
        </w:rPr>
        <w:t xml:space="preserve">Допрошенный в судебном заседании законный представитель несовершеннолетнего потерпевшего </w:t>
      </w:r>
      <w:r w:rsidR="003949A0">
        <w:rPr>
          <w:rFonts w:ascii="Times New Roman" w:hAnsi="Times New Roman"/>
          <w:sz w:val="26"/>
          <w:szCs w:val="26"/>
        </w:rPr>
        <w:t>&lt;данные изъяты&gt;</w:t>
      </w:r>
      <w:r w:rsidRPr="004C2CF1">
        <w:rPr>
          <w:rFonts w:ascii="Times New Roman" w:hAnsi="Times New Roman"/>
          <w:color w:val="000000" w:themeColor="text1"/>
          <w:sz w:val="26"/>
          <w:szCs w:val="26"/>
        </w:rPr>
        <w:t>, являющ</w:t>
      </w:r>
      <w:r w:rsidR="000C3838">
        <w:rPr>
          <w:rFonts w:ascii="Times New Roman" w:hAnsi="Times New Roman"/>
          <w:color w:val="000000" w:themeColor="text1"/>
          <w:sz w:val="26"/>
          <w:szCs w:val="26"/>
        </w:rPr>
        <w:t>ийся</w:t>
      </w:r>
      <w:r w:rsidRPr="004C2CF1">
        <w:rPr>
          <w:rFonts w:ascii="Times New Roman" w:hAnsi="Times New Roman"/>
          <w:color w:val="000000" w:themeColor="text1"/>
          <w:sz w:val="26"/>
          <w:szCs w:val="26"/>
        </w:rPr>
        <w:t xml:space="preserve"> его законным представителем (</w:t>
      </w:r>
      <w:r>
        <w:rPr>
          <w:rFonts w:ascii="Times New Roman" w:hAnsi="Times New Roman"/>
          <w:color w:val="000000" w:themeColor="text1"/>
          <w:sz w:val="26"/>
          <w:szCs w:val="26"/>
        </w:rPr>
        <w:t>матер</w:t>
      </w:r>
      <w:r w:rsidR="000C3838">
        <w:rPr>
          <w:rFonts w:ascii="Times New Roman" w:hAnsi="Times New Roman"/>
          <w:color w:val="000000" w:themeColor="text1"/>
          <w:sz w:val="26"/>
          <w:szCs w:val="26"/>
        </w:rPr>
        <w:t>ь</w:t>
      </w:r>
      <w:r>
        <w:rPr>
          <w:rFonts w:ascii="Times New Roman" w:hAnsi="Times New Roman"/>
          <w:color w:val="000000" w:themeColor="text1"/>
          <w:sz w:val="26"/>
          <w:szCs w:val="26"/>
        </w:rPr>
        <w:t>ю</w:t>
      </w:r>
      <w:r w:rsidRPr="004C2CF1">
        <w:rPr>
          <w:rFonts w:ascii="Times New Roman" w:hAnsi="Times New Roman"/>
          <w:color w:val="000000" w:themeColor="text1"/>
          <w:sz w:val="26"/>
          <w:szCs w:val="26"/>
        </w:rPr>
        <w:t xml:space="preserve">) - </w:t>
      </w:r>
      <w:r w:rsidR="003949A0">
        <w:rPr>
          <w:rFonts w:ascii="Times New Roman" w:hAnsi="Times New Roman"/>
          <w:sz w:val="26"/>
          <w:szCs w:val="26"/>
        </w:rPr>
        <w:t>&lt;данные изъяты&gt;</w:t>
      </w:r>
      <w:r w:rsidRPr="004C2CF1">
        <w:rPr>
          <w:rFonts w:ascii="Times New Roman" w:hAnsi="Times New Roman"/>
          <w:color w:val="000000" w:themeColor="text1"/>
          <w:sz w:val="26"/>
          <w:szCs w:val="26"/>
        </w:rPr>
        <w:t>, предупрежденн</w:t>
      </w:r>
      <w:r>
        <w:rPr>
          <w:rFonts w:ascii="Times New Roman" w:hAnsi="Times New Roman"/>
          <w:color w:val="000000" w:themeColor="text1"/>
          <w:sz w:val="26"/>
          <w:szCs w:val="26"/>
        </w:rPr>
        <w:t>ая</w:t>
      </w:r>
      <w:r w:rsidRPr="004C2CF1">
        <w:rPr>
          <w:rFonts w:ascii="Times New Roman" w:hAnsi="Times New Roman"/>
          <w:color w:val="000000" w:themeColor="text1"/>
          <w:sz w:val="26"/>
          <w:szCs w:val="26"/>
        </w:rPr>
        <w:t xml:space="preserve"> об административной ответственности по ст. 17.9 КоАП РФ,  обстоятельства, изложенные  в протоколе об административном правонарушении, подтвердил</w:t>
      </w:r>
      <w:r>
        <w:rPr>
          <w:rFonts w:ascii="Times New Roman" w:hAnsi="Times New Roman"/>
          <w:color w:val="000000" w:themeColor="text1"/>
          <w:sz w:val="26"/>
          <w:szCs w:val="26"/>
        </w:rPr>
        <w:t>а</w:t>
      </w:r>
      <w:r w:rsidRPr="004C2CF1">
        <w:rPr>
          <w:rFonts w:ascii="Times New Roman" w:hAnsi="Times New Roman"/>
          <w:color w:val="000000" w:themeColor="text1"/>
          <w:sz w:val="26"/>
          <w:szCs w:val="26"/>
        </w:rPr>
        <w:t>, не возражал</w:t>
      </w:r>
      <w:r>
        <w:rPr>
          <w:rFonts w:ascii="Times New Roman" w:hAnsi="Times New Roman"/>
          <w:color w:val="000000" w:themeColor="text1"/>
          <w:sz w:val="26"/>
          <w:szCs w:val="26"/>
        </w:rPr>
        <w:t>а</w:t>
      </w:r>
      <w:r w:rsidRPr="004C2CF1">
        <w:rPr>
          <w:rFonts w:ascii="Times New Roman" w:hAnsi="Times New Roman"/>
          <w:color w:val="000000" w:themeColor="text1"/>
          <w:sz w:val="26"/>
          <w:szCs w:val="26"/>
        </w:rPr>
        <w:t xml:space="preserve"> против назначения административного наказания в виде административного штрафа.</w:t>
      </w:r>
    </w:p>
    <w:p w:rsidR="006B4638" w:rsidRPr="004C2CF1" w:rsidP="004C2CF1">
      <w:pPr>
        <w:spacing w:after="0" w:line="240" w:lineRule="auto"/>
        <w:ind w:right="-2" w:firstLine="567"/>
        <w:jc w:val="both"/>
        <w:rPr>
          <w:rStyle w:val="cnsl"/>
          <w:rFonts w:ascii="Times New Roman" w:hAnsi="Times New Roman"/>
          <w:sz w:val="26"/>
          <w:szCs w:val="26"/>
        </w:rPr>
      </w:pPr>
      <w:r w:rsidRPr="004C2CF1">
        <w:rPr>
          <w:rFonts w:ascii="Times New Roman" w:hAnsi="Times New Roman"/>
          <w:sz w:val="26"/>
          <w:szCs w:val="26"/>
        </w:rPr>
        <w:t xml:space="preserve">Выслушав пояснения </w:t>
      </w:r>
      <w:r w:rsidRPr="004C2CF1" w:rsidR="0009400B">
        <w:rPr>
          <w:rFonts w:ascii="Times New Roman" w:hAnsi="Times New Roman"/>
          <w:sz w:val="26"/>
          <w:szCs w:val="26"/>
        </w:rPr>
        <w:t>Красногорова</w:t>
      </w:r>
      <w:r w:rsidRPr="004C2CF1" w:rsidR="0009400B">
        <w:rPr>
          <w:rFonts w:ascii="Times New Roman" w:hAnsi="Times New Roman"/>
          <w:sz w:val="26"/>
          <w:szCs w:val="26"/>
        </w:rPr>
        <w:t xml:space="preserve"> Н.Л.</w:t>
      </w:r>
      <w:r w:rsidRPr="004C2CF1" w:rsidR="00BB7477">
        <w:rPr>
          <w:rFonts w:ascii="Times New Roman" w:hAnsi="Times New Roman"/>
          <w:sz w:val="26"/>
          <w:szCs w:val="26"/>
        </w:rPr>
        <w:t xml:space="preserve">, </w:t>
      </w:r>
      <w:r w:rsidRPr="004C2CF1" w:rsidR="004C2CF1">
        <w:rPr>
          <w:rFonts w:ascii="Times New Roman" w:hAnsi="Times New Roman"/>
          <w:sz w:val="26"/>
          <w:szCs w:val="26"/>
        </w:rPr>
        <w:t>несовершеннолетн</w:t>
      </w:r>
      <w:r w:rsidR="004C2CF1">
        <w:rPr>
          <w:rFonts w:ascii="Times New Roman" w:hAnsi="Times New Roman"/>
          <w:sz w:val="26"/>
          <w:szCs w:val="26"/>
        </w:rPr>
        <w:t>его</w:t>
      </w:r>
      <w:r w:rsidRPr="004C2CF1" w:rsidR="004C2CF1">
        <w:rPr>
          <w:rFonts w:ascii="Times New Roman" w:hAnsi="Times New Roman"/>
          <w:sz w:val="26"/>
          <w:szCs w:val="26"/>
        </w:rPr>
        <w:t xml:space="preserve"> </w:t>
      </w:r>
      <w:r w:rsidR="003949A0">
        <w:rPr>
          <w:rFonts w:ascii="Times New Roman" w:hAnsi="Times New Roman"/>
          <w:sz w:val="26"/>
          <w:szCs w:val="26"/>
        </w:rPr>
        <w:t>&lt;данные изъяты&gt;</w:t>
      </w:r>
      <w:r w:rsidRPr="004C2CF1" w:rsidR="004C2CF1">
        <w:rPr>
          <w:rFonts w:ascii="Times New Roman" w:hAnsi="Times New Roman"/>
          <w:sz w:val="26"/>
          <w:szCs w:val="26"/>
        </w:rPr>
        <w:t>.</w:t>
      </w:r>
      <w:r w:rsidR="004C2CF1">
        <w:rPr>
          <w:rFonts w:ascii="Times New Roman" w:hAnsi="Times New Roman"/>
          <w:sz w:val="26"/>
          <w:szCs w:val="26"/>
        </w:rPr>
        <w:t xml:space="preserve">, его законного представителя </w:t>
      </w:r>
      <w:r w:rsidRPr="004C2CF1" w:rsidR="004C2CF1">
        <w:rPr>
          <w:rFonts w:ascii="Times New Roman" w:hAnsi="Times New Roman"/>
          <w:sz w:val="26"/>
          <w:szCs w:val="26"/>
        </w:rPr>
        <w:t xml:space="preserve"> </w:t>
      </w:r>
      <w:r w:rsidR="003949A0">
        <w:rPr>
          <w:rFonts w:ascii="Times New Roman" w:hAnsi="Times New Roman"/>
          <w:sz w:val="26"/>
          <w:szCs w:val="26"/>
        </w:rPr>
        <w:t>&lt;данные изъяты&gt;</w:t>
      </w:r>
      <w:r w:rsidRPr="004C2CF1" w:rsidR="0009400B">
        <w:rPr>
          <w:rFonts w:ascii="Times New Roman" w:hAnsi="Times New Roman"/>
          <w:sz w:val="26"/>
          <w:szCs w:val="26"/>
        </w:rPr>
        <w:t>.</w:t>
      </w:r>
      <w:r w:rsidRPr="004C2CF1">
        <w:rPr>
          <w:rFonts w:ascii="Times New Roman" w:hAnsi="Times New Roman"/>
          <w:sz w:val="26"/>
          <w:szCs w:val="26"/>
        </w:rPr>
        <w:t xml:space="preserve">, исследовав и оценив письменные материалы дела в их совокупности, мировой судья приходит </w:t>
      </w:r>
      <w:r w:rsidRPr="004C2CF1">
        <w:rPr>
          <w:rFonts w:ascii="Times New Roman" w:hAnsi="Times New Roman"/>
          <w:sz w:val="26"/>
          <w:szCs w:val="26"/>
        </w:rPr>
        <w:t>к</w:t>
      </w:r>
      <w:r w:rsidRPr="004C2CF1">
        <w:rPr>
          <w:rFonts w:ascii="Times New Roman" w:hAnsi="Times New Roman"/>
          <w:sz w:val="26"/>
          <w:szCs w:val="26"/>
        </w:rPr>
        <w:t xml:space="preserve"> </w:t>
      </w:r>
      <w:r w:rsidRPr="004C2CF1">
        <w:rPr>
          <w:rFonts w:ascii="Times New Roman" w:hAnsi="Times New Roman"/>
          <w:sz w:val="26"/>
          <w:szCs w:val="26"/>
        </w:rPr>
        <w:t>следующим</w:t>
      </w:r>
      <w:r w:rsidRPr="004C2CF1">
        <w:rPr>
          <w:rFonts w:ascii="Times New Roman" w:hAnsi="Times New Roman"/>
          <w:sz w:val="26"/>
          <w:szCs w:val="26"/>
        </w:rPr>
        <w:t xml:space="preserve"> выводам.</w:t>
      </w:r>
    </w:p>
    <w:p w:rsidR="006B4638" w:rsidRPr="004C2CF1" w:rsidP="004C2CF1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4C2CF1">
        <w:rPr>
          <w:rFonts w:ascii="Times New Roman" w:hAnsi="Times New Roman"/>
          <w:sz w:val="26"/>
          <w:szCs w:val="26"/>
        </w:rPr>
        <w:t>С</w:t>
      </w:r>
      <w:r w:rsidRPr="004C2CF1">
        <w:rPr>
          <w:rFonts w:ascii="Times New Roman" w:hAnsi="Times New Roman"/>
          <w:sz w:val="26"/>
          <w:szCs w:val="26"/>
          <w:lang w:eastAsia="ru-RU"/>
        </w:rPr>
        <w:t xml:space="preserve">остав правонарушения, предусмотренного ст. 6.1.1 КоАП РФ является материальным, для квалификации содеянного по указанной норме требуется наступление последствий в виде физической боли при отсутствии вреда здоровью потерпевшего, определяемого в соответствии с </w:t>
      </w:r>
      <w:hyperlink r:id="rId4" w:history="1">
        <w:r w:rsidRPr="004C2CF1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  <w:lang w:eastAsia="ru-RU"/>
          </w:rPr>
          <w:t>Приказом</w:t>
        </w:r>
      </w:hyperlink>
      <w:r w:rsidRPr="004C2CF1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4C2CF1">
        <w:rPr>
          <w:rFonts w:ascii="Times New Roman" w:hAnsi="Times New Roman"/>
          <w:sz w:val="26"/>
          <w:szCs w:val="26"/>
          <w:lang w:eastAsia="ru-RU"/>
        </w:rPr>
        <w:t>Минздравсоцразвития</w:t>
      </w:r>
      <w:r w:rsidRPr="004C2CF1">
        <w:rPr>
          <w:rFonts w:ascii="Times New Roman" w:hAnsi="Times New Roman"/>
          <w:sz w:val="26"/>
          <w:szCs w:val="26"/>
          <w:lang w:eastAsia="ru-RU"/>
        </w:rPr>
        <w:t xml:space="preserve"> РФ от 24 апреля 2008 года N 194н "Об утверждении Медицинских критериев определения степени тяжести вреда, причиненного здоровью человека".</w:t>
      </w:r>
    </w:p>
    <w:p w:rsidR="006B4638" w:rsidRPr="004C2CF1" w:rsidP="004C2CF1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4C2CF1">
        <w:rPr>
          <w:rFonts w:ascii="Times New Roman" w:hAnsi="Times New Roman"/>
          <w:sz w:val="26"/>
          <w:szCs w:val="26"/>
          <w:lang w:eastAsia="ru-RU"/>
        </w:rPr>
        <w:t xml:space="preserve">При этом, побои - это действия, характеризующиеся многократным нанесением ударов, которые сами по себе не составляют особого вида повреждения, хотя в результате их нанесения могут возникать телесные повреждения (в частности, ссадины, кровоподтеки, небольшие раны, не влекущие за собой временной утраты </w:t>
      </w:r>
      <w:r w:rsidRPr="004C2CF1">
        <w:rPr>
          <w:rFonts w:ascii="Times New Roman" w:hAnsi="Times New Roman"/>
          <w:sz w:val="26"/>
          <w:szCs w:val="26"/>
          <w:lang w:eastAsia="ru-RU"/>
        </w:rPr>
        <w:t>трудоспособности или незначительной стойкой утраты общей трудоспособности). Вместе с тем, побои могут и не оставить после себя никаких объективно выявляемых повреждений.</w:t>
      </w:r>
    </w:p>
    <w:p w:rsidR="006B4638" w:rsidRPr="004C2CF1" w:rsidP="004C2CF1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4C2CF1">
        <w:rPr>
          <w:rFonts w:ascii="Times New Roman" w:hAnsi="Times New Roman"/>
          <w:sz w:val="26"/>
          <w:szCs w:val="26"/>
          <w:lang w:eastAsia="ru-RU"/>
        </w:rPr>
        <w:t>К иным насильственным действиям относится причинение боли щипанием, сечением, причинение небольших повреждений тупыми или острыми предметами, воздействием термических факторов и другие аналогичные действия.</w:t>
      </w:r>
    </w:p>
    <w:p w:rsidR="006B4638" w:rsidRPr="004C2CF1" w:rsidP="004C2CF1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 w:rsidRPr="004C2CF1">
        <w:rPr>
          <w:rFonts w:ascii="Times New Roman" w:hAnsi="Times New Roman"/>
          <w:bCs/>
          <w:sz w:val="26"/>
          <w:szCs w:val="26"/>
          <w:lang w:eastAsia="ru-RU"/>
        </w:rPr>
        <w:t>Таким образом, обязательным признаком объективной стороны состава указанного административного правонарушения является наступление последствий в виде физической боли.</w:t>
      </w:r>
    </w:p>
    <w:p w:rsidR="0075399C" w:rsidRPr="004C2CF1" w:rsidP="004C2CF1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4C2CF1">
        <w:rPr>
          <w:rFonts w:ascii="Times New Roman" w:hAnsi="Times New Roman"/>
          <w:sz w:val="26"/>
          <w:szCs w:val="26"/>
        </w:rPr>
        <w:t xml:space="preserve">Факт совершения административного правонарушения и виновность </w:t>
      </w:r>
      <w:r w:rsidRPr="004C2CF1" w:rsidR="0009400B">
        <w:rPr>
          <w:rFonts w:ascii="Times New Roman" w:hAnsi="Times New Roman"/>
          <w:sz w:val="26"/>
          <w:szCs w:val="26"/>
        </w:rPr>
        <w:t>Красногорова</w:t>
      </w:r>
      <w:r w:rsidRPr="004C2CF1" w:rsidR="0009400B">
        <w:rPr>
          <w:rFonts w:ascii="Times New Roman" w:hAnsi="Times New Roman"/>
          <w:sz w:val="26"/>
          <w:szCs w:val="26"/>
        </w:rPr>
        <w:t xml:space="preserve"> Н.Л.</w:t>
      </w:r>
      <w:r w:rsidRPr="004C2CF1">
        <w:rPr>
          <w:rFonts w:ascii="Times New Roman" w:hAnsi="Times New Roman"/>
          <w:sz w:val="26"/>
          <w:szCs w:val="26"/>
        </w:rPr>
        <w:t xml:space="preserve"> в его совершении, помимо признания своей вины последним и пояснениями </w:t>
      </w:r>
      <w:r w:rsidRPr="004C2CF1" w:rsidR="004C2CF1">
        <w:rPr>
          <w:rFonts w:ascii="Times New Roman" w:hAnsi="Times New Roman"/>
          <w:sz w:val="26"/>
          <w:szCs w:val="26"/>
        </w:rPr>
        <w:t>несовершеннолетн</w:t>
      </w:r>
      <w:r w:rsidR="004C2CF1">
        <w:rPr>
          <w:rFonts w:ascii="Times New Roman" w:hAnsi="Times New Roman"/>
          <w:sz w:val="26"/>
          <w:szCs w:val="26"/>
        </w:rPr>
        <w:t>его</w:t>
      </w:r>
      <w:r w:rsidRPr="004C2CF1" w:rsidR="004C2CF1">
        <w:rPr>
          <w:rFonts w:ascii="Times New Roman" w:hAnsi="Times New Roman"/>
          <w:sz w:val="26"/>
          <w:szCs w:val="26"/>
        </w:rPr>
        <w:t xml:space="preserve"> потерпевше</w:t>
      </w:r>
      <w:r w:rsidR="004C2CF1">
        <w:rPr>
          <w:rFonts w:ascii="Times New Roman" w:hAnsi="Times New Roman"/>
          <w:sz w:val="26"/>
          <w:szCs w:val="26"/>
        </w:rPr>
        <w:t>го</w:t>
      </w:r>
      <w:r w:rsidRPr="004C2CF1" w:rsidR="004C2CF1">
        <w:rPr>
          <w:rFonts w:ascii="Times New Roman" w:hAnsi="Times New Roman"/>
          <w:sz w:val="26"/>
          <w:szCs w:val="26"/>
        </w:rPr>
        <w:t xml:space="preserve"> </w:t>
      </w:r>
      <w:r w:rsidR="004C2CF1">
        <w:rPr>
          <w:rFonts w:ascii="Times New Roman" w:hAnsi="Times New Roman"/>
          <w:sz w:val="26"/>
          <w:szCs w:val="26"/>
        </w:rPr>
        <w:t xml:space="preserve">Радченко Н.А., его законного представителя </w:t>
      </w:r>
      <w:r w:rsidRPr="004C2CF1" w:rsidR="0009400B">
        <w:rPr>
          <w:rFonts w:ascii="Times New Roman" w:hAnsi="Times New Roman"/>
          <w:sz w:val="26"/>
          <w:szCs w:val="26"/>
        </w:rPr>
        <w:t>Красногоровой</w:t>
      </w:r>
      <w:r w:rsidRPr="004C2CF1" w:rsidR="0009400B">
        <w:rPr>
          <w:rFonts w:ascii="Times New Roman" w:hAnsi="Times New Roman"/>
          <w:sz w:val="26"/>
          <w:szCs w:val="26"/>
        </w:rPr>
        <w:t xml:space="preserve"> О.Ю.</w:t>
      </w:r>
      <w:r w:rsidRPr="004C2CF1">
        <w:rPr>
          <w:rFonts w:ascii="Times New Roman" w:hAnsi="Times New Roman"/>
          <w:sz w:val="26"/>
          <w:szCs w:val="26"/>
        </w:rPr>
        <w:t xml:space="preserve"> объективно подтверждается совокупностью собранных по делу доказательств, исследованных в судебном заседании: </w:t>
      </w:r>
    </w:p>
    <w:p w:rsidR="0075399C" w:rsidRPr="004C2CF1" w:rsidP="004C2CF1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4C2CF1">
        <w:rPr>
          <w:rFonts w:ascii="Times New Roman" w:hAnsi="Times New Roman"/>
          <w:sz w:val="26"/>
          <w:szCs w:val="26"/>
        </w:rPr>
        <w:t xml:space="preserve">- </w:t>
      </w:r>
      <w:r w:rsidRPr="004C2CF1" w:rsidR="006B4638">
        <w:rPr>
          <w:rFonts w:ascii="Times New Roman" w:hAnsi="Times New Roman"/>
          <w:sz w:val="26"/>
          <w:szCs w:val="26"/>
        </w:rPr>
        <w:t xml:space="preserve">протоколом об административном правонарушении </w:t>
      </w:r>
      <w:r w:rsidR="003949A0">
        <w:rPr>
          <w:rFonts w:ascii="Times New Roman" w:hAnsi="Times New Roman"/>
          <w:sz w:val="26"/>
          <w:szCs w:val="26"/>
        </w:rPr>
        <w:t>&lt;данные изъяты&gt;</w:t>
      </w:r>
      <w:r w:rsidRPr="004C2CF1" w:rsidR="006B4638">
        <w:rPr>
          <w:rFonts w:ascii="Times New Roman" w:hAnsi="Times New Roman"/>
          <w:sz w:val="26"/>
          <w:szCs w:val="26"/>
        </w:rPr>
        <w:t xml:space="preserve">г., в котором изложены обстоятельства совершенного </w:t>
      </w:r>
      <w:r w:rsidRPr="004C2CF1" w:rsidR="0009400B">
        <w:rPr>
          <w:rFonts w:ascii="Times New Roman" w:hAnsi="Times New Roman"/>
          <w:sz w:val="26"/>
          <w:szCs w:val="26"/>
        </w:rPr>
        <w:t>Красногоровым</w:t>
      </w:r>
      <w:r w:rsidRPr="004C2CF1" w:rsidR="0009400B">
        <w:rPr>
          <w:rFonts w:ascii="Times New Roman" w:hAnsi="Times New Roman"/>
          <w:sz w:val="26"/>
          <w:szCs w:val="26"/>
        </w:rPr>
        <w:t xml:space="preserve"> Н.Л. </w:t>
      </w:r>
      <w:r w:rsidRPr="004C2CF1" w:rsidR="006B4638">
        <w:rPr>
          <w:rFonts w:ascii="Times New Roman" w:hAnsi="Times New Roman"/>
          <w:sz w:val="26"/>
          <w:szCs w:val="26"/>
        </w:rPr>
        <w:t xml:space="preserve">административного правонарушения, предусмотренного ст.6.1.1 КоАП РФ; </w:t>
      </w:r>
    </w:p>
    <w:p w:rsidR="0009400B" w:rsidRPr="004C2CF1" w:rsidP="004C2CF1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4C2CF1">
        <w:rPr>
          <w:rFonts w:ascii="Times New Roman" w:hAnsi="Times New Roman"/>
          <w:sz w:val="26"/>
          <w:szCs w:val="26"/>
        </w:rPr>
        <w:t xml:space="preserve">- определением </w:t>
      </w:r>
      <w:r w:rsidR="003949A0">
        <w:rPr>
          <w:rFonts w:ascii="Times New Roman" w:hAnsi="Times New Roman"/>
          <w:sz w:val="26"/>
          <w:szCs w:val="26"/>
        </w:rPr>
        <w:t>&lt;данные изъяты&gt;</w:t>
      </w:r>
      <w:r w:rsidRPr="004C2CF1">
        <w:rPr>
          <w:rFonts w:ascii="Times New Roman" w:hAnsi="Times New Roman"/>
          <w:sz w:val="26"/>
          <w:szCs w:val="26"/>
        </w:rPr>
        <w:t xml:space="preserve"> о возбуждении дела об административном правонарушении и проведении административного расследования </w:t>
      </w:r>
      <w:r w:rsidRPr="004C2CF1">
        <w:rPr>
          <w:rFonts w:ascii="Times New Roman" w:hAnsi="Times New Roman"/>
          <w:sz w:val="26"/>
          <w:szCs w:val="26"/>
        </w:rPr>
        <w:t>от</w:t>
      </w:r>
      <w:r w:rsidRPr="004C2CF1">
        <w:rPr>
          <w:rFonts w:ascii="Times New Roman" w:hAnsi="Times New Roman"/>
          <w:sz w:val="26"/>
          <w:szCs w:val="26"/>
        </w:rPr>
        <w:t xml:space="preserve"> </w:t>
      </w:r>
      <w:r w:rsidR="003949A0">
        <w:rPr>
          <w:rFonts w:ascii="Times New Roman" w:hAnsi="Times New Roman"/>
          <w:sz w:val="26"/>
          <w:szCs w:val="26"/>
        </w:rPr>
        <w:t>&lt;данные изъяты&gt;</w:t>
      </w:r>
      <w:r w:rsidRPr="004C2CF1">
        <w:rPr>
          <w:rFonts w:ascii="Times New Roman" w:hAnsi="Times New Roman"/>
          <w:sz w:val="26"/>
          <w:szCs w:val="26"/>
        </w:rPr>
        <w:t>г.;</w:t>
      </w:r>
      <w:r w:rsidR="003949A0">
        <w:rPr>
          <w:rFonts w:ascii="Times New Roman" w:hAnsi="Times New Roman"/>
          <w:sz w:val="26"/>
          <w:szCs w:val="26"/>
        </w:rPr>
        <w:t xml:space="preserve"> </w:t>
      </w:r>
    </w:p>
    <w:p w:rsidR="0009400B" w:rsidRPr="004C2CF1" w:rsidP="004C2CF1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4C2CF1">
        <w:rPr>
          <w:rFonts w:ascii="Times New Roman" w:hAnsi="Times New Roman"/>
          <w:sz w:val="26"/>
          <w:szCs w:val="26"/>
        </w:rPr>
        <w:t>- рапорт</w:t>
      </w:r>
      <w:r w:rsidR="004C2CF1">
        <w:rPr>
          <w:rFonts w:ascii="Times New Roman" w:hAnsi="Times New Roman"/>
          <w:sz w:val="26"/>
          <w:szCs w:val="26"/>
        </w:rPr>
        <w:t>ами</w:t>
      </w:r>
      <w:r w:rsidRPr="004C2CF1">
        <w:rPr>
          <w:rFonts w:ascii="Times New Roman" w:hAnsi="Times New Roman"/>
          <w:sz w:val="26"/>
          <w:szCs w:val="26"/>
        </w:rPr>
        <w:t xml:space="preserve"> ст.</w:t>
      </w:r>
      <w:r w:rsidRPr="003949A0" w:rsidR="003949A0">
        <w:rPr>
          <w:rFonts w:ascii="Times New Roman" w:hAnsi="Times New Roman"/>
          <w:sz w:val="26"/>
          <w:szCs w:val="26"/>
        </w:rPr>
        <w:t xml:space="preserve"> </w:t>
      </w:r>
      <w:r w:rsidR="003949A0">
        <w:rPr>
          <w:rFonts w:ascii="Times New Roman" w:hAnsi="Times New Roman"/>
          <w:sz w:val="26"/>
          <w:szCs w:val="26"/>
        </w:rPr>
        <w:t>&lt;данные изъяты&gt;</w:t>
      </w:r>
      <w:r w:rsidR="004C2CF1">
        <w:rPr>
          <w:rFonts w:ascii="Times New Roman" w:hAnsi="Times New Roman"/>
          <w:sz w:val="26"/>
          <w:szCs w:val="26"/>
        </w:rPr>
        <w:t>г</w:t>
      </w:r>
      <w:r w:rsidR="004C2CF1">
        <w:rPr>
          <w:rFonts w:ascii="Times New Roman" w:hAnsi="Times New Roman"/>
          <w:sz w:val="26"/>
          <w:szCs w:val="26"/>
        </w:rPr>
        <w:t>.</w:t>
      </w:r>
      <w:r w:rsidRPr="004C2CF1">
        <w:rPr>
          <w:rFonts w:ascii="Times New Roman" w:hAnsi="Times New Roman"/>
          <w:sz w:val="26"/>
          <w:szCs w:val="26"/>
        </w:rPr>
        <w:t>;</w:t>
      </w:r>
    </w:p>
    <w:p w:rsidR="0075399C" w:rsidRPr="004C2CF1" w:rsidP="004C2CF1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4C2CF1">
        <w:rPr>
          <w:rFonts w:ascii="Times New Roman" w:hAnsi="Times New Roman"/>
          <w:sz w:val="26"/>
          <w:szCs w:val="26"/>
        </w:rPr>
        <w:t xml:space="preserve">- </w:t>
      </w:r>
      <w:r w:rsidRPr="004C2CF1" w:rsidR="006B4638">
        <w:rPr>
          <w:rFonts w:ascii="Times New Roman" w:hAnsi="Times New Roman"/>
          <w:sz w:val="26"/>
          <w:szCs w:val="26"/>
        </w:rPr>
        <w:t xml:space="preserve">заявлением </w:t>
      </w:r>
      <w:r w:rsidRPr="004C2CF1" w:rsidR="004C2CF1">
        <w:rPr>
          <w:rFonts w:ascii="Times New Roman" w:hAnsi="Times New Roman"/>
          <w:sz w:val="26"/>
          <w:szCs w:val="26"/>
        </w:rPr>
        <w:t>несовершеннолетн</w:t>
      </w:r>
      <w:r w:rsidR="004C2CF1">
        <w:rPr>
          <w:rFonts w:ascii="Times New Roman" w:hAnsi="Times New Roman"/>
          <w:sz w:val="26"/>
          <w:szCs w:val="26"/>
        </w:rPr>
        <w:t>его</w:t>
      </w:r>
      <w:r w:rsidRPr="004C2CF1" w:rsidR="004C2CF1">
        <w:rPr>
          <w:rFonts w:ascii="Times New Roman" w:hAnsi="Times New Roman"/>
          <w:sz w:val="26"/>
          <w:szCs w:val="26"/>
        </w:rPr>
        <w:t xml:space="preserve"> потерпевше</w:t>
      </w:r>
      <w:r w:rsidR="004C2CF1">
        <w:rPr>
          <w:rFonts w:ascii="Times New Roman" w:hAnsi="Times New Roman"/>
          <w:sz w:val="26"/>
          <w:szCs w:val="26"/>
        </w:rPr>
        <w:t>го</w:t>
      </w:r>
      <w:r w:rsidRPr="004C2CF1" w:rsidR="004C2CF1">
        <w:rPr>
          <w:rFonts w:ascii="Times New Roman" w:hAnsi="Times New Roman"/>
          <w:sz w:val="26"/>
          <w:szCs w:val="26"/>
        </w:rPr>
        <w:t xml:space="preserve"> </w:t>
      </w:r>
      <w:r w:rsidR="003949A0">
        <w:rPr>
          <w:rFonts w:ascii="Times New Roman" w:hAnsi="Times New Roman"/>
          <w:sz w:val="26"/>
          <w:szCs w:val="26"/>
        </w:rPr>
        <w:t>&lt;данные изъяты&gt;</w:t>
      </w:r>
      <w:r w:rsidR="003949A0">
        <w:rPr>
          <w:rFonts w:ascii="Times New Roman" w:hAnsi="Times New Roman"/>
          <w:sz w:val="26"/>
          <w:szCs w:val="26"/>
        </w:rPr>
        <w:t xml:space="preserve"> </w:t>
      </w:r>
      <w:r w:rsidRPr="004C2CF1" w:rsidR="006B4638">
        <w:rPr>
          <w:rFonts w:ascii="Times New Roman" w:hAnsi="Times New Roman"/>
          <w:sz w:val="26"/>
          <w:szCs w:val="26"/>
        </w:rPr>
        <w:t>от</w:t>
      </w:r>
      <w:r w:rsidRPr="004C2CF1" w:rsidR="006B4638">
        <w:rPr>
          <w:rFonts w:ascii="Times New Roman" w:hAnsi="Times New Roman"/>
          <w:sz w:val="26"/>
          <w:szCs w:val="26"/>
        </w:rPr>
        <w:t xml:space="preserve"> </w:t>
      </w:r>
      <w:r w:rsidR="003949A0">
        <w:rPr>
          <w:rFonts w:ascii="Times New Roman" w:hAnsi="Times New Roman"/>
          <w:sz w:val="26"/>
          <w:szCs w:val="26"/>
        </w:rPr>
        <w:t>&lt;</w:t>
      </w:r>
      <w:r w:rsidR="003949A0">
        <w:rPr>
          <w:rFonts w:ascii="Times New Roman" w:hAnsi="Times New Roman"/>
          <w:sz w:val="26"/>
          <w:szCs w:val="26"/>
        </w:rPr>
        <w:t>данные</w:t>
      </w:r>
      <w:r w:rsidR="003949A0">
        <w:rPr>
          <w:rFonts w:ascii="Times New Roman" w:hAnsi="Times New Roman"/>
          <w:sz w:val="26"/>
          <w:szCs w:val="26"/>
        </w:rPr>
        <w:t xml:space="preserve"> изъяты&gt;</w:t>
      </w:r>
      <w:r w:rsidRPr="004C2CF1" w:rsidR="006B4638">
        <w:rPr>
          <w:rFonts w:ascii="Times New Roman" w:hAnsi="Times New Roman"/>
          <w:sz w:val="26"/>
          <w:szCs w:val="26"/>
        </w:rPr>
        <w:t xml:space="preserve">г. о принятии мер реагирования к </w:t>
      </w:r>
      <w:r w:rsidRPr="004C2CF1" w:rsidR="0009400B">
        <w:rPr>
          <w:rFonts w:ascii="Times New Roman" w:hAnsi="Times New Roman"/>
          <w:sz w:val="26"/>
          <w:szCs w:val="26"/>
        </w:rPr>
        <w:t>Красногорову</w:t>
      </w:r>
      <w:r w:rsidRPr="004C2CF1" w:rsidR="0009400B">
        <w:rPr>
          <w:rFonts w:ascii="Times New Roman" w:hAnsi="Times New Roman"/>
          <w:sz w:val="26"/>
          <w:szCs w:val="26"/>
        </w:rPr>
        <w:t xml:space="preserve"> Н.Л. </w:t>
      </w:r>
      <w:r w:rsidRPr="004C2CF1" w:rsidR="006B4638">
        <w:rPr>
          <w:rFonts w:ascii="Times New Roman" w:hAnsi="Times New Roman"/>
          <w:sz w:val="26"/>
          <w:szCs w:val="26"/>
        </w:rPr>
        <w:t xml:space="preserve">по факту противоправных действий в отношении </w:t>
      </w:r>
      <w:r w:rsidRPr="004C2CF1" w:rsidR="0009400B">
        <w:rPr>
          <w:rFonts w:ascii="Times New Roman" w:hAnsi="Times New Roman"/>
          <w:sz w:val="26"/>
          <w:szCs w:val="26"/>
        </w:rPr>
        <w:t>не</w:t>
      </w:r>
      <w:r w:rsidR="004C2CF1">
        <w:rPr>
          <w:rFonts w:ascii="Times New Roman" w:hAnsi="Times New Roman"/>
          <w:sz w:val="26"/>
          <w:szCs w:val="26"/>
        </w:rPr>
        <w:t>го</w:t>
      </w:r>
      <w:r w:rsidRPr="004C2CF1" w:rsidR="006B4638">
        <w:rPr>
          <w:rFonts w:ascii="Times New Roman" w:hAnsi="Times New Roman"/>
          <w:sz w:val="26"/>
          <w:szCs w:val="26"/>
        </w:rPr>
        <w:t xml:space="preserve">; </w:t>
      </w:r>
    </w:p>
    <w:p w:rsidR="0009400B" w:rsidRPr="004C2CF1" w:rsidP="004C2CF1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4C2CF1">
        <w:rPr>
          <w:rFonts w:ascii="Times New Roman" w:hAnsi="Times New Roman"/>
          <w:sz w:val="26"/>
          <w:szCs w:val="26"/>
        </w:rPr>
        <w:t xml:space="preserve">- письменными объяснениями </w:t>
      </w:r>
      <w:r w:rsidRPr="004C2CF1" w:rsidR="003B109B">
        <w:rPr>
          <w:rFonts w:ascii="Times New Roman" w:hAnsi="Times New Roman"/>
          <w:sz w:val="26"/>
          <w:szCs w:val="26"/>
        </w:rPr>
        <w:t>несовершеннолетн</w:t>
      </w:r>
      <w:r w:rsidR="003B109B">
        <w:rPr>
          <w:rFonts w:ascii="Times New Roman" w:hAnsi="Times New Roman"/>
          <w:sz w:val="26"/>
          <w:szCs w:val="26"/>
        </w:rPr>
        <w:t>его</w:t>
      </w:r>
      <w:r w:rsidRPr="004C2CF1" w:rsidR="003B109B">
        <w:rPr>
          <w:rFonts w:ascii="Times New Roman" w:hAnsi="Times New Roman"/>
          <w:sz w:val="26"/>
          <w:szCs w:val="26"/>
        </w:rPr>
        <w:t xml:space="preserve"> потерпевше</w:t>
      </w:r>
      <w:r w:rsidR="003B109B">
        <w:rPr>
          <w:rFonts w:ascii="Times New Roman" w:hAnsi="Times New Roman"/>
          <w:sz w:val="26"/>
          <w:szCs w:val="26"/>
        </w:rPr>
        <w:t>го</w:t>
      </w:r>
      <w:r w:rsidRPr="004C2CF1" w:rsidR="003B109B">
        <w:rPr>
          <w:rFonts w:ascii="Times New Roman" w:hAnsi="Times New Roman"/>
          <w:sz w:val="26"/>
          <w:szCs w:val="26"/>
        </w:rPr>
        <w:t xml:space="preserve"> </w:t>
      </w:r>
      <w:r w:rsidR="003B109B">
        <w:rPr>
          <w:rFonts w:ascii="Times New Roman" w:hAnsi="Times New Roman"/>
          <w:sz w:val="26"/>
          <w:szCs w:val="26"/>
        </w:rPr>
        <w:t>Радченко Н.А.</w:t>
      </w:r>
      <w:r w:rsidRPr="004C2CF1">
        <w:rPr>
          <w:rFonts w:ascii="Times New Roman" w:hAnsi="Times New Roman"/>
          <w:sz w:val="26"/>
          <w:szCs w:val="26"/>
        </w:rPr>
        <w:t>;</w:t>
      </w:r>
    </w:p>
    <w:p w:rsidR="0009400B" w:rsidRPr="004C2CF1" w:rsidP="004C2CF1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4C2CF1">
        <w:rPr>
          <w:rFonts w:ascii="Times New Roman" w:hAnsi="Times New Roman"/>
          <w:sz w:val="26"/>
          <w:szCs w:val="26"/>
        </w:rPr>
        <w:t xml:space="preserve">- письменными объяснениями свидетеля </w:t>
      </w:r>
      <w:r w:rsidR="003949A0">
        <w:rPr>
          <w:rFonts w:ascii="Times New Roman" w:hAnsi="Times New Roman"/>
          <w:sz w:val="26"/>
          <w:szCs w:val="26"/>
        </w:rPr>
        <w:t>&lt;данные изъяты&gt;</w:t>
      </w:r>
      <w:r w:rsidR="003B109B">
        <w:rPr>
          <w:rFonts w:ascii="Times New Roman" w:hAnsi="Times New Roman"/>
          <w:sz w:val="26"/>
          <w:szCs w:val="26"/>
        </w:rPr>
        <w:t>от</w:t>
      </w:r>
      <w:r w:rsidR="003B109B">
        <w:rPr>
          <w:rFonts w:ascii="Times New Roman" w:hAnsi="Times New Roman"/>
          <w:sz w:val="26"/>
          <w:szCs w:val="26"/>
        </w:rPr>
        <w:t xml:space="preserve"> </w:t>
      </w:r>
      <w:r w:rsidR="003949A0">
        <w:rPr>
          <w:rFonts w:ascii="Times New Roman" w:hAnsi="Times New Roman"/>
          <w:sz w:val="26"/>
          <w:szCs w:val="26"/>
        </w:rPr>
        <w:t>&lt;данные изъяты&gt;</w:t>
      </w:r>
      <w:r w:rsidR="003B109B">
        <w:rPr>
          <w:rFonts w:ascii="Times New Roman" w:hAnsi="Times New Roman"/>
          <w:sz w:val="26"/>
          <w:szCs w:val="26"/>
        </w:rPr>
        <w:t>г.</w:t>
      </w:r>
      <w:r w:rsidRPr="004C2CF1">
        <w:rPr>
          <w:rFonts w:ascii="Times New Roman" w:hAnsi="Times New Roman"/>
          <w:sz w:val="26"/>
          <w:szCs w:val="26"/>
        </w:rPr>
        <w:t>;</w:t>
      </w:r>
    </w:p>
    <w:p w:rsidR="0009400B" w:rsidRPr="004C2CF1" w:rsidP="004C2CF1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4C2CF1">
        <w:rPr>
          <w:rFonts w:ascii="Times New Roman" w:hAnsi="Times New Roman"/>
          <w:sz w:val="26"/>
          <w:szCs w:val="26"/>
        </w:rPr>
        <w:t xml:space="preserve">- письменными объяснениями </w:t>
      </w:r>
      <w:r w:rsidRPr="004C2CF1">
        <w:rPr>
          <w:rFonts w:ascii="Times New Roman" w:hAnsi="Times New Roman"/>
          <w:sz w:val="26"/>
          <w:szCs w:val="26"/>
        </w:rPr>
        <w:t>Красногорова</w:t>
      </w:r>
      <w:r w:rsidRPr="004C2CF1">
        <w:rPr>
          <w:rFonts w:ascii="Times New Roman" w:hAnsi="Times New Roman"/>
          <w:sz w:val="26"/>
          <w:szCs w:val="26"/>
        </w:rPr>
        <w:t xml:space="preserve"> Н.Л.;</w:t>
      </w:r>
    </w:p>
    <w:p w:rsidR="0009400B" w:rsidP="004C2CF1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4C2CF1">
        <w:rPr>
          <w:rFonts w:ascii="Times New Roman" w:hAnsi="Times New Roman"/>
          <w:sz w:val="26"/>
          <w:szCs w:val="26"/>
        </w:rPr>
        <w:t xml:space="preserve">- копией протокола об административном правонарушении, составленного в отношении </w:t>
      </w:r>
      <w:r w:rsidR="003949A0">
        <w:rPr>
          <w:rFonts w:ascii="Times New Roman" w:hAnsi="Times New Roman"/>
          <w:sz w:val="26"/>
          <w:szCs w:val="26"/>
        </w:rPr>
        <w:t>&lt;данные изъяты&gt;</w:t>
      </w:r>
      <w:r w:rsidRPr="004C2CF1">
        <w:rPr>
          <w:rFonts w:ascii="Times New Roman" w:hAnsi="Times New Roman"/>
          <w:sz w:val="26"/>
          <w:szCs w:val="26"/>
        </w:rPr>
        <w:t>по ст. 6.1.1 КоАП РФ;</w:t>
      </w:r>
    </w:p>
    <w:p w:rsidR="003B109B" w:rsidRPr="004C2CF1" w:rsidP="004C2CF1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справкой №</w:t>
      </w:r>
      <w:r w:rsidR="003949A0">
        <w:rPr>
          <w:rFonts w:ascii="Times New Roman" w:hAnsi="Times New Roman"/>
          <w:sz w:val="26"/>
          <w:szCs w:val="26"/>
        </w:rPr>
        <w:t>&lt;данные изъяты&gt;</w:t>
      </w:r>
      <w:r>
        <w:rPr>
          <w:rFonts w:ascii="Times New Roman" w:hAnsi="Times New Roman"/>
          <w:sz w:val="26"/>
          <w:szCs w:val="26"/>
        </w:rPr>
        <w:t xml:space="preserve">г., выданной </w:t>
      </w:r>
      <w:r w:rsidR="003949A0">
        <w:rPr>
          <w:rFonts w:ascii="Times New Roman" w:hAnsi="Times New Roman"/>
          <w:sz w:val="26"/>
          <w:szCs w:val="26"/>
        </w:rPr>
        <w:t>&lt;данные изъяты&gt;</w:t>
      </w:r>
      <w:r>
        <w:rPr>
          <w:rFonts w:ascii="Times New Roman" w:hAnsi="Times New Roman"/>
          <w:sz w:val="26"/>
          <w:szCs w:val="26"/>
        </w:rPr>
        <w:t xml:space="preserve">, согласно которой </w:t>
      </w:r>
      <w:r w:rsidRPr="004C2CF1">
        <w:rPr>
          <w:rFonts w:ascii="Times New Roman" w:hAnsi="Times New Roman"/>
          <w:sz w:val="26"/>
          <w:szCs w:val="26"/>
        </w:rPr>
        <w:t>несовершеннолетн</w:t>
      </w:r>
      <w:r>
        <w:rPr>
          <w:rFonts w:ascii="Times New Roman" w:hAnsi="Times New Roman"/>
          <w:sz w:val="26"/>
          <w:szCs w:val="26"/>
        </w:rPr>
        <w:t>ему</w:t>
      </w:r>
      <w:r w:rsidRPr="004C2CF1">
        <w:rPr>
          <w:rFonts w:ascii="Times New Roman" w:hAnsi="Times New Roman"/>
          <w:sz w:val="26"/>
          <w:szCs w:val="26"/>
        </w:rPr>
        <w:t xml:space="preserve"> </w:t>
      </w:r>
      <w:r w:rsidR="003949A0">
        <w:rPr>
          <w:rFonts w:ascii="Times New Roman" w:hAnsi="Times New Roman"/>
          <w:sz w:val="26"/>
          <w:szCs w:val="26"/>
        </w:rPr>
        <w:t xml:space="preserve">&lt;данные </w:t>
      </w:r>
      <w:r w:rsidR="003949A0">
        <w:rPr>
          <w:rFonts w:ascii="Times New Roman" w:hAnsi="Times New Roman"/>
          <w:sz w:val="26"/>
          <w:szCs w:val="26"/>
        </w:rPr>
        <w:t>изъяты</w:t>
      </w:r>
      <w:r w:rsidR="003949A0">
        <w:rPr>
          <w:rFonts w:ascii="Times New Roman" w:hAnsi="Times New Roman"/>
          <w:sz w:val="26"/>
          <w:szCs w:val="26"/>
        </w:rPr>
        <w:t>&gt;</w:t>
      </w:r>
      <w:r w:rsidR="003949A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поставлен диагноз: </w:t>
      </w:r>
      <w:r w:rsidR="003949A0">
        <w:rPr>
          <w:rFonts w:ascii="Times New Roman" w:hAnsi="Times New Roman"/>
          <w:sz w:val="26"/>
          <w:szCs w:val="26"/>
        </w:rPr>
        <w:t>&lt;данные изъяты&gt;</w:t>
      </w:r>
      <w:r>
        <w:rPr>
          <w:rFonts w:ascii="Times New Roman" w:hAnsi="Times New Roman"/>
          <w:sz w:val="26"/>
          <w:szCs w:val="26"/>
        </w:rPr>
        <w:t>;</w:t>
      </w:r>
    </w:p>
    <w:p w:rsidR="0009400B" w:rsidRPr="004C2CF1" w:rsidP="004C2CF1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4C2CF1">
        <w:rPr>
          <w:rFonts w:ascii="Times New Roman" w:hAnsi="Times New Roman"/>
          <w:sz w:val="26"/>
          <w:szCs w:val="26"/>
        </w:rPr>
        <w:t xml:space="preserve">- </w:t>
      </w:r>
      <w:r w:rsidR="003B109B">
        <w:rPr>
          <w:rFonts w:ascii="Times New Roman" w:hAnsi="Times New Roman"/>
          <w:sz w:val="26"/>
          <w:szCs w:val="26"/>
        </w:rPr>
        <w:t>справкой на лицо по учетам СООП</w:t>
      </w:r>
      <w:r w:rsidRPr="004C2CF1">
        <w:rPr>
          <w:rFonts w:ascii="Times New Roman" w:hAnsi="Times New Roman"/>
          <w:sz w:val="26"/>
          <w:szCs w:val="26"/>
        </w:rPr>
        <w:t xml:space="preserve">, согласно которому </w:t>
      </w:r>
      <w:r w:rsidRPr="004C2CF1">
        <w:rPr>
          <w:rFonts w:ascii="Times New Roman" w:hAnsi="Times New Roman"/>
          <w:sz w:val="26"/>
          <w:szCs w:val="26"/>
        </w:rPr>
        <w:t>Красногоров</w:t>
      </w:r>
      <w:r w:rsidRPr="004C2CF1">
        <w:rPr>
          <w:rFonts w:ascii="Times New Roman" w:hAnsi="Times New Roman"/>
          <w:sz w:val="26"/>
          <w:szCs w:val="26"/>
        </w:rPr>
        <w:t xml:space="preserve"> Н.Л. </w:t>
      </w:r>
      <w:r w:rsidR="003B109B">
        <w:rPr>
          <w:rFonts w:ascii="Times New Roman" w:hAnsi="Times New Roman"/>
          <w:sz w:val="26"/>
          <w:szCs w:val="26"/>
        </w:rPr>
        <w:t>в течени</w:t>
      </w:r>
      <w:r w:rsidR="003B109B">
        <w:rPr>
          <w:rFonts w:ascii="Times New Roman" w:hAnsi="Times New Roman"/>
          <w:sz w:val="26"/>
          <w:szCs w:val="26"/>
        </w:rPr>
        <w:t>и</w:t>
      </w:r>
      <w:r w:rsidR="003B109B">
        <w:rPr>
          <w:rFonts w:ascii="Times New Roman" w:hAnsi="Times New Roman"/>
          <w:sz w:val="26"/>
          <w:szCs w:val="26"/>
        </w:rPr>
        <w:t xml:space="preserve"> года к административной ответственности не привлекался</w:t>
      </w:r>
      <w:r w:rsidRPr="004C2CF1">
        <w:rPr>
          <w:rFonts w:ascii="Times New Roman" w:hAnsi="Times New Roman"/>
          <w:sz w:val="26"/>
          <w:szCs w:val="26"/>
        </w:rPr>
        <w:t>.</w:t>
      </w:r>
    </w:p>
    <w:p w:rsidR="006B4638" w:rsidRPr="004C2CF1" w:rsidP="004C2CF1">
      <w:pPr>
        <w:spacing w:after="0" w:line="240" w:lineRule="auto"/>
        <w:ind w:right="-1" w:firstLine="567"/>
        <w:jc w:val="both"/>
        <w:rPr>
          <w:rFonts w:ascii="Times New Roman" w:hAnsi="Times New Roman"/>
          <w:sz w:val="26"/>
          <w:szCs w:val="26"/>
        </w:rPr>
      </w:pPr>
      <w:r w:rsidRPr="004C2CF1">
        <w:rPr>
          <w:rFonts w:ascii="Times New Roman" w:hAnsi="Times New Roman"/>
          <w:sz w:val="26"/>
          <w:szCs w:val="26"/>
        </w:rPr>
        <w:t>Достоверность вышеуказанных доказательств не вызывает у суда сомнений, поскольку они последовательны, не противоречивы и согласуются между собой, получены в соответствии с требованиями закона, п</w:t>
      </w:r>
      <w:r w:rsidRPr="004C2CF1">
        <w:rPr>
          <w:rFonts w:ascii="Times New Roman" w:hAnsi="Times New Roman"/>
          <w:sz w:val="26"/>
          <w:szCs w:val="26"/>
          <w:shd w:val="clear" w:color="auto" w:fill="FFFFFF"/>
        </w:rPr>
        <w:t xml:space="preserve">ротокол об административном правонарушении составлен уполномоченным должностным лицом, </w:t>
      </w:r>
      <w:r w:rsidRPr="004C2CF1">
        <w:rPr>
          <w:rFonts w:ascii="Times New Roman" w:hAnsi="Times New Roman"/>
          <w:sz w:val="26"/>
          <w:szCs w:val="26"/>
        </w:rPr>
        <w:t>его содержание и оформление соответствуют требованиям ст. 28.2 КоАП РФ,</w:t>
      </w:r>
      <w:r w:rsidRPr="004C2CF1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Pr="004C2CF1">
        <w:rPr>
          <w:rFonts w:ascii="Times New Roman" w:hAnsi="Times New Roman"/>
          <w:bCs/>
          <w:sz w:val="26"/>
          <w:szCs w:val="26"/>
          <w:bdr w:val="none" w:sz="0" w:space="0" w:color="auto" w:frame="1"/>
        </w:rPr>
        <w:t xml:space="preserve">в нем отражены все сведения, необходимые для разрешения дела, </w:t>
      </w:r>
      <w:r w:rsidRPr="004C2CF1">
        <w:rPr>
          <w:rFonts w:ascii="Times New Roman" w:hAnsi="Times New Roman"/>
          <w:sz w:val="26"/>
          <w:szCs w:val="26"/>
          <w:shd w:val="clear" w:color="auto" w:fill="FFFFFF"/>
        </w:rPr>
        <w:t xml:space="preserve">каких-либо существенных процессуальных нарушений при его составлении не установлено, </w:t>
      </w:r>
      <w:r w:rsidRPr="004C2CF1">
        <w:rPr>
          <w:rFonts w:ascii="Times New Roman" w:hAnsi="Times New Roman"/>
          <w:sz w:val="26"/>
          <w:szCs w:val="26"/>
        </w:rPr>
        <w:t>права</w:t>
      </w:r>
      <w:r w:rsidRPr="004C2CF1">
        <w:rPr>
          <w:rFonts w:ascii="Times New Roman" w:hAnsi="Times New Roman"/>
          <w:sz w:val="26"/>
          <w:szCs w:val="26"/>
        </w:rPr>
        <w:t xml:space="preserve"> лица, привлекаемого к административной ответственности, и потерпевшего соблюдены. Доказательства получены с соблюдением установленного законом порядка, отвечают требованиям относимости, допустимости и достаточности, поэтому в соответствии со ст. 26.2 КоАП РФ отнесены к числу доказательств, имеющих значение для правильного разрешения дела.</w:t>
      </w:r>
    </w:p>
    <w:p w:rsidR="006B4638" w:rsidRPr="004C2CF1" w:rsidP="004C2CF1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4C2CF1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>А</w:t>
      </w:r>
      <w:r w:rsidRPr="004C2CF1">
        <w:rPr>
          <w:rFonts w:ascii="Times New Roman" w:hAnsi="Times New Roman"/>
          <w:sz w:val="26"/>
          <w:szCs w:val="26"/>
        </w:rPr>
        <w:t xml:space="preserve">нализируя и оценивая, в соответствии со ст. 26.11 КоАП РФ, собранные и исследованные в судебном заседании доказательства в их совокупности, прихожу к выводу о виновности </w:t>
      </w:r>
      <w:r w:rsidRPr="004C2CF1" w:rsidR="004B44A6">
        <w:rPr>
          <w:rFonts w:ascii="Times New Roman" w:hAnsi="Times New Roman"/>
          <w:sz w:val="26"/>
          <w:szCs w:val="26"/>
        </w:rPr>
        <w:t>Красногорова</w:t>
      </w:r>
      <w:r w:rsidRPr="004C2CF1" w:rsidR="004B44A6">
        <w:rPr>
          <w:rFonts w:ascii="Times New Roman" w:hAnsi="Times New Roman"/>
          <w:sz w:val="26"/>
          <w:szCs w:val="26"/>
        </w:rPr>
        <w:t xml:space="preserve"> Н.Л.</w:t>
      </w:r>
      <w:r w:rsidRPr="004C2CF1" w:rsidR="0076273B">
        <w:rPr>
          <w:rFonts w:ascii="Times New Roman" w:hAnsi="Times New Roman"/>
          <w:sz w:val="26"/>
          <w:szCs w:val="26"/>
        </w:rPr>
        <w:t xml:space="preserve">, </w:t>
      </w:r>
      <w:r w:rsidRPr="004C2CF1"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</w:t>
      </w:r>
      <w:hyperlink r:id="rId5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4C2CF1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 xml:space="preserve">ст. </w:t>
        </w:r>
      </w:hyperlink>
      <w:r w:rsidRPr="004C2CF1">
        <w:rPr>
          <w:rFonts w:ascii="Times New Roman" w:hAnsi="Times New Roman"/>
          <w:sz w:val="26"/>
          <w:szCs w:val="26"/>
        </w:rPr>
        <w:t xml:space="preserve">6.1.1 КоАП РФ, - нанесение побоев или </w:t>
      </w:r>
      <w:r w:rsidRPr="004C2CF1">
        <w:rPr>
          <w:rFonts w:ascii="Times New Roman" w:hAnsi="Times New Roman"/>
          <w:sz w:val="26"/>
          <w:szCs w:val="26"/>
        </w:rPr>
        <w:t xml:space="preserve">совершение иных насильственных действий, причинивших физическую боль, но не повлекших последствий, указанных в </w:t>
      </w:r>
      <w:hyperlink r:id="rId6" w:history="1">
        <w:r w:rsidRPr="004C2CF1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статье 115</w:t>
        </w:r>
      </w:hyperlink>
      <w:r w:rsidRPr="004C2CF1">
        <w:rPr>
          <w:rFonts w:ascii="Times New Roman" w:hAnsi="Times New Roman"/>
          <w:sz w:val="26"/>
          <w:szCs w:val="26"/>
        </w:rPr>
        <w:t xml:space="preserve"> Уголовного кодекса Российской Федерации, если</w:t>
      </w:r>
      <w:r w:rsidRPr="004C2CF1">
        <w:rPr>
          <w:rFonts w:ascii="Times New Roman" w:hAnsi="Times New Roman"/>
          <w:sz w:val="26"/>
          <w:szCs w:val="26"/>
        </w:rPr>
        <w:t xml:space="preserve"> эти действия не содержат уголовно наказуемого деяния.</w:t>
      </w:r>
    </w:p>
    <w:p w:rsidR="006B4638" w:rsidRPr="004C2CF1" w:rsidP="004C2CF1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4C2CF1">
        <w:rPr>
          <w:rFonts w:ascii="Times New Roman" w:hAnsi="Times New Roman"/>
          <w:sz w:val="26"/>
          <w:szCs w:val="26"/>
        </w:rPr>
        <w:t xml:space="preserve">Установленных законом оснований для прекращения производства по делу не имеется, срок давности привлечения к административной ответственности не истек, каких-либо неустранимых сомнений по делу, которые в соответствии со </w:t>
      </w:r>
      <w:hyperlink r:id="rId7" w:history="1">
        <w:r w:rsidRPr="004C2CF1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1.5</w:t>
        </w:r>
      </w:hyperlink>
      <w:r w:rsidRPr="004C2CF1">
        <w:rPr>
          <w:rFonts w:ascii="Times New Roman" w:hAnsi="Times New Roman"/>
          <w:sz w:val="26"/>
          <w:szCs w:val="26"/>
        </w:rPr>
        <w:t xml:space="preserve"> КоАП РФ должны быть истолкованы в пользу лица, в отношении которого ведется производство по делу об административном правонарушении, не усматривается.</w:t>
      </w:r>
    </w:p>
    <w:p w:rsidR="006B4638" w:rsidRPr="004C2CF1" w:rsidP="004C2CF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C2CF1">
        <w:rPr>
          <w:rFonts w:ascii="Times New Roman" w:hAnsi="Times New Roman"/>
          <w:sz w:val="26"/>
          <w:szCs w:val="26"/>
        </w:rPr>
        <w:t xml:space="preserve">К обстоятельствам, смягчающим административную ответственность </w:t>
      </w:r>
      <w:r w:rsidRPr="004C2CF1" w:rsidR="004B44A6">
        <w:rPr>
          <w:rFonts w:ascii="Times New Roman" w:hAnsi="Times New Roman"/>
          <w:sz w:val="26"/>
          <w:szCs w:val="26"/>
        </w:rPr>
        <w:t>Красногорову</w:t>
      </w:r>
      <w:r w:rsidRPr="004C2CF1" w:rsidR="004B44A6">
        <w:rPr>
          <w:rFonts w:ascii="Times New Roman" w:hAnsi="Times New Roman"/>
          <w:sz w:val="26"/>
          <w:szCs w:val="26"/>
        </w:rPr>
        <w:t xml:space="preserve"> Н.Л.</w:t>
      </w:r>
      <w:r w:rsidRPr="004C2CF1">
        <w:rPr>
          <w:rFonts w:ascii="Times New Roman" w:hAnsi="Times New Roman"/>
          <w:sz w:val="26"/>
          <w:szCs w:val="26"/>
        </w:rPr>
        <w:t xml:space="preserve">, в соответствии со ст.4.2 КоАП РФ, мировой судья относит – признание вины, раскаяние </w:t>
      </w:r>
      <w:r w:rsidRPr="004C2CF1">
        <w:rPr>
          <w:rFonts w:ascii="Times New Roman" w:hAnsi="Times New Roman"/>
          <w:sz w:val="26"/>
          <w:szCs w:val="26"/>
        </w:rPr>
        <w:t>в</w:t>
      </w:r>
      <w:r w:rsidRPr="004C2CF1">
        <w:rPr>
          <w:rFonts w:ascii="Times New Roman" w:hAnsi="Times New Roman"/>
          <w:sz w:val="26"/>
          <w:szCs w:val="26"/>
        </w:rPr>
        <w:t xml:space="preserve"> содеянном. </w:t>
      </w:r>
    </w:p>
    <w:p w:rsidR="006B4638" w:rsidRPr="004C2CF1" w:rsidP="004C2CF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C2CF1">
        <w:rPr>
          <w:rFonts w:ascii="Times New Roman" w:hAnsi="Times New Roman"/>
          <w:sz w:val="26"/>
          <w:szCs w:val="26"/>
        </w:rPr>
        <w:t>Обстоятельств, отягчающих административную ответственность, в соответствии со ст. 4.3 КоАП РФ, не установлено.</w:t>
      </w:r>
    </w:p>
    <w:p w:rsidR="006B4638" w:rsidRPr="004C2CF1" w:rsidP="004C2CF1">
      <w:pPr>
        <w:tabs>
          <w:tab w:val="left" w:pos="9356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4C2CF1">
        <w:rPr>
          <w:rFonts w:ascii="Times New Roman" w:hAnsi="Times New Roman"/>
          <w:sz w:val="26"/>
          <w:szCs w:val="26"/>
        </w:rPr>
        <w:t xml:space="preserve">При назначении административного наказания, с учетом характера совершенного административного правонарушения, личности виновного, который </w:t>
      </w:r>
      <w:r w:rsidR="003949A0">
        <w:rPr>
          <w:rFonts w:ascii="Times New Roman" w:hAnsi="Times New Roman"/>
          <w:sz w:val="26"/>
          <w:szCs w:val="26"/>
        </w:rPr>
        <w:t>&lt;данные изъяты&gt;</w:t>
      </w:r>
      <w:r w:rsidRPr="004C2CF1">
        <w:rPr>
          <w:rFonts w:ascii="Times New Roman" w:hAnsi="Times New Roman"/>
          <w:sz w:val="26"/>
          <w:szCs w:val="26"/>
        </w:rPr>
        <w:t>смягчающих и отсутствия отягчающ</w:t>
      </w:r>
      <w:r w:rsidRPr="004C2CF1" w:rsidR="00C71836">
        <w:rPr>
          <w:rFonts w:ascii="Times New Roman" w:hAnsi="Times New Roman"/>
          <w:sz w:val="26"/>
          <w:szCs w:val="26"/>
        </w:rPr>
        <w:t xml:space="preserve">их </w:t>
      </w:r>
      <w:r w:rsidRPr="004C2CF1">
        <w:rPr>
          <w:rFonts w:ascii="Times New Roman" w:hAnsi="Times New Roman"/>
          <w:sz w:val="26"/>
          <w:szCs w:val="26"/>
        </w:rPr>
        <w:t>административную ответственность обстоятельств, всех обстоятельств дела, отсутствия претензий со стороны потерпевше</w:t>
      </w:r>
      <w:r w:rsidRPr="004C2CF1" w:rsidR="004B44A6">
        <w:rPr>
          <w:rFonts w:ascii="Times New Roman" w:hAnsi="Times New Roman"/>
          <w:sz w:val="26"/>
          <w:szCs w:val="26"/>
        </w:rPr>
        <w:t>й</w:t>
      </w:r>
      <w:r w:rsidRPr="004C2CF1">
        <w:rPr>
          <w:rFonts w:ascii="Times New Roman" w:hAnsi="Times New Roman"/>
          <w:sz w:val="26"/>
          <w:szCs w:val="26"/>
        </w:rPr>
        <w:t>, считаю необходимым назначить административное наказание, предусмотренное санкцией ст.6.1.1 КоАП РФ, в виде административного штрафа, в минимальном размере, что будет достаточной мерой ответственности за совершенное правонарушение, способствовать предупреждению совершения новых</w:t>
      </w:r>
      <w:r w:rsidRPr="004C2CF1">
        <w:rPr>
          <w:rFonts w:ascii="Times New Roman" w:hAnsi="Times New Roman"/>
          <w:sz w:val="26"/>
          <w:szCs w:val="26"/>
        </w:rPr>
        <w:t xml:space="preserve"> правонарушений, отвечать целям административного наказания для достижения справедливого баланса публичных и частных интересов в рамках настоящего производства по делу об административном правонарушении.</w:t>
      </w:r>
    </w:p>
    <w:p w:rsidR="006B4638" w:rsidRPr="004C2CF1" w:rsidP="004C2CF1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4C2CF1">
        <w:rPr>
          <w:rFonts w:ascii="Times New Roman" w:hAnsi="Times New Roman"/>
          <w:sz w:val="26"/>
          <w:szCs w:val="26"/>
        </w:rPr>
        <w:t xml:space="preserve">На основании </w:t>
      </w:r>
      <w:r w:rsidRPr="004C2CF1">
        <w:rPr>
          <w:rFonts w:ascii="Times New Roman" w:hAnsi="Times New Roman"/>
          <w:sz w:val="26"/>
          <w:szCs w:val="26"/>
        </w:rPr>
        <w:t>изложенного</w:t>
      </w:r>
      <w:r w:rsidRPr="004C2CF1">
        <w:rPr>
          <w:rFonts w:ascii="Times New Roman" w:hAnsi="Times New Roman"/>
          <w:sz w:val="26"/>
          <w:szCs w:val="26"/>
        </w:rPr>
        <w:t xml:space="preserve">, ст. 6.1.1 КоАП РФ, руководствуясь </w:t>
      </w:r>
      <w:r w:rsidRPr="004C2CF1">
        <w:rPr>
          <w:rFonts w:ascii="Times New Roman" w:hAnsi="Times New Roman"/>
          <w:sz w:val="26"/>
          <w:szCs w:val="26"/>
        </w:rPr>
        <w:t>ст.ст</w:t>
      </w:r>
      <w:r w:rsidRPr="004C2CF1">
        <w:rPr>
          <w:rFonts w:ascii="Times New Roman" w:hAnsi="Times New Roman"/>
          <w:sz w:val="26"/>
          <w:szCs w:val="26"/>
        </w:rPr>
        <w:t xml:space="preserve">. 29.9, 29.10 КоАП РФ, мировой судья, - </w:t>
      </w:r>
    </w:p>
    <w:p w:rsidR="006B4638" w:rsidRPr="004C2CF1" w:rsidP="004C2CF1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</w:p>
    <w:p w:rsidR="006B4638" w:rsidRPr="004C2CF1" w:rsidP="004C2CF1">
      <w:pPr>
        <w:spacing w:after="0" w:line="240" w:lineRule="auto"/>
        <w:ind w:right="-2" w:firstLine="567"/>
        <w:jc w:val="center"/>
        <w:rPr>
          <w:rFonts w:ascii="Times New Roman" w:hAnsi="Times New Roman"/>
          <w:sz w:val="26"/>
          <w:szCs w:val="26"/>
        </w:rPr>
      </w:pPr>
      <w:r w:rsidRPr="004C2CF1">
        <w:rPr>
          <w:rFonts w:ascii="Times New Roman" w:hAnsi="Times New Roman"/>
          <w:sz w:val="26"/>
          <w:szCs w:val="26"/>
        </w:rPr>
        <w:t>П</w:t>
      </w:r>
      <w:r w:rsidRPr="004C2CF1">
        <w:rPr>
          <w:rFonts w:ascii="Times New Roman" w:hAnsi="Times New Roman"/>
          <w:sz w:val="26"/>
          <w:szCs w:val="26"/>
        </w:rPr>
        <w:t xml:space="preserve"> О С Т А Н О В И Л:</w:t>
      </w:r>
    </w:p>
    <w:p w:rsidR="006B4638" w:rsidRPr="004C2CF1" w:rsidP="004C2CF1">
      <w:pPr>
        <w:spacing w:after="0" w:line="240" w:lineRule="auto"/>
        <w:ind w:right="-2" w:firstLine="567"/>
        <w:rPr>
          <w:rFonts w:ascii="Times New Roman" w:hAnsi="Times New Roman"/>
          <w:sz w:val="26"/>
          <w:szCs w:val="26"/>
        </w:rPr>
      </w:pPr>
    </w:p>
    <w:p w:rsidR="006B4638" w:rsidRPr="004C2CF1" w:rsidP="004C2CF1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4C2CF1">
        <w:rPr>
          <w:rFonts w:ascii="Times New Roman" w:hAnsi="Times New Roman"/>
          <w:sz w:val="26"/>
          <w:szCs w:val="26"/>
        </w:rPr>
        <w:t>Красногорова</w:t>
      </w:r>
      <w:r w:rsidRPr="004C2CF1">
        <w:rPr>
          <w:rFonts w:ascii="Times New Roman" w:hAnsi="Times New Roman"/>
          <w:sz w:val="26"/>
          <w:szCs w:val="26"/>
        </w:rPr>
        <w:t xml:space="preserve"> Николая Леонидовича </w:t>
      </w:r>
      <w:r w:rsidRPr="004C2CF1">
        <w:rPr>
          <w:rFonts w:ascii="Times New Roman" w:hAnsi="Times New Roman"/>
          <w:sz w:val="26"/>
          <w:szCs w:val="26"/>
        </w:rPr>
        <w:t xml:space="preserve">признать виновным в совершении административного правонарушения, предусмотренного </w:t>
      </w:r>
      <w:hyperlink r:id="rId5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4C2CF1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</w:t>
        </w:r>
      </w:hyperlink>
      <w:r w:rsidRPr="004C2CF1">
        <w:rPr>
          <w:rFonts w:ascii="Times New Roman" w:hAnsi="Times New Roman"/>
          <w:sz w:val="26"/>
          <w:szCs w:val="26"/>
        </w:rPr>
        <w:t xml:space="preserve">6.1.1 КоАП РФ, и </w:t>
      </w:r>
      <w:r w:rsidRPr="004C2CF1">
        <w:rPr>
          <w:rFonts w:ascii="Times New Roman" w:hAnsi="Times New Roman"/>
          <w:sz w:val="26"/>
          <w:szCs w:val="26"/>
        </w:rPr>
        <w:t xml:space="preserve">назначить ему административное наказание в виде административного штрафа </w:t>
      </w:r>
      <w:r w:rsidRPr="004C2CF1">
        <w:rPr>
          <w:rFonts w:ascii="Times New Roman" w:hAnsi="Times New Roman"/>
          <w:sz w:val="26"/>
          <w:szCs w:val="26"/>
          <w:highlight w:val="none"/>
        </w:rPr>
        <w:t xml:space="preserve">в размере </w:t>
      </w:r>
      <w:r w:rsidR="003949A0">
        <w:rPr>
          <w:rFonts w:ascii="Times New Roman" w:hAnsi="Times New Roman"/>
          <w:sz w:val="26"/>
          <w:szCs w:val="26"/>
        </w:rPr>
        <w:t>&lt;данные изъяты</w:t>
      </w:r>
      <w:r w:rsidR="003949A0">
        <w:rPr>
          <w:rFonts w:ascii="Times New Roman" w:hAnsi="Times New Roman"/>
          <w:sz w:val="26"/>
          <w:szCs w:val="26"/>
        </w:rPr>
        <w:t>&gt;</w:t>
      </w:r>
      <w:r w:rsidRPr="004C2CF1">
        <w:rPr>
          <w:rFonts w:ascii="Times New Roman" w:hAnsi="Times New Roman"/>
          <w:sz w:val="26"/>
          <w:szCs w:val="26"/>
          <w:highlight w:val="none"/>
        </w:rPr>
        <w:t>рублей.</w:t>
      </w:r>
    </w:p>
    <w:p w:rsidR="006B4638" w:rsidRPr="004C2CF1" w:rsidP="004C2CF1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4C2CF1">
        <w:rPr>
          <w:rFonts w:ascii="Times New Roman" w:hAnsi="Times New Roman"/>
          <w:sz w:val="26"/>
          <w:szCs w:val="26"/>
        </w:rPr>
        <w:t xml:space="preserve">Штраф подлежит уплате по следующим реквизитам: </w:t>
      </w:r>
      <w:r w:rsidR="003949A0">
        <w:rPr>
          <w:rFonts w:ascii="Times New Roman" w:hAnsi="Times New Roman"/>
          <w:sz w:val="26"/>
          <w:szCs w:val="26"/>
        </w:rPr>
        <w:t>&lt;данные изъяты&gt;</w:t>
      </w:r>
      <w:r w:rsidRPr="004C2CF1">
        <w:rPr>
          <w:rFonts w:ascii="Times New Roman" w:hAnsi="Times New Roman"/>
          <w:sz w:val="26"/>
          <w:szCs w:val="26"/>
        </w:rPr>
        <w:t>.</w:t>
      </w:r>
    </w:p>
    <w:p w:rsidR="006B4638" w:rsidRPr="004C2CF1" w:rsidP="004C2CF1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4C2CF1">
        <w:rPr>
          <w:rFonts w:ascii="Times New Roman" w:hAnsi="Times New Roman"/>
          <w:sz w:val="26"/>
          <w:szCs w:val="26"/>
        </w:rPr>
        <w:t xml:space="preserve"> </w:t>
      </w:r>
      <w:r w:rsidRPr="004C2CF1">
        <w:rPr>
          <w:rFonts w:ascii="Times New Roman" w:hAnsi="Times New Roman"/>
          <w:sz w:val="26"/>
          <w:szCs w:val="26"/>
        </w:rPr>
        <w:t xml:space="preserve">В силу ч.1 ст.32.2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</w:t>
      </w:r>
      <w:hyperlink r:id="rId8" w:history="1">
        <w:r w:rsidRPr="004C2CF1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частями 1.1</w:t>
        </w:r>
      </w:hyperlink>
      <w:r w:rsidRPr="004C2CF1">
        <w:rPr>
          <w:rFonts w:ascii="Times New Roman" w:hAnsi="Times New Roman"/>
          <w:sz w:val="26"/>
          <w:szCs w:val="26"/>
        </w:rPr>
        <w:t xml:space="preserve">, </w:t>
      </w:r>
      <w:hyperlink r:id="rId9" w:history="1">
        <w:r w:rsidRPr="004C2CF1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1.3</w:t>
        </w:r>
      </w:hyperlink>
      <w:r w:rsidRPr="004C2CF1">
        <w:rPr>
          <w:rFonts w:ascii="Times New Roman" w:hAnsi="Times New Roman"/>
          <w:sz w:val="26"/>
          <w:szCs w:val="26"/>
        </w:rPr>
        <w:t xml:space="preserve"> - </w:t>
      </w:r>
      <w:hyperlink r:id="rId10" w:history="1">
        <w:r w:rsidRPr="004C2CF1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1.3</w:t>
        </w:r>
      </w:hyperlink>
      <w:r w:rsidRPr="004C2CF1">
        <w:rPr>
          <w:rFonts w:ascii="Times New Roman" w:hAnsi="Times New Roman"/>
          <w:sz w:val="26"/>
          <w:szCs w:val="26"/>
        </w:rPr>
        <w:t xml:space="preserve">-3 и </w:t>
      </w:r>
      <w:hyperlink r:id="rId11" w:history="1">
        <w:r w:rsidRPr="004C2CF1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1.4</w:t>
        </w:r>
      </w:hyperlink>
      <w:r w:rsidRPr="004C2CF1">
        <w:rPr>
          <w:rFonts w:ascii="Times New Roman" w:hAnsi="Times New Roman"/>
          <w:sz w:val="26"/>
          <w:szCs w:val="26"/>
        </w:rPr>
        <w:t xml:space="preserve"> настоящей статьи, либо со дня истечения срока отсрочки или срока рассрочки, предусмотренных </w:t>
      </w:r>
      <w:hyperlink r:id="rId12" w:history="1">
        <w:r w:rsidRPr="004C2CF1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статьей</w:t>
        </w:r>
        <w:r w:rsidRPr="004C2CF1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 xml:space="preserve"> 31.5</w:t>
        </w:r>
      </w:hyperlink>
      <w:r w:rsidRPr="004C2CF1">
        <w:rPr>
          <w:rFonts w:ascii="Times New Roman" w:hAnsi="Times New Roman"/>
          <w:sz w:val="26"/>
          <w:szCs w:val="26"/>
        </w:rPr>
        <w:t xml:space="preserve"> настоящего Кодекса.</w:t>
      </w:r>
    </w:p>
    <w:p w:rsidR="006B4638" w:rsidRPr="004C2CF1" w:rsidP="004C2CF1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4C2CF1">
        <w:rPr>
          <w:rFonts w:ascii="Times New Roman" w:hAnsi="Times New Roman"/>
          <w:sz w:val="26"/>
          <w:szCs w:val="26"/>
        </w:rPr>
        <w:t>О</w:t>
      </w:r>
      <w:r w:rsidRPr="004C2CF1">
        <w:rPr>
          <w:rFonts w:ascii="Times New Roman" w:hAnsi="Times New Roman"/>
          <w:sz w:val="26"/>
          <w:szCs w:val="26"/>
          <w:shd w:val="clear" w:color="auto" w:fill="FFFFFF"/>
        </w:rPr>
        <w:t xml:space="preserve">ригинал документа, свидетельствующего об уплате административного штрафа, лицо, привлеченное к административной ответственности, направляет в судебный участок № 30 Белогорского судебного района Республики Крым.  </w:t>
      </w:r>
    </w:p>
    <w:p w:rsidR="006B4638" w:rsidRPr="004C2CF1" w:rsidP="004C2CF1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bCs/>
          <w:sz w:val="26"/>
          <w:szCs w:val="26"/>
          <w:shd w:val="clear" w:color="auto" w:fill="FFFFFF"/>
        </w:rPr>
      </w:pPr>
      <w:r w:rsidRPr="004C2CF1">
        <w:rPr>
          <w:rFonts w:ascii="Times New Roman" w:hAnsi="Times New Roman"/>
          <w:sz w:val="26"/>
          <w:szCs w:val="26"/>
          <w:shd w:val="clear" w:color="auto" w:fill="FFFFFF"/>
        </w:rPr>
        <w:t>С</w:t>
      </w:r>
      <w:r w:rsidRPr="004C2CF1">
        <w:rPr>
          <w:rFonts w:ascii="Times New Roman" w:hAnsi="Times New Roman"/>
          <w:sz w:val="26"/>
          <w:szCs w:val="26"/>
        </w:rPr>
        <w:t xml:space="preserve">огласно ч.1 ст. 20.25 КоАП РФ </w:t>
      </w:r>
      <w:r w:rsidRPr="004C2CF1">
        <w:rPr>
          <w:rFonts w:ascii="Times New Roman" w:hAnsi="Times New Roman"/>
          <w:bCs/>
          <w:sz w:val="26"/>
          <w:szCs w:val="26"/>
          <w:shd w:val="clear" w:color="auto" w:fill="FFFFFF"/>
        </w:rPr>
        <w:t>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1000 рублей, либо административный арест на срок до пятнадцати суток, либо обязательные работы на срок до пятидесяти часов.</w:t>
      </w:r>
    </w:p>
    <w:p w:rsidR="006B4638" w:rsidRPr="004C2CF1" w:rsidP="004C2CF1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4C2CF1">
        <w:rPr>
          <w:rFonts w:ascii="Times New Roman" w:hAnsi="Times New Roman"/>
          <w:sz w:val="26"/>
          <w:szCs w:val="26"/>
        </w:rPr>
        <w:t>Постановление может быть обжаловано в Белогорский районный суд Республики Крым путем подачи жалобы через мирового судью судебного участка  № 30 Белогорского судебного района Республики Крым либо непосредственно в суд, уполномоченный ее рассматривать, в течение десяти дней со дня вручения или получения его копии.</w:t>
      </w:r>
    </w:p>
    <w:p w:rsidR="006B4638" w:rsidRPr="004C2CF1" w:rsidP="004C2C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CE097C" w:rsidRPr="004C2CF1" w:rsidP="004C2CF1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4C2CF1">
        <w:rPr>
          <w:rFonts w:ascii="Times New Roman" w:hAnsi="Times New Roman"/>
          <w:sz w:val="26"/>
          <w:szCs w:val="26"/>
        </w:rPr>
        <w:t xml:space="preserve">Мировой судья:                                             </w:t>
      </w:r>
      <w:r w:rsidRPr="004C2CF1">
        <w:rPr>
          <w:rFonts w:ascii="Times New Roman" w:hAnsi="Times New Roman"/>
          <w:sz w:val="26"/>
          <w:szCs w:val="26"/>
          <w:lang w:val="uk-UA"/>
        </w:rPr>
        <w:t xml:space="preserve">    </w:t>
      </w:r>
      <w:r w:rsidRPr="004C2CF1" w:rsidR="0076273B">
        <w:rPr>
          <w:rFonts w:ascii="Times New Roman" w:hAnsi="Times New Roman"/>
          <w:sz w:val="26"/>
          <w:szCs w:val="26"/>
        </w:rPr>
        <w:t xml:space="preserve">А.Ю. Олейников </w:t>
      </w:r>
    </w:p>
    <w:sectPr w:rsidSect="00A85BF8">
      <w:pgSz w:w="11906" w:h="16838" w:code="9"/>
      <w:pgMar w:top="851" w:right="851" w:bottom="851" w:left="1418" w:header="567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424"/>
    <w:rsid w:val="00014BB1"/>
    <w:rsid w:val="00017BC9"/>
    <w:rsid w:val="000770C7"/>
    <w:rsid w:val="0009400B"/>
    <w:rsid w:val="000B112A"/>
    <w:rsid w:val="000B44F8"/>
    <w:rsid w:val="000C3838"/>
    <w:rsid w:val="000D35BB"/>
    <w:rsid w:val="000D49AA"/>
    <w:rsid w:val="00103E8D"/>
    <w:rsid w:val="001566C9"/>
    <w:rsid w:val="001626AF"/>
    <w:rsid w:val="00191EA7"/>
    <w:rsid w:val="00195B48"/>
    <w:rsid w:val="001D5311"/>
    <w:rsid w:val="001E2B24"/>
    <w:rsid w:val="001E3BA1"/>
    <w:rsid w:val="002A66AD"/>
    <w:rsid w:val="002B2BE5"/>
    <w:rsid w:val="002C0288"/>
    <w:rsid w:val="002D4070"/>
    <w:rsid w:val="002D4424"/>
    <w:rsid w:val="002D4EAC"/>
    <w:rsid w:val="0030091E"/>
    <w:rsid w:val="00316AA7"/>
    <w:rsid w:val="00327A15"/>
    <w:rsid w:val="00333115"/>
    <w:rsid w:val="00392EE1"/>
    <w:rsid w:val="003949A0"/>
    <w:rsid w:val="003A0B4C"/>
    <w:rsid w:val="003A55C8"/>
    <w:rsid w:val="003B109B"/>
    <w:rsid w:val="003C2852"/>
    <w:rsid w:val="00401496"/>
    <w:rsid w:val="00435E31"/>
    <w:rsid w:val="00441722"/>
    <w:rsid w:val="00445085"/>
    <w:rsid w:val="0045363F"/>
    <w:rsid w:val="00460907"/>
    <w:rsid w:val="00497E8E"/>
    <w:rsid w:val="004B022D"/>
    <w:rsid w:val="004B44A6"/>
    <w:rsid w:val="004B6780"/>
    <w:rsid w:val="004C2CF1"/>
    <w:rsid w:val="00513E12"/>
    <w:rsid w:val="00517DC9"/>
    <w:rsid w:val="005203EA"/>
    <w:rsid w:val="00570FEC"/>
    <w:rsid w:val="005D0A51"/>
    <w:rsid w:val="005D6C0C"/>
    <w:rsid w:val="006265D5"/>
    <w:rsid w:val="00646ECB"/>
    <w:rsid w:val="00664161"/>
    <w:rsid w:val="00684CA1"/>
    <w:rsid w:val="006B4638"/>
    <w:rsid w:val="006D4F16"/>
    <w:rsid w:val="006E6768"/>
    <w:rsid w:val="006F4A30"/>
    <w:rsid w:val="007120CE"/>
    <w:rsid w:val="007263E6"/>
    <w:rsid w:val="00736470"/>
    <w:rsid w:val="00742A29"/>
    <w:rsid w:val="0075399C"/>
    <w:rsid w:val="0076273B"/>
    <w:rsid w:val="007A1D96"/>
    <w:rsid w:val="007A5575"/>
    <w:rsid w:val="007F303E"/>
    <w:rsid w:val="00862C51"/>
    <w:rsid w:val="00881769"/>
    <w:rsid w:val="00894A97"/>
    <w:rsid w:val="00895C4F"/>
    <w:rsid w:val="00896557"/>
    <w:rsid w:val="008B5B21"/>
    <w:rsid w:val="008E6466"/>
    <w:rsid w:val="00903304"/>
    <w:rsid w:val="009064E4"/>
    <w:rsid w:val="0094056F"/>
    <w:rsid w:val="009856BC"/>
    <w:rsid w:val="009A0BD2"/>
    <w:rsid w:val="009B17E1"/>
    <w:rsid w:val="009E1E9C"/>
    <w:rsid w:val="00A239CA"/>
    <w:rsid w:val="00A3458D"/>
    <w:rsid w:val="00A406E5"/>
    <w:rsid w:val="00A46599"/>
    <w:rsid w:val="00A85BF8"/>
    <w:rsid w:val="00AB668A"/>
    <w:rsid w:val="00AC2FF9"/>
    <w:rsid w:val="00AC6230"/>
    <w:rsid w:val="00AC706E"/>
    <w:rsid w:val="00AF1416"/>
    <w:rsid w:val="00B028CA"/>
    <w:rsid w:val="00B37601"/>
    <w:rsid w:val="00B67B1E"/>
    <w:rsid w:val="00BB7477"/>
    <w:rsid w:val="00BC0C48"/>
    <w:rsid w:val="00BE72E5"/>
    <w:rsid w:val="00BF7AD8"/>
    <w:rsid w:val="00C10B9E"/>
    <w:rsid w:val="00C16E9B"/>
    <w:rsid w:val="00C71836"/>
    <w:rsid w:val="00CA24F4"/>
    <w:rsid w:val="00CB04AD"/>
    <w:rsid w:val="00CB5716"/>
    <w:rsid w:val="00CC6D37"/>
    <w:rsid w:val="00CE097C"/>
    <w:rsid w:val="00D31A09"/>
    <w:rsid w:val="00D33B5B"/>
    <w:rsid w:val="00D66EE6"/>
    <w:rsid w:val="00D87285"/>
    <w:rsid w:val="00DE7E67"/>
    <w:rsid w:val="00E33053"/>
    <w:rsid w:val="00E817D6"/>
    <w:rsid w:val="00EC3AAF"/>
    <w:rsid w:val="00ED7241"/>
    <w:rsid w:val="00EF0689"/>
    <w:rsid w:val="00F30E58"/>
    <w:rsid w:val="00F464D5"/>
    <w:rsid w:val="00F52F0D"/>
    <w:rsid w:val="00F77B93"/>
    <w:rsid w:val="00F81D39"/>
    <w:rsid w:val="00F84262"/>
    <w:rsid w:val="00FA0CCE"/>
    <w:rsid w:val="00FA64EC"/>
    <w:rsid w:val="00FA6951"/>
    <w:rsid w:val="00FC7C9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BC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nsl">
    <w:name w:val="cnsl"/>
    <w:basedOn w:val="DefaultParagraphFont"/>
    <w:rsid w:val="00017BC9"/>
  </w:style>
  <w:style w:type="character" w:customStyle="1" w:styleId="apple-converted-space">
    <w:name w:val="apple-converted-space"/>
    <w:basedOn w:val="DefaultParagraphFont"/>
    <w:rsid w:val="00017BC9"/>
  </w:style>
  <w:style w:type="paragraph" w:styleId="BalloonText">
    <w:name w:val="Balloon Text"/>
    <w:basedOn w:val="Normal"/>
    <w:link w:val="a"/>
    <w:uiPriority w:val="99"/>
    <w:semiHidden/>
    <w:unhideWhenUsed/>
    <w:rsid w:val="00A34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3458D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B46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54C611B4B9F7BC3935E3608FBB0C5BE43BF8F10B0DC53D08D53BE42F91C5E38B0544C1AB9CA500C5FFE40A4111B30A73C4AC387CEC03K3u2G" TargetMode="External" /><Relationship Id="rId11" Type="http://schemas.openxmlformats.org/officeDocument/2006/relationships/hyperlink" Target="consultantplus://offline/ref=54C611B4B9F7BC3935E3608FBB0C5BE43BF8F10B0DC53D08D53BE42F91C5E38B0544C1AA9FA307C5FFE40A4111B30A73C4AC387CEC03K3u2G" TargetMode="External" /><Relationship Id="rId12" Type="http://schemas.openxmlformats.org/officeDocument/2006/relationships/hyperlink" Target="consultantplus://offline/ref=54C611B4B9F7BC3935E3608FBB0C5BE43BF8F10B0DC53D08D53BE42F91C5E38B0544C1A39CA00CCEAFBE1A4558E4036FC0B1267DF203309CK4u5G" TargetMode="Externa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19525C528090E34C3337934CF4EE7A352043C0303955E2A28974CD3728E8899A0E6E67520B7BA61423F17187C2Z5q3M" TargetMode="External" /><Relationship Id="rId5" Type="http://schemas.openxmlformats.org/officeDocument/2006/relationships/hyperlink" Target="http://sudact.ru/law/doc/JBT8gaqgg7VQ/002/011/?marker=fdoctlaw" TargetMode="External" /><Relationship Id="rId6" Type="http://schemas.openxmlformats.org/officeDocument/2006/relationships/hyperlink" Target="consultantplus://offline/ref=1F8805844EB1186B97D63FD57EF624C8C40C912A7C23776CA3EA753882290E4B7A10638BF11A03987DB5500CDB3593D6F9709C5445D0739FUFACO" TargetMode="External" /><Relationship Id="rId7" Type="http://schemas.openxmlformats.org/officeDocument/2006/relationships/hyperlink" Target="consultantplus://offline/ref=AFC4FF7EA52E22718E2126E2DC21C974FAF144FF6851BD9F9A7CE0FB315998890BD954182EF1001CCDD4D8F3547808611397358FE75F329Au6SCO" TargetMode="External" /><Relationship Id="rId8" Type="http://schemas.openxmlformats.org/officeDocument/2006/relationships/hyperlink" Target="consultantplus://offline/ref=54C611B4B9F7BC3935E3608FBB0C5BE43BF8F10B0DC53D08D53BE42F91C5E38B0544C1A79CAA04C5FFE40A4111B30A73C4AC387CEC03K3u2G" TargetMode="External" /><Relationship Id="rId9" Type="http://schemas.openxmlformats.org/officeDocument/2006/relationships/hyperlink" Target="consultantplus://offline/ref=54C611B4B9F7BC3935E3608FBB0C5BE43BF8F10B0DC53D08D53BE42F91C5E38B0544C1A49BA10DC5FFE40A4111B30A73C4AC387CEC03K3u2G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