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2EFC" w:rsidP="00A1146E">
      <w:pPr>
        <w:pStyle w:val="1"/>
        <w:shd w:val="clear" w:color="auto" w:fill="auto"/>
        <w:spacing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Дело № 5-30-</w:t>
      </w:r>
      <w:r w:rsidR="00A1146E">
        <w:rPr>
          <w:sz w:val="26"/>
          <w:szCs w:val="26"/>
        </w:rPr>
        <w:t>3</w:t>
      </w:r>
      <w:r w:rsidR="00A65D3C">
        <w:rPr>
          <w:sz w:val="26"/>
          <w:szCs w:val="26"/>
        </w:rPr>
        <w:t>3</w:t>
      </w:r>
      <w:r w:rsidR="00256BEB">
        <w:rPr>
          <w:sz w:val="26"/>
          <w:szCs w:val="26"/>
        </w:rPr>
        <w:t>7</w:t>
      </w:r>
      <w:r>
        <w:rPr>
          <w:sz w:val="26"/>
          <w:szCs w:val="26"/>
        </w:rPr>
        <w:t>/2022</w:t>
      </w:r>
    </w:p>
    <w:p w:rsidR="00962EFC" w:rsidP="00A1146E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</w:p>
    <w:p w:rsidR="00962EFC" w:rsidP="00A1146E">
      <w:pPr>
        <w:pStyle w:val="1"/>
        <w:spacing w:after="0" w:line="240" w:lineRule="auto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962EFC" w:rsidP="00A1146E">
      <w:pPr>
        <w:pStyle w:val="1"/>
        <w:spacing w:after="0" w:line="240" w:lineRule="auto"/>
        <w:ind w:firstLine="567"/>
        <w:jc w:val="both"/>
        <w:rPr>
          <w:sz w:val="26"/>
          <w:szCs w:val="26"/>
        </w:rPr>
      </w:pPr>
    </w:p>
    <w:p w:rsidR="00962EFC" w:rsidP="00A1146E">
      <w:pPr>
        <w:pStyle w:val="1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21 ию</w:t>
      </w:r>
      <w:r w:rsidR="00A1146E">
        <w:rPr>
          <w:sz w:val="26"/>
          <w:szCs w:val="26"/>
        </w:rPr>
        <w:t>л</w:t>
      </w:r>
      <w:r>
        <w:rPr>
          <w:sz w:val="26"/>
          <w:szCs w:val="26"/>
        </w:rPr>
        <w:t>я</w:t>
      </w:r>
      <w:r>
        <w:rPr>
          <w:sz w:val="26"/>
          <w:szCs w:val="26"/>
        </w:rPr>
        <w:t xml:space="preserve"> 2022 года                                                                              г. Белогорск</w:t>
      </w:r>
    </w:p>
    <w:p w:rsidR="00962EFC" w:rsidP="00A1146E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62EFC" w:rsidRPr="000A2F01" w:rsidP="00A1146E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>
        <w:rPr>
          <w:rFonts w:ascii="Times New Roman" w:hAnsi="Times New Roman" w:cs="Times New Roman"/>
          <w:sz w:val="26"/>
          <w:szCs w:val="26"/>
        </w:rPr>
        <w:t>Чобан</w:t>
      </w:r>
      <w:r>
        <w:rPr>
          <w:rFonts w:ascii="Times New Roman" w:hAnsi="Times New Roman" w:cs="Times New Roman"/>
          <w:sz w:val="26"/>
          <w:szCs w:val="26"/>
        </w:rPr>
        <w:t xml:space="preserve">-Заде, 26) Олейников А.Ю., </w:t>
      </w:r>
      <w:r w:rsidRPr="000A2F01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материалы дела об административном правонарушении, поступившие </w:t>
      </w:r>
      <w:r w:rsidRPr="000A2F01">
        <w:rPr>
          <w:rFonts w:ascii="Times New Roman" w:hAnsi="Times New Roman" w:cs="Times New Roman"/>
          <w:sz w:val="26"/>
          <w:szCs w:val="26"/>
        </w:rPr>
        <w:t>из</w:t>
      </w:r>
      <w:r w:rsidRPr="000A2F01">
        <w:rPr>
          <w:rFonts w:ascii="Times New Roman" w:hAnsi="Times New Roman" w:cs="Times New Roman"/>
          <w:sz w:val="26"/>
          <w:szCs w:val="26"/>
        </w:rPr>
        <w:t xml:space="preserve"> </w:t>
      </w:r>
      <w:r w:rsidR="001400B4">
        <w:rPr>
          <w:rFonts w:ascii="Times New Roman" w:eastAsia="Times New Roman" w:hAnsi="Times New Roman" w:cs="Times New Roman"/>
          <w:sz w:val="26"/>
          <w:szCs w:val="26"/>
        </w:rPr>
        <w:t>&lt;данные изъяты&gt;</w:t>
      </w:r>
      <w:r w:rsidRPr="000A2F01">
        <w:rPr>
          <w:rFonts w:ascii="Times New Roman" w:hAnsi="Times New Roman" w:cs="Times New Roman"/>
          <w:sz w:val="26"/>
          <w:szCs w:val="26"/>
        </w:rPr>
        <w:t>,  в отношении</w:t>
      </w:r>
    </w:p>
    <w:p w:rsidR="0091036B" w:rsidP="00A1146E">
      <w:pPr>
        <w:pStyle w:val="1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Зейтуллаева</w:t>
      </w:r>
      <w:r>
        <w:rPr>
          <w:sz w:val="26"/>
          <w:szCs w:val="26"/>
        </w:rPr>
        <w:t xml:space="preserve"> Эдема Эрнстовича, </w:t>
      </w:r>
      <w:r w:rsidR="001400B4">
        <w:rPr>
          <w:sz w:val="26"/>
          <w:szCs w:val="26"/>
          <w:lang w:eastAsia="ru-RU"/>
        </w:rPr>
        <w:t>&lt;данные изъяты&gt;</w:t>
      </w:r>
      <w:r w:rsidR="00380414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</w:p>
    <w:p w:rsidR="00962EFC" w:rsidP="00A1146E">
      <w:pPr>
        <w:pStyle w:val="1"/>
        <w:spacing w:after="0" w:line="240" w:lineRule="auto"/>
        <w:ind w:firstLine="567"/>
        <w:jc w:val="both"/>
        <w:rPr>
          <w:sz w:val="26"/>
          <w:szCs w:val="26"/>
        </w:rPr>
      </w:pPr>
      <w:r w:rsidRPr="000A2F01">
        <w:rPr>
          <w:sz w:val="26"/>
          <w:szCs w:val="26"/>
        </w:rPr>
        <w:t>о привлечении к административной ответственности по ч.1</w:t>
      </w:r>
      <w:r>
        <w:rPr>
          <w:sz w:val="26"/>
          <w:szCs w:val="26"/>
        </w:rPr>
        <w:t xml:space="preserve"> ст.20.25 КоАП РФ,</w:t>
      </w:r>
    </w:p>
    <w:p w:rsidR="00962EFC" w:rsidP="00A1146E">
      <w:pPr>
        <w:pStyle w:val="1"/>
        <w:spacing w:after="0" w:line="240" w:lineRule="auto"/>
        <w:ind w:firstLine="567"/>
        <w:jc w:val="both"/>
        <w:rPr>
          <w:sz w:val="26"/>
          <w:szCs w:val="26"/>
        </w:rPr>
      </w:pPr>
    </w:p>
    <w:p w:rsidR="00962EFC" w:rsidP="00A1146E">
      <w:pPr>
        <w:widowControl/>
        <w:ind w:right="-2" w:firstLine="567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УСТАНОВИЛ:</w:t>
      </w:r>
    </w:p>
    <w:p w:rsidR="00962EFC" w:rsidP="00A1146E">
      <w:pPr>
        <w:widowControl/>
        <w:ind w:right="-2" w:firstLine="567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A1146E" w:rsidP="00A1146E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Зейтуллаев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Э.Э.</w:t>
      </w:r>
      <w:r w:rsidR="00962EF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962EFC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не уплатил в срок, предусмотренный ч.1 </w:t>
      </w:r>
      <w:r w:rsidR="00962EFC">
        <w:rPr>
          <w:rFonts w:ascii="Times New Roman" w:eastAsia="Times New Roman" w:hAnsi="Times New Roman" w:cs="Times New Roman"/>
          <w:color w:val="auto"/>
          <w:sz w:val="26"/>
          <w:szCs w:val="26"/>
        </w:rPr>
        <w:t>ст.32.2 КоАП РФ,</w:t>
      </w:r>
      <w:r w:rsidR="00962EFC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административный штраф в размере </w:t>
      </w:r>
      <w:r w:rsidR="001400B4">
        <w:rPr>
          <w:rFonts w:ascii="Times New Roman" w:eastAsia="Times New Roman" w:hAnsi="Times New Roman" w:cs="Times New Roman"/>
          <w:sz w:val="26"/>
          <w:szCs w:val="26"/>
        </w:rPr>
        <w:t>&lt;данные изъяты&gt;</w:t>
      </w:r>
      <w:r w:rsidR="00962EFC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руб., наложенный постановлением</w:t>
      </w:r>
      <w:r w:rsidR="00D42AF1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инспектора </w:t>
      </w:r>
      <w:r w:rsidR="001400B4">
        <w:rPr>
          <w:rFonts w:ascii="Times New Roman" w:eastAsia="Times New Roman" w:hAnsi="Times New Roman" w:cs="Times New Roman"/>
          <w:sz w:val="26"/>
          <w:szCs w:val="26"/>
        </w:rPr>
        <w:t>&lt;данные изъяты&gt;</w:t>
      </w:r>
      <w:r w:rsidR="00140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9718A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№</w:t>
      </w:r>
      <w:r w:rsidR="001400B4">
        <w:rPr>
          <w:rFonts w:ascii="Times New Roman" w:eastAsia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от </w:t>
      </w:r>
      <w:r w:rsidR="001400B4">
        <w:rPr>
          <w:rFonts w:ascii="Times New Roman" w:eastAsia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года за совершение административного правонарушения, предусмотренного </w:t>
      </w:r>
      <w:r w:rsidR="001400B4">
        <w:rPr>
          <w:rFonts w:ascii="Times New Roman" w:eastAsia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КоАП РФ, постановление вступило в законную силу </w:t>
      </w:r>
      <w:r w:rsidR="001400B4">
        <w:rPr>
          <w:rFonts w:ascii="Times New Roman" w:eastAsia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года, отсрочка или рассрочка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исполнения постановления в части уплаты штрафа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не предоставлялась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, срок уплаты штрафа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истек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  <w:r w:rsidR="001400B4">
        <w:rPr>
          <w:rFonts w:ascii="Times New Roman" w:eastAsia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года.</w:t>
      </w:r>
    </w:p>
    <w:p w:rsidR="00A1146E" w:rsidP="00A1146E">
      <w:pPr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Зейтуллаев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Э.Э.</w:t>
      </w:r>
      <w:r>
        <w:rPr>
          <w:rFonts w:ascii="Times New Roman" w:hAnsi="Times New Roman" w:cs="Times New Roman"/>
          <w:sz w:val="26"/>
          <w:szCs w:val="26"/>
        </w:rPr>
        <w:t xml:space="preserve"> не явился о дате, времени и месте рассмотрения дела был извещен надлежащим образом, о чем свидетельствует телефонограмма, имеющаяся в материалах дела (л.д.7), ходатайствовал о рассмотрении дела в его отсутствие, вину признал,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содеянном раскаялся (л.д.8).</w:t>
      </w:r>
    </w:p>
    <w:p w:rsidR="00A1146E" w:rsidP="00A1146E">
      <w:pPr>
        <w:widowControl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положениями ч.2 ст. 25.1 КоАП РФ, мировой судья рассмотрел дело в отсутствие лица, в отношении которого ведется производство по делу об административном правонарушении.</w:t>
      </w:r>
    </w:p>
    <w:p w:rsidR="00A1146E" w:rsidP="00A1146E">
      <w:pPr>
        <w:widowControl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Исследовав и оценив письменные материалы дела в их совокупности, мировой судья приходит к следующим выводам.</w:t>
      </w:r>
    </w:p>
    <w:p w:rsidR="00A1146E" w:rsidP="00A1146E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соответствии с требованиями статьи 31.2 КоАП РФ п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596EBA" w:rsidP="00596EBA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случая, предусмотренного частью 1.3 статьи 32.2 настоящего Кодекса.</w:t>
      </w:r>
    </w:p>
    <w:p w:rsidR="00962EFC" w:rsidRPr="00596EBA" w:rsidP="00596EBA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ч.1 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ст.32.2 КоАП РФ</w:t>
        </w:r>
      </w:hyperlink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962EFC" w:rsidRPr="00596EBA" w:rsidP="00596EBA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Ф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акт</w:t>
      </w:r>
      <w:r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 совершения административного правонарушения и виновность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</w:t>
      </w:r>
      <w:r w:rsidR="00A2772D">
        <w:rPr>
          <w:rFonts w:ascii="Times New Roman" w:eastAsia="Times New Roman" w:hAnsi="Times New Roman" w:cs="Times New Roman"/>
          <w:color w:val="auto"/>
          <w:sz w:val="26"/>
          <w:szCs w:val="26"/>
        </w:rPr>
        <w:t>Зейтуллаева</w:t>
      </w:r>
      <w:r w:rsidR="00A2772D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Э.Э.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в совершении административного правонарушения объективно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подтверждается собранными по делу доказательствами, в том числе: протоколом об административном правонарушении </w:t>
      </w:r>
      <w:r w:rsidR="001400B4">
        <w:rPr>
          <w:rFonts w:ascii="Times New Roman" w:eastAsia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от </w:t>
      </w:r>
      <w:r w:rsidR="001400B4">
        <w:rPr>
          <w:rFonts w:ascii="Times New Roman" w:eastAsia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года, в котором изложены обстоятельства совершенного </w:t>
      </w:r>
      <w:r w:rsidR="00A2772D">
        <w:rPr>
          <w:rFonts w:ascii="Times New Roman" w:eastAsia="Times New Roman" w:hAnsi="Times New Roman" w:cs="Times New Roman"/>
          <w:color w:val="auto"/>
          <w:sz w:val="26"/>
          <w:szCs w:val="26"/>
        </w:rPr>
        <w:t>Зейтуллаевым</w:t>
      </w:r>
      <w:r w:rsidR="00A2772D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Э.Э.</w:t>
      </w:r>
      <w:r w:rsidR="002978E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административного правонарушения, предусмотренного ч.1 ст.20.25 КоАП РФ (л.д.1);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информацией о привлечении </w:t>
      </w:r>
      <w:r w:rsidR="00A2772D">
        <w:rPr>
          <w:rFonts w:ascii="Times New Roman" w:eastAsia="Times New Roman" w:hAnsi="Times New Roman" w:cs="Times New Roman"/>
          <w:color w:val="auto"/>
          <w:sz w:val="26"/>
          <w:szCs w:val="26"/>
        </w:rPr>
        <w:t>Зейтуллаева</w:t>
      </w:r>
      <w:r w:rsidR="00A2772D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Э.Э.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к административной ответственности, согласно которой штраф по постановлению                                       </w:t>
      </w:r>
      <w:r w:rsidR="00256BEB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№</w:t>
      </w:r>
      <w:r w:rsidR="001400B4">
        <w:rPr>
          <w:rFonts w:ascii="Times New Roman" w:eastAsia="Times New Roman" w:hAnsi="Times New Roman" w:cs="Times New Roman"/>
          <w:sz w:val="26"/>
          <w:szCs w:val="26"/>
        </w:rPr>
        <w:t>&lt;данные изъяты&gt;</w:t>
      </w:r>
      <w:r w:rsidR="00256BEB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  <w:r w:rsidR="00256BEB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от</w:t>
      </w:r>
      <w:r w:rsidR="00256BEB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  <w:r w:rsidR="001400B4">
        <w:rPr>
          <w:rFonts w:ascii="Times New Roman" w:eastAsia="Times New Roman" w:hAnsi="Times New Roman" w:cs="Times New Roman"/>
          <w:sz w:val="26"/>
          <w:szCs w:val="26"/>
        </w:rPr>
        <w:t>&lt;</w:t>
      </w:r>
      <w:r w:rsidR="001400B4">
        <w:rPr>
          <w:rFonts w:ascii="Times New Roman" w:eastAsia="Times New Roman" w:hAnsi="Times New Roman" w:cs="Times New Roman"/>
          <w:sz w:val="26"/>
          <w:szCs w:val="26"/>
        </w:rPr>
        <w:t>данные</w:t>
      </w:r>
      <w:r w:rsidR="001400B4">
        <w:rPr>
          <w:rFonts w:ascii="Times New Roman" w:eastAsia="Times New Roman" w:hAnsi="Times New Roman" w:cs="Times New Roman"/>
          <w:sz w:val="26"/>
          <w:szCs w:val="26"/>
        </w:rPr>
        <w:t xml:space="preserve"> изъяты&gt;</w:t>
      </w:r>
      <w:r w:rsidR="00256BEB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года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в размере </w:t>
      </w:r>
      <w:r w:rsidR="001400B4">
        <w:rPr>
          <w:rFonts w:ascii="Times New Roman" w:eastAsia="Times New Roman" w:hAnsi="Times New Roman" w:cs="Times New Roman"/>
          <w:sz w:val="26"/>
          <w:szCs w:val="26"/>
        </w:rPr>
        <w:t>&lt;данные изъяты&gt;</w:t>
      </w:r>
      <w:r w:rsidR="00A2772D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руб. не уплачен (л.д.2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);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копией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постановления</w:t>
      </w:r>
      <w:r w:rsidR="00D42AF1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  <w:r w:rsidR="00F14AA0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инспектора по </w:t>
      </w:r>
      <w:r w:rsidR="001400B4">
        <w:rPr>
          <w:rFonts w:ascii="Times New Roman" w:eastAsia="Times New Roman" w:hAnsi="Times New Roman" w:cs="Times New Roman"/>
          <w:sz w:val="26"/>
          <w:szCs w:val="26"/>
        </w:rPr>
        <w:t>&lt;данные изъяты&gt;</w:t>
      </w:r>
      <w:r w:rsidR="00A65D3C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  <w:r w:rsidR="00256BEB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№</w:t>
      </w:r>
      <w:r w:rsidR="001400B4">
        <w:rPr>
          <w:rFonts w:ascii="Times New Roman" w:eastAsia="Times New Roman" w:hAnsi="Times New Roman" w:cs="Times New Roman"/>
          <w:sz w:val="26"/>
          <w:szCs w:val="26"/>
        </w:rPr>
        <w:t>&lt;данные изъяты&gt;</w:t>
      </w:r>
      <w:r w:rsidR="00256BEB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от </w:t>
      </w:r>
      <w:r w:rsidR="001400B4">
        <w:rPr>
          <w:rFonts w:ascii="Times New Roman" w:eastAsia="Times New Roman" w:hAnsi="Times New Roman" w:cs="Times New Roman"/>
          <w:sz w:val="26"/>
          <w:szCs w:val="26"/>
        </w:rPr>
        <w:t>&lt;данные изъяты&gt;</w:t>
      </w:r>
      <w:r w:rsidR="00256BEB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года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, согласно которому </w:t>
      </w:r>
      <w:r w:rsidR="00A2772D">
        <w:rPr>
          <w:rFonts w:ascii="Times New Roman" w:eastAsia="Times New Roman" w:hAnsi="Times New Roman" w:cs="Times New Roman"/>
          <w:color w:val="auto"/>
          <w:sz w:val="26"/>
          <w:szCs w:val="26"/>
        </w:rPr>
        <w:t>Зейтуллаев</w:t>
      </w:r>
      <w:r w:rsidR="00A2772D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Э.Э.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привлечен к админис</w:t>
      </w:r>
      <w:r w:rsidR="000645D4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тративной ответственности по </w:t>
      </w:r>
      <w:r w:rsidR="001400B4">
        <w:rPr>
          <w:rFonts w:ascii="Times New Roman" w:eastAsia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КоАП РФ и ему назначено административное наказание в виде административного штрафа в размере </w:t>
      </w:r>
      <w:r w:rsidR="001400B4">
        <w:rPr>
          <w:rFonts w:ascii="Times New Roman" w:eastAsia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руб., постановление вступило в законную силу </w:t>
      </w:r>
      <w:r w:rsidR="001400B4">
        <w:rPr>
          <w:rFonts w:ascii="Times New Roman" w:eastAsia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года (л.д.</w:t>
      </w:r>
      <w:r w:rsidR="00224BA8">
        <w:rPr>
          <w:rFonts w:ascii="Times New Roman" w:eastAsia="Times New Roman" w:hAnsi="Times New Roman" w:cs="Times New Roman"/>
          <w:color w:val="auto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. </w:t>
      </w:r>
    </w:p>
    <w:p w:rsidR="00962EFC" w:rsidP="00A1146E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Д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его содержание и оформление соответствуют требованиям ст. 28.2 КоАП РФ,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каких-либо существенных процессуальных нарушений при его составлении не установлено,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права лица, привлекаемого к административной ответственности, соблюдены.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962EFC" w:rsidP="00A1146E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="00A2772D">
        <w:rPr>
          <w:rFonts w:ascii="Times New Roman" w:eastAsia="Times New Roman" w:hAnsi="Times New Roman" w:cs="Times New Roman"/>
          <w:color w:val="auto"/>
          <w:sz w:val="26"/>
          <w:szCs w:val="26"/>
        </w:rPr>
        <w:t>Зейтуллаева</w:t>
      </w:r>
      <w:r w:rsidR="00A2772D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Э.Э.</w:t>
      </w:r>
      <w:r w:rsidR="002978E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в совершении административного правонарушения, предусмотренного ч.1 ст.20.25 КоАП РФ – неуплата административного штрафа в срок, предусмотренный КоАП РФ.</w:t>
      </w:r>
    </w:p>
    <w:p w:rsidR="00962EFC" w:rsidP="00A1146E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ст.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224BA8" w:rsidRPr="00224BA8" w:rsidP="00A1146E">
      <w:pPr>
        <w:ind w:right="-2" w:firstLine="568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24BA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В соответствии со ст.4.2 КоАП РФ обстоятельством, смягчающим административную ответственность </w:t>
      </w:r>
      <w:r w:rsidR="00A2772D">
        <w:rPr>
          <w:rFonts w:ascii="Times New Roman" w:eastAsia="Times New Roman" w:hAnsi="Times New Roman" w:cs="Times New Roman"/>
          <w:color w:val="auto"/>
          <w:sz w:val="26"/>
          <w:szCs w:val="26"/>
        </w:rPr>
        <w:t>Зейтуллаев</w:t>
      </w:r>
      <w:r w:rsidR="00CF1753">
        <w:rPr>
          <w:rFonts w:ascii="Times New Roman" w:eastAsia="Times New Roman" w:hAnsi="Times New Roman" w:cs="Times New Roman"/>
          <w:color w:val="auto"/>
          <w:sz w:val="26"/>
          <w:szCs w:val="26"/>
        </w:rPr>
        <w:t>у</w:t>
      </w:r>
      <w:r w:rsidR="00A2772D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Э.Э.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,  является - его</w:t>
      </w:r>
      <w:r w:rsidRPr="00224BA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раскаяние.</w:t>
      </w:r>
    </w:p>
    <w:p w:rsidR="002978EC" w:rsidRPr="000645D4" w:rsidP="00A1146E">
      <w:pPr>
        <w:ind w:right="-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4BA8">
        <w:rPr>
          <w:rFonts w:ascii="Times New Roman" w:eastAsia="Times New Roman" w:hAnsi="Times New Roman" w:cs="Times New Roman"/>
          <w:color w:val="auto"/>
          <w:sz w:val="26"/>
          <w:szCs w:val="26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962EFC" w:rsidP="00A1146E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При назначении административного наказания, с учетом характера совершенного административного правонарушения, личности виновного, его имущественного и семейного положения,</w:t>
      </w:r>
      <w:r w:rsidR="00224BA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наличия смягчающего и</w:t>
      </w:r>
      <w:r w:rsidR="00D42AF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отсутствия отягчающих административную ответственность обстоятельств, всех обстоятельств дела, считаю возможным назначить наказание в виде административного штрафа в размере, предусмотренном  санкцией ч.1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ст.</w:t>
        </w:r>
      </w:hyperlink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20.25 КоАП РФ, что будет достаточной мерой ответственности за совершенное правонарушение, наиболее целесообразной для предупреждения совершения новых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962EFC" w:rsidP="00A1146E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На основании 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изложенного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, ч.1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ст.</w:t>
        </w:r>
      </w:hyperlink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20.25 КоАП РФ, руководствуясь ст.ст.29.9, 29.10 КоАП РФ, мировой судья, -</w:t>
      </w:r>
    </w:p>
    <w:p w:rsidR="00962EFC" w:rsidP="00A1146E">
      <w:pPr>
        <w:widowControl/>
        <w:ind w:right="-2" w:firstLine="567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62EFC" w:rsidP="00A1146E">
      <w:pPr>
        <w:widowControl/>
        <w:ind w:right="-2" w:firstLine="567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О С Т А Н О В И Л:</w:t>
      </w:r>
    </w:p>
    <w:p w:rsidR="00962EFC" w:rsidP="00A1146E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62EFC" w:rsidP="00A1146E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94BB4">
        <w:rPr>
          <w:rFonts w:ascii="Times New Roman" w:hAnsi="Times New Roman" w:cs="Times New Roman"/>
          <w:sz w:val="26"/>
          <w:szCs w:val="26"/>
        </w:rPr>
        <w:t>Зейтуллаева</w:t>
      </w:r>
      <w:r w:rsidRPr="00894BB4">
        <w:rPr>
          <w:rFonts w:ascii="Times New Roman" w:hAnsi="Times New Roman" w:cs="Times New Roman"/>
          <w:sz w:val="26"/>
          <w:szCs w:val="26"/>
        </w:rPr>
        <w:t xml:space="preserve"> Эдема Эрнстовича</w:t>
      </w:r>
      <w:r w:rsidRPr="00894BB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894BB4">
        <w:rPr>
          <w:rFonts w:ascii="Times New Roman" w:eastAsia="Times New Roman" w:hAnsi="Times New Roman" w:cs="Times New Roman"/>
          <w:color w:val="auto"/>
          <w:sz w:val="26"/>
          <w:szCs w:val="26"/>
        </w:rPr>
        <w:t>признать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виновным в совершении административного правонарушения, предусмотренного ч. 1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 xml:space="preserve">ст. </w:t>
        </w:r>
      </w:hyperlink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20.25 КоАП РФ, и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назначить ему административное наказание  в виде 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штрафа в размере </w:t>
      </w:r>
      <w:r w:rsidR="001400B4">
        <w:rPr>
          <w:rFonts w:ascii="Times New Roman" w:eastAsia="Times New Roman" w:hAnsi="Times New Roman" w:cs="Times New Roman"/>
          <w:sz w:val="26"/>
          <w:szCs w:val="26"/>
        </w:rPr>
        <w:t>&lt;данные изъяты</w:t>
      </w:r>
      <w:r w:rsidR="001400B4">
        <w:rPr>
          <w:rFonts w:ascii="Times New Roman" w:eastAsia="Times New Roman" w:hAnsi="Times New Roman" w:cs="Times New Roman"/>
          <w:sz w:val="26"/>
          <w:szCs w:val="26"/>
        </w:rPr>
        <w:t>&gt;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рублей.</w:t>
      </w:r>
    </w:p>
    <w:p w:rsidR="00962EFC" w:rsidP="00A1146E">
      <w:pPr>
        <w:widowControl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Указанный штраф подлежит перечислению по следующим реквизитам: </w:t>
      </w:r>
      <w:r w:rsidR="001400B4">
        <w:rPr>
          <w:rFonts w:ascii="Times New Roman" w:eastAsia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>.</w:t>
      </w:r>
    </w:p>
    <w:p w:rsidR="00962EFC" w:rsidP="00A1146E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ригинал документа, свидетельствующего об уплате административного штрафа, лицо, привлеченное к административной ответственности, направляет в 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судебный участок № 30 Белогорского судебного района Республики Крым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.  </w:t>
      </w:r>
    </w:p>
    <w:p w:rsidR="00962EFC" w:rsidP="00A1146E">
      <w:pPr>
        <w:widowControl/>
        <w:tabs>
          <w:tab w:val="left" w:pos="142"/>
        </w:tabs>
        <w:ind w:right="-2" w:firstLine="567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Согласно ч.1 ст.20.25 КоАП РФ </w:t>
      </w:r>
      <w:r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962EFC" w:rsidP="00A1146E">
      <w:pPr>
        <w:widowControl/>
        <w:tabs>
          <w:tab w:val="left" w:pos="142"/>
          <w:tab w:val="left" w:pos="9637"/>
        </w:tabs>
        <w:ind w:right="-2" w:firstLine="567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962EFC" w:rsidP="00A1146E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 30 Белогорского судебного района Республики  Крым в течение десяти суток со дня вручения или получения его копии.</w:t>
      </w:r>
    </w:p>
    <w:p w:rsidR="00962EFC" w:rsidP="00A1146E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62EFC" w:rsidP="00A1146E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51F52" w:rsidRPr="002978EC" w:rsidP="00A1146E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судья:                                                                         А.Ю. Олейников</w:t>
      </w:r>
    </w:p>
    <w:sectPr w:rsidSect="00224BA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FC1"/>
    <w:rsid w:val="000645D4"/>
    <w:rsid w:val="000A2F01"/>
    <w:rsid w:val="000E115D"/>
    <w:rsid w:val="001400B4"/>
    <w:rsid w:val="0019718A"/>
    <w:rsid w:val="001F3B65"/>
    <w:rsid w:val="00224BA8"/>
    <w:rsid w:val="00251F52"/>
    <w:rsid w:val="00256BEB"/>
    <w:rsid w:val="002978EC"/>
    <w:rsid w:val="00380414"/>
    <w:rsid w:val="00596EBA"/>
    <w:rsid w:val="00805C77"/>
    <w:rsid w:val="00894BB4"/>
    <w:rsid w:val="008C084E"/>
    <w:rsid w:val="008C1FC1"/>
    <w:rsid w:val="0091036B"/>
    <w:rsid w:val="00962EFC"/>
    <w:rsid w:val="00A1146E"/>
    <w:rsid w:val="00A2772D"/>
    <w:rsid w:val="00A65D3C"/>
    <w:rsid w:val="00CF1753"/>
    <w:rsid w:val="00D42AF1"/>
    <w:rsid w:val="00DA7616"/>
    <w:rsid w:val="00F01670"/>
    <w:rsid w:val="00F14A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EF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2EFC"/>
    <w:rPr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962E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962EF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">
    <w:name w:val="Основной текст_"/>
    <w:link w:val="1"/>
    <w:locked/>
    <w:rsid w:val="00962EF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962EFC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cnsl">
    <w:name w:val="cnsl"/>
    <w:rsid w:val="000A2F01"/>
  </w:style>
  <w:style w:type="paragraph" w:styleId="BalloonText">
    <w:name w:val="Balloon Text"/>
    <w:basedOn w:val="Normal"/>
    <w:link w:val="a0"/>
    <w:uiPriority w:val="99"/>
    <w:semiHidden/>
    <w:unhideWhenUsed/>
    <w:rsid w:val="002978E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978EC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114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