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77" w:rsidRPr="00F4077B" w:rsidP="00077467">
      <w:pPr>
        <w:ind w:left="-142" w:firstLine="42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</w:t>
      </w:r>
      <w:r w:rsidRPr="00F4077B">
        <w:rPr>
          <w:sz w:val="26"/>
          <w:szCs w:val="26"/>
        </w:rPr>
        <w:t>Дело</w:t>
      </w:r>
      <w:r w:rsidRPr="00F4077B">
        <w:rPr>
          <w:sz w:val="26"/>
          <w:szCs w:val="26"/>
        </w:rPr>
        <w:t xml:space="preserve"> № 5-30-3</w:t>
      </w:r>
      <w:r w:rsidRPr="00F4077B" w:rsidR="00C430CF">
        <w:rPr>
          <w:sz w:val="26"/>
          <w:szCs w:val="26"/>
          <w:lang w:val="ru-RU"/>
        </w:rPr>
        <w:t>40</w:t>
      </w:r>
      <w:r w:rsidRPr="00F4077B">
        <w:rPr>
          <w:sz w:val="26"/>
          <w:szCs w:val="26"/>
        </w:rPr>
        <w:t>/202</w:t>
      </w:r>
      <w:r w:rsidRPr="00F4077B" w:rsidR="00C430CF">
        <w:rPr>
          <w:sz w:val="26"/>
          <w:szCs w:val="26"/>
          <w:lang w:val="ru-RU"/>
        </w:rPr>
        <w:t>3</w:t>
      </w:r>
    </w:p>
    <w:p w:rsidR="00877077" w:rsidRPr="00F4077B" w:rsidP="00077467">
      <w:pPr>
        <w:ind w:left="-142" w:firstLine="425"/>
        <w:jc w:val="both"/>
        <w:rPr>
          <w:sz w:val="26"/>
          <w:szCs w:val="26"/>
        </w:rPr>
      </w:pPr>
    </w:p>
    <w:p w:rsidR="00877077" w:rsidRPr="00F4077B" w:rsidP="00077467">
      <w:pPr>
        <w:ind w:left="-142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</w:t>
      </w:r>
      <w:r w:rsidRPr="00F4077B">
        <w:rPr>
          <w:b/>
          <w:sz w:val="26"/>
          <w:szCs w:val="26"/>
        </w:rPr>
        <w:t>П О С Т А Н О В Л Е Н И Е</w:t>
      </w:r>
    </w:p>
    <w:p w:rsidR="00877077" w:rsidRPr="00F4077B" w:rsidP="00077467">
      <w:pPr>
        <w:ind w:left="-142" w:firstLine="425"/>
        <w:jc w:val="both"/>
        <w:rPr>
          <w:sz w:val="26"/>
          <w:szCs w:val="26"/>
        </w:rPr>
      </w:pPr>
      <w:r w:rsidRPr="00F4077B">
        <w:rPr>
          <w:sz w:val="26"/>
          <w:szCs w:val="26"/>
        </w:rPr>
        <w:t xml:space="preserve">                                                         </w:t>
      </w:r>
    </w:p>
    <w:p w:rsidR="00877077" w:rsidRPr="00F4077B" w:rsidP="00077467">
      <w:pPr>
        <w:ind w:left="-142" w:firstLine="425"/>
        <w:jc w:val="both"/>
        <w:rPr>
          <w:sz w:val="26"/>
          <w:szCs w:val="26"/>
        </w:rPr>
      </w:pPr>
      <w:r w:rsidRPr="00F4077B">
        <w:rPr>
          <w:sz w:val="26"/>
          <w:szCs w:val="26"/>
        </w:rPr>
        <w:t>2</w:t>
      </w:r>
      <w:r w:rsidRPr="00F4077B" w:rsidR="00C430CF">
        <w:rPr>
          <w:sz w:val="26"/>
          <w:szCs w:val="26"/>
          <w:lang w:val="ru-RU"/>
        </w:rPr>
        <w:t>7</w:t>
      </w:r>
      <w:r w:rsidRPr="00F4077B">
        <w:rPr>
          <w:sz w:val="26"/>
          <w:szCs w:val="26"/>
        </w:rPr>
        <w:t xml:space="preserve"> </w:t>
      </w:r>
      <w:r w:rsidRPr="00F4077B" w:rsidR="00C430CF">
        <w:rPr>
          <w:sz w:val="26"/>
          <w:szCs w:val="26"/>
          <w:lang w:val="ru-RU"/>
        </w:rPr>
        <w:t>июля</w:t>
      </w:r>
      <w:r w:rsidRPr="00F4077B">
        <w:rPr>
          <w:sz w:val="26"/>
          <w:szCs w:val="26"/>
        </w:rPr>
        <w:t xml:space="preserve"> 202</w:t>
      </w:r>
      <w:r w:rsidRPr="00F4077B" w:rsidR="00C430CF">
        <w:rPr>
          <w:sz w:val="26"/>
          <w:szCs w:val="26"/>
          <w:lang w:val="ru-RU"/>
        </w:rPr>
        <w:t>3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года</w:t>
      </w:r>
      <w:r w:rsidRPr="00F4077B">
        <w:rPr>
          <w:sz w:val="26"/>
          <w:szCs w:val="26"/>
        </w:rPr>
        <w:t xml:space="preserve"> </w:t>
      </w:r>
      <w:r w:rsidRPr="00F4077B" w:rsidR="0026542F">
        <w:rPr>
          <w:sz w:val="26"/>
          <w:szCs w:val="26"/>
        </w:rPr>
        <w:t xml:space="preserve">                            </w:t>
      </w:r>
      <w:r w:rsidRPr="00F4077B">
        <w:rPr>
          <w:sz w:val="26"/>
          <w:szCs w:val="26"/>
        </w:rPr>
        <w:t xml:space="preserve">                               </w:t>
      </w:r>
      <w:r w:rsidRPr="00F4077B" w:rsidR="00C430CF">
        <w:rPr>
          <w:sz w:val="26"/>
          <w:szCs w:val="26"/>
          <w:lang w:val="ru-RU"/>
        </w:rPr>
        <w:t xml:space="preserve">      </w:t>
      </w:r>
      <w:r w:rsidRPr="00F4077B">
        <w:rPr>
          <w:sz w:val="26"/>
          <w:szCs w:val="26"/>
        </w:rPr>
        <w:t xml:space="preserve">  </w:t>
      </w:r>
      <w:r w:rsidRPr="00F4077B" w:rsidR="0026542F">
        <w:rPr>
          <w:sz w:val="26"/>
          <w:szCs w:val="26"/>
          <w:lang w:val="ru-RU"/>
        </w:rPr>
        <w:t xml:space="preserve">       </w:t>
      </w:r>
      <w:r w:rsidRPr="00F4077B">
        <w:rPr>
          <w:sz w:val="26"/>
          <w:szCs w:val="26"/>
        </w:rPr>
        <w:t xml:space="preserve">        г. </w:t>
      </w:r>
      <w:r w:rsidRPr="00F4077B">
        <w:rPr>
          <w:sz w:val="26"/>
          <w:szCs w:val="26"/>
        </w:rPr>
        <w:t>Белогорск</w:t>
      </w:r>
      <w:r w:rsidRPr="00F4077B">
        <w:rPr>
          <w:sz w:val="26"/>
          <w:szCs w:val="26"/>
        </w:rPr>
        <w:t xml:space="preserve">                                                       </w:t>
      </w:r>
    </w:p>
    <w:p w:rsidR="00B41CDD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>Мировой судья судебного участка №</w:t>
      </w:r>
      <w:r w:rsidRPr="00F4077B" w:rsidR="00A81332">
        <w:rPr>
          <w:color w:val="000000" w:themeColor="text1"/>
          <w:sz w:val="26"/>
          <w:szCs w:val="26"/>
          <w:lang w:val="ru-RU"/>
        </w:rPr>
        <w:t>3</w:t>
      </w:r>
      <w:r w:rsidRPr="00F4077B">
        <w:rPr>
          <w:color w:val="000000" w:themeColor="text1"/>
          <w:sz w:val="26"/>
          <w:szCs w:val="26"/>
          <w:lang w:val="ru-RU"/>
        </w:rPr>
        <w:t>0</w:t>
      </w:r>
      <w:r w:rsidRPr="00F4077B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A81332">
        <w:rPr>
          <w:color w:val="000000" w:themeColor="text1"/>
          <w:sz w:val="26"/>
          <w:szCs w:val="26"/>
          <w:lang w:val="ru-RU"/>
        </w:rPr>
        <w:t>Белогор</w:t>
      </w:r>
      <w:r w:rsidRPr="00F4077B">
        <w:rPr>
          <w:color w:val="000000" w:themeColor="text1"/>
          <w:sz w:val="26"/>
          <w:szCs w:val="26"/>
          <w:lang w:val="ru-RU"/>
        </w:rPr>
        <w:t>ского судебного района (</w:t>
      </w:r>
      <w:r w:rsidRPr="00F4077B" w:rsidR="00A81332">
        <w:rPr>
          <w:color w:val="000000" w:themeColor="text1"/>
          <w:sz w:val="26"/>
          <w:szCs w:val="26"/>
          <w:lang w:val="ru-RU"/>
        </w:rPr>
        <w:t>Белогор</w:t>
      </w:r>
      <w:r w:rsidRPr="00F4077B">
        <w:rPr>
          <w:color w:val="000000" w:themeColor="text1"/>
          <w:sz w:val="26"/>
          <w:szCs w:val="26"/>
          <w:lang w:val="ru-RU"/>
        </w:rPr>
        <w:t>ский муниципальный район</w:t>
      </w:r>
      <w:r w:rsidRPr="00F4077B" w:rsidR="00A81332">
        <w:rPr>
          <w:color w:val="000000" w:themeColor="text1"/>
          <w:sz w:val="26"/>
          <w:szCs w:val="26"/>
          <w:lang w:val="ru-RU"/>
        </w:rPr>
        <w:t xml:space="preserve">) Республики Крым </w:t>
      </w:r>
      <w:r w:rsidRPr="00F4077B">
        <w:rPr>
          <w:color w:val="000000" w:themeColor="text1"/>
          <w:sz w:val="26"/>
          <w:szCs w:val="26"/>
          <w:lang w:val="ru-RU"/>
        </w:rPr>
        <w:t>Олейников А.Ю</w:t>
      </w:r>
      <w:r w:rsidRPr="00F4077B">
        <w:rPr>
          <w:color w:val="000000" w:themeColor="text1"/>
          <w:sz w:val="26"/>
          <w:szCs w:val="26"/>
          <w:lang w:val="ru-RU"/>
        </w:rPr>
        <w:t>., рассмотрев материалы дела об административном правонарушении в отношении</w:t>
      </w:r>
      <w:r w:rsidRPr="00F4077B" w:rsidR="00A71D92">
        <w:rPr>
          <w:color w:val="000000" w:themeColor="text1"/>
          <w:sz w:val="26"/>
          <w:szCs w:val="26"/>
          <w:lang w:val="ru-RU"/>
        </w:rPr>
        <w:t xml:space="preserve"> </w:t>
      </w:r>
    </w:p>
    <w:p w:rsidR="0026542F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sz w:val="26"/>
          <w:szCs w:val="26"/>
        </w:rPr>
        <w:t>Пидкуймух</w:t>
      </w:r>
      <w:r w:rsidR="00C70CCB">
        <w:rPr>
          <w:sz w:val="26"/>
          <w:szCs w:val="26"/>
          <w:lang w:val="ru-RU"/>
        </w:rPr>
        <w:t>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Василия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Валерьевича</w:t>
      </w:r>
      <w:r w:rsidRPr="00F4077B">
        <w:rPr>
          <w:sz w:val="26"/>
          <w:szCs w:val="26"/>
        </w:rPr>
        <w:t xml:space="preserve">,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sz w:val="26"/>
          <w:szCs w:val="26"/>
        </w:rPr>
        <w:t>,</w:t>
      </w:r>
    </w:p>
    <w:p w:rsidR="0072090C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sz w:val="26"/>
          <w:szCs w:val="26"/>
        </w:rPr>
        <w:t xml:space="preserve">о </w:t>
      </w:r>
      <w:r w:rsidRPr="00F4077B">
        <w:rPr>
          <w:sz w:val="26"/>
          <w:szCs w:val="26"/>
        </w:rPr>
        <w:t>привлечении</w:t>
      </w:r>
      <w:r w:rsidRPr="00F4077B">
        <w:rPr>
          <w:sz w:val="26"/>
          <w:szCs w:val="26"/>
        </w:rPr>
        <w:t xml:space="preserve"> к </w:t>
      </w:r>
      <w:r w:rsidRPr="00F4077B">
        <w:rPr>
          <w:sz w:val="26"/>
          <w:szCs w:val="26"/>
        </w:rPr>
        <w:t>административной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ответственности</w:t>
      </w:r>
      <w:r w:rsidRPr="00F4077B">
        <w:rPr>
          <w:sz w:val="26"/>
          <w:szCs w:val="26"/>
        </w:rPr>
        <w:t xml:space="preserve"> по </w:t>
      </w:r>
      <w:r w:rsidRPr="00F4077B">
        <w:rPr>
          <w:sz w:val="26"/>
          <w:szCs w:val="26"/>
          <w:lang w:val="ru-RU"/>
        </w:rPr>
        <w:t xml:space="preserve">ч. 4 </w:t>
      </w:r>
      <w:r w:rsidRPr="00F4077B">
        <w:rPr>
          <w:sz w:val="26"/>
          <w:szCs w:val="26"/>
        </w:rPr>
        <w:t>ст.</w:t>
      </w:r>
      <w:r w:rsidRPr="00F4077B">
        <w:rPr>
          <w:sz w:val="26"/>
          <w:szCs w:val="26"/>
          <w:lang w:val="ru-RU"/>
        </w:rPr>
        <w:t xml:space="preserve"> 12.7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КоАП</w:t>
      </w:r>
      <w:r w:rsidRPr="00F4077B">
        <w:rPr>
          <w:sz w:val="26"/>
          <w:szCs w:val="26"/>
        </w:rPr>
        <w:t xml:space="preserve"> РФ, </w:t>
      </w:r>
    </w:p>
    <w:p w:rsidR="00DF1DF9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</w:p>
    <w:p w:rsidR="00903184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                                                   </w:t>
      </w:r>
      <w:r w:rsidRPr="00F4077B">
        <w:rPr>
          <w:color w:val="000000" w:themeColor="text1"/>
          <w:sz w:val="26"/>
          <w:szCs w:val="26"/>
          <w:lang w:val="ru-RU"/>
        </w:rPr>
        <w:t>УСТАНОВИЛ:</w:t>
      </w:r>
    </w:p>
    <w:p w:rsidR="00877077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</w:p>
    <w:p w:rsidR="00DF1DF9" w:rsidRPr="00F4077B" w:rsidP="00077467">
      <w:pPr>
        <w:keepNext/>
        <w:keepLines/>
        <w:shd w:val="clear" w:color="auto" w:fill="FFFFFF"/>
        <w:ind w:left="-142" w:firstLine="425"/>
        <w:jc w:val="both"/>
        <w:rPr>
          <w:bCs/>
          <w:sz w:val="26"/>
          <w:szCs w:val="26"/>
          <w:lang w:val="ru-RU" w:eastAsia="en-US"/>
        </w:rPr>
      </w:pPr>
      <w:r w:rsidRPr="00F4077B">
        <w:rPr>
          <w:bCs/>
          <w:sz w:val="26"/>
          <w:szCs w:val="26"/>
          <w:lang w:eastAsia="en-US"/>
        </w:rPr>
        <w:t xml:space="preserve">приговором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="00DB2197">
        <w:rPr>
          <w:sz w:val="26"/>
          <w:szCs w:val="26"/>
          <w:lang w:val="ru-RU"/>
        </w:rPr>
        <w:t xml:space="preserve"> </w:t>
      </w:r>
      <w:r w:rsidRPr="00F4077B">
        <w:rPr>
          <w:bCs/>
          <w:sz w:val="26"/>
          <w:szCs w:val="26"/>
          <w:lang w:eastAsia="en-US"/>
        </w:rPr>
        <w:t xml:space="preserve">от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bCs/>
          <w:sz w:val="26"/>
          <w:szCs w:val="26"/>
          <w:lang w:eastAsia="en-US"/>
        </w:rPr>
        <w:t>года</w:t>
      </w:r>
      <w:r w:rsidRPr="00F4077B">
        <w:rPr>
          <w:bCs/>
          <w:sz w:val="26"/>
          <w:szCs w:val="26"/>
          <w:lang w:eastAsia="en-US"/>
        </w:rPr>
        <w:t xml:space="preserve">, </w:t>
      </w:r>
      <w:r w:rsidRPr="00F4077B">
        <w:rPr>
          <w:bCs/>
          <w:sz w:val="26"/>
          <w:szCs w:val="26"/>
          <w:lang w:val="x-none" w:eastAsia="en-US"/>
        </w:rPr>
        <w:t>вступи</w:t>
      </w:r>
      <w:r w:rsidRPr="00F4077B">
        <w:rPr>
          <w:bCs/>
          <w:sz w:val="26"/>
          <w:szCs w:val="26"/>
          <w:lang w:eastAsia="en-US"/>
        </w:rPr>
        <w:t>вшим</w:t>
      </w:r>
      <w:r w:rsidRPr="00F4077B">
        <w:rPr>
          <w:bCs/>
          <w:sz w:val="26"/>
          <w:szCs w:val="26"/>
          <w:lang w:val="x-none" w:eastAsia="en-US"/>
        </w:rPr>
        <w:t xml:space="preserve"> в законную силу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bCs/>
          <w:sz w:val="26"/>
          <w:szCs w:val="26"/>
          <w:lang w:val="x-none" w:eastAsia="en-US"/>
        </w:rPr>
        <w:t>г.</w:t>
      </w:r>
      <w:r w:rsidRPr="00F4077B">
        <w:rPr>
          <w:bCs/>
          <w:sz w:val="26"/>
          <w:szCs w:val="26"/>
          <w:lang w:eastAsia="en-US"/>
        </w:rPr>
        <w:t xml:space="preserve">, </w:t>
      </w:r>
      <w:r w:rsidRPr="00F4077B">
        <w:rPr>
          <w:sz w:val="26"/>
          <w:szCs w:val="26"/>
        </w:rPr>
        <w:t>Пидкуймуха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  <w:lang w:val="ru-RU"/>
        </w:rPr>
        <w:t xml:space="preserve">В.В. </w:t>
      </w:r>
      <w:r w:rsidRPr="00F4077B">
        <w:rPr>
          <w:bCs/>
          <w:sz w:val="26"/>
          <w:szCs w:val="26"/>
          <w:lang w:eastAsia="en-US"/>
        </w:rPr>
        <w:t>осужден</w:t>
      </w:r>
      <w:r w:rsidRPr="00F4077B">
        <w:rPr>
          <w:bCs/>
          <w:sz w:val="26"/>
          <w:szCs w:val="26"/>
          <w:lang w:eastAsia="en-US"/>
        </w:rPr>
        <w:t xml:space="preserve"> по</w:t>
      </w:r>
      <w:r w:rsidRPr="00F4077B">
        <w:rPr>
          <w:bCs/>
          <w:sz w:val="26"/>
          <w:szCs w:val="26"/>
          <w:lang w:val="x-none" w:eastAsia="en-US"/>
        </w:rPr>
        <w:t xml:space="preserve">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="00DB2197">
        <w:rPr>
          <w:sz w:val="26"/>
          <w:szCs w:val="26"/>
          <w:lang w:val="ru-RU"/>
        </w:rPr>
        <w:t xml:space="preserve"> </w:t>
      </w:r>
      <w:r w:rsidRPr="00F4077B">
        <w:rPr>
          <w:bCs/>
          <w:sz w:val="26"/>
          <w:szCs w:val="26"/>
          <w:lang w:eastAsia="en-US"/>
        </w:rPr>
        <w:t xml:space="preserve">УК </w:t>
      </w:r>
      <w:r w:rsidRPr="00F4077B">
        <w:rPr>
          <w:bCs/>
          <w:sz w:val="26"/>
          <w:szCs w:val="26"/>
          <w:lang w:val="x-none" w:eastAsia="en-US"/>
        </w:rPr>
        <w:t>РФ</w:t>
      </w:r>
      <w:r w:rsidRPr="00F4077B">
        <w:rPr>
          <w:bCs/>
          <w:sz w:val="26"/>
          <w:szCs w:val="26"/>
          <w:lang w:eastAsia="en-US"/>
        </w:rPr>
        <w:t xml:space="preserve"> к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="00DB2197">
        <w:rPr>
          <w:sz w:val="26"/>
          <w:szCs w:val="26"/>
          <w:lang w:val="ru-RU"/>
        </w:rPr>
        <w:t xml:space="preserve"> </w:t>
      </w:r>
      <w:r w:rsidRPr="00F4077B">
        <w:rPr>
          <w:bCs/>
          <w:sz w:val="26"/>
          <w:szCs w:val="26"/>
          <w:lang w:val="ru-RU" w:eastAsia="en-US"/>
        </w:rPr>
        <w:t>часам обязательных работ</w:t>
      </w:r>
      <w:r w:rsidRPr="00F4077B">
        <w:rPr>
          <w:bCs/>
          <w:sz w:val="26"/>
          <w:szCs w:val="26"/>
          <w:lang w:eastAsia="en-US"/>
        </w:rPr>
        <w:t xml:space="preserve">, с </w:t>
      </w:r>
      <w:r w:rsidRPr="00F4077B">
        <w:rPr>
          <w:bCs/>
          <w:sz w:val="26"/>
          <w:szCs w:val="26"/>
          <w:lang w:eastAsia="en-US"/>
        </w:rPr>
        <w:t>лишением</w:t>
      </w:r>
      <w:r w:rsidRPr="00F4077B">
        <w:rPr>
          <w:bCs/>
          <w:sz w:val="26"/>
          <w:szCs w:val="26"/>
          <w:lang w:eastAsia="en-US"/>
        </w:rPr>
        <w:t xml:space="preserve"> права </w:t>
      </w:r>
      <w:r w:rsidRPr="00F4077B">
        <w:rPr>
          <w:bCs/>
          <w:sz w:val="26"/>
          <w:szCs w:val="26"/>
          <w:lang w:eastAsia="en-US"/>
        </w:rPr>
        <w:t>заниматься</w:t>
      </w:r>
      <w:r w:rsidRPr="00F4077B">
        <w:rPr>
          <w:bCs/>
          <w:sz w:val="26"/>
          <w:szCs w:val="26"/>
          <w:lang w:eastAsia="en-US"/>
        </w:rPr>
        <w:t xml:space="preserve"> </w:t>
      </w:r>
      <w:r w:rsidRPr="00F4077B">
        <w:rPr>
          <w:bCs/>
          <w:sz w:val="26"/>
          <w:szCs w:val="26"/>
          <w:lang w:eastAsia="en-US"/>
        </w:rPr>
        <w:t>деятельностью</w:t>
      </w:r>
      <w:r w:rsidRPr="00F4077B">
        <w:rPr>
          <w:bCs/>
          <w:sz w:val="26"/>
          <w:szCs w:val="26"/>
          <w:lang w:eastAsia="en-US"/>
        </w:rPr>
        <w:t xml:space="preserve">, </w:t>
      </w:r>
      <w:r w:rsidRPr="00F4077B">
        <w:rPr>
          <w:bCs/>
          <w:sz w:val="26"/>
          <w:szCs w:val="26"/>
          <w:lang w:eastAsia="en-US"/>
        </w:rPr>
        <w:t>связанной</w:t>
      </w:r>
      <w:r w:rsidRPr="00F4077B">
        <w:rPr>
          <w:bCs/>
          <w:sz w:val="26"/>
          <w:szCs w:val="26"/>
          <w:lang w:eastAsia="en-US"/>
        </w:rPr>
        <w:t xml:space="preserve"> с </w:t>
      </w:r>
      <w:r w:rsidRPr="00F4077B">
        <w:rPr>
          <w:bCs/>
          <w:sz w:val="26"/>
          <w:szCs w:val="26"/>
          <w:lang w:eastAsia="en-US"/>
        </w:rPr>
        <w:t>управлением</w:t>
      </w:r>
      <w:r w:rsidRPr="00F4077B">
        <w:rPr>
          <w:bCs/>
          <w:sz w:val="26"/>
          <w:szCs w:val="26"/>
          <w:lang w:eastAsia="en-US"/>
        </w:rPr>
        <w:t xml:space="preserve"> </w:t>
      </w:r>
      <w:r w:rsidRPr="00F4077B">
        <w:rPr>
          <w:bCs/>
          <w:sz w:val="26"/>
          <w:szCs w:val="26"/>
          <w:lang w:eastAsia="en-US"/>
        </w:rPr>
        <w:t>транспортными</w:t>
      </w:r>
      <w:r w:rsidRPr="00F4077B">
        <w:rPr>
          <w:bCs/>
          <w:sz w:val="26"/>
          <w:szCs w:val="26"/>
          <w:lang w:eastAsia="en-US"/>
        </w:rPr>
        <w:t xml:space="preserve"> </w:t>
      </w:r>
      <w:r w:rsidRPr="00F4077B">
        <w:rPr>
          <w:bCs/>
          <w:sz w:val="26"/>
          <w:szCs w:val="26"/>
          <w:lang w:eastAsia="en-US"/>
        </w:rPr>
        <w:t>средствами</w:t>
      </w:r>
      <w:r w:rsidRPr="00F4077B">
        <w:rPr>
          <w:bCs/>
          <w:sz w:val="26"/>
          <w:szCs w:val="26"/>
          <w:lang w:eastAsia="en-US"/>
        </w:rPr>
        <w:t xml:space="preserve">, </w:t>
      </w:r>
      <w:r w:rsidRPr="00F4077B">
        <w:rPr>
          <w:bCs/>
          <w:sz w:val="26"/>
          <w:szCs w:val="26"/>
          <w:lang w:eastAsia="en-US"/>
        </w:rPr>
        <w:t>сроком</w:t>
      </w:r>
      <w:r w:rsidRPr="00F4077B">
        <w:rPr>
          <w:bCs/>
          <w:sz w:val="26"/>
          <w:szCs w:val="26"/>
          <w:lang w:eastAsia="en-US"/>
        </w:rPr>
        <w:t xml:space="preserve"> </w:t>
      </w:r>
      <w:r w:rsidR="00DB2197">
        <w:rPr>
          <w:bCs/>
          <w:sz w:val="26"/>
          <w:szCs w:val="26"/>
          <w:lang w:val="ru-RU" w:eastAsia="en-US"/>
        </w:rPr>
        <w:t xml:space="preserve">на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bCs/>
          <w:sz w:val="26"/>
          <w:szCs w:val="26"/>
          <w:lang w:eastAsia="en-US"/>
        </w:rPr>
        <w:t xml:space="preserve">. </w:t>
      </w:r>
    </w:p>
    <w:p w:rsidR="00E8301D" w:rsidRPr="00F4077B" w:rsidP="00077467">
      <w:pPr>
        <w:autoSpaceDE w:val="0"/>
        <w:autoSpaceDN w:val="0"/>
        <w:adjustRightInd w:val="0"/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F4077B" w:rsidR="0026542F">
        <w:rPr>
          <w:color w:val="000000" w:themeColor="text1"/>
          <w:sz w:val="26"/>
          <w:szCs w:val="26"/>
          <w:lang w:val="ru-RU"/>
        </w:rPr>
        <w:t xml:space="preserve">г. 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F4077B" w:rsidR="0026542F">
        <w:rPr>
          <w:color w:val="000000" w:themeColor="text1"/>
          <w:sz w:val="26"/>
          <w:szCs w:val="26"/>
          <w:lang w:val="ru-RU"/>
        </w:rPr>
        <w:t xml:space="preserve">мин. </w:t>
      </w:r>
      <w:r w:rsidRPr="00F4077B" w:rsidR="00C430CF">
        <w:rPr>
          <w:sz w:val="26"/>
          <w:szCs w:val="26"/>
        </w:rPr>
        <w:t>Пидкуймуха</w:t>
      </w:r>
      <w:r w:rsidRPr="00F4077B" w:rsidR="00C430CF">
        <w:rPr>
          <w:sz w:val="26"/>
          <w:szCs w:val="26"/>
          <w:lang w:val="ru-RU"/>
        </w:rPr>
        <w:t xml:space="preserve"> В.В.</w:t>
      </w:r>
      <w:r w:rsidRPr="00F4077B" w:rsidR="007E7D4C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3049CA">
        <w:rPr>
          <w:color w:val="000000" w:themeColor="text1"/>
          <w:sz w:val="26"/>
          <w:szCs w:val="26"/>
          <w:lang w:val="ru-RU"/>
        </w:rPr>
        <w:t xml:space="preserve">на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F4077B" w:rsidR="002C3641">
        <w:rPr>
          <w:color w:val="000000" w:themeColor="text1"/>
          <w:sz w:val="26"/>
          <w:szCs w:val="26"/>
          <w:lang w:val="ru-RU"/>
        </w:rPr>
        <w:t xml:space="preserve">, </w:t>
      </w:r>
      <w:r w:rsidRPr="00F4077B" w:rsidR="007B313C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в нарушение </w:t>
      </w:r>
      <w:hyperlink r:id="rId5" w:history="1">
        <w:r w:rsidRPr="00F4077B" w:rsidR="007B313C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>пункта 2.1.1</w:t>
        </w:r>
      </w:hyperlink>
      <w:r w:rsidRPr="00F4077B" w:rsidR="007B313C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Правил дорожного движения Российской Федерации,</w:t>
      </w:r>
      <w:r w:rsidRPr="00F4077B" w:rsidR="007B313C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2C3641">
        <w:rPr>
          <w:color w:val="000000" w:themeColor="text1"/>
          <w:sz w:val="26"/>
          <w:szCs w:val="26"/>
          <w:lang w:val="ru-RU"/>
        </w:rPr>
        <w:t>повторно</w:t>
      </w:r>
      <w:r w:rsidRPr="00F4077B" w:rsidR="001F285B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3049CA">
        <w:rPr>
          <w:color w:val="000000" w:themeColor="text1"/>
          <w:sz w:val="26"/>
          <w:szCs w:val="26"/>
          <w:lang w:val="ru-RU"/>
        </w:rPr>
        <w:t>управлял транспортным средством</w:t>
      </w:r>
      <w:r w:rsidRPr="00F4077B" w:rsidR="00704612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BC6A4B">
        <w:rPr>
          <w:color w:val="000000" w:themeColor="text1"/>
          <w:sz w:val="26"/>
          <w:szCs w:val="26"/>
          <w:lang w:val="ru-RU"/>
        </w:rPr>
        <w:t xml:space="preserve">–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F4077B" w:rsidR="00E71566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C430CF">
        <w:rPr>
          <w:color w:val="000000" w:themeColor="text1"/>
          <w:sz w:val="26"/>
          <w:szCs w:val="26"/>
          <w:lang w:val="ru-RU"/>
        </w:rPr>
        <w:t>без</w:t>
      </w:r>
      <w:r w:rsidRPr="00F4077B" w:rsidR="00394231">
        <w:rPr>
          <w:color w:val="000000" w:themeColor="text1"/>
          <w:sz w:val="26"/>
          <w:szCs w:val="26"/>
          <w:lang w:val="ru-RU"/>
        </w:rPr>
        <w:t xml:space="preserve"> </w:t>
      </w:r>
      <w:r w:rsidR="00770B4C">
        <w:rPr>
          <w:color w:val="000000" w:themeColor="text1"/>
          <w:sz w:val="26"/>
          <w:szCs w:val="26"/>
          <w:lang w:val="ru-RU"/>
        </w:rPr>
        <w:t xml:space="preserve">государственных </w:t>
      </w:r>
      <w:r w:rsidRPr="00F4077B" w:rsidR="00394231">
        <w:rPr>
          <w:color w:val="000000" w:themeColor="text1"/>
          <w:sz w:val="26"/>
          <w:szCs w:val="26"/>
          <w:lang w:val="ru-RU"/>
        </w:rPr>
        <w:t>регистрационны</w:t>
      </w:r>
      <w:r w:rsidRPr="00F4077B" w:rsidR="00C430CF">
        <w:rPr>
          <w:color w:val="000000" w:themeColor="text1"/>
          <w:sz w:val="26"/>
          <w:szCs w:val="26"/>
          <w:lang w:val="ru-RU"/>
        </w:rPr>
        <w:t>х</w:t>
      </w:r>
      <w:r w:rsidRPr="00F4077B" w:rsidR="00394231">
        <w:rPr>
          <w:color w:val="000000" w:themeColor="text1"/>
          <w:sz w:val="26"/>
          <w:szCs w:val="26"/>
          <w:lang w:val="ru-RU"/>
        </w:rPr>
        <w:t xml:space="preserve"> знако</w:t>
      </w:r>
      <w:r w:rsidRPr="00F4077B" w:rsidR="00C430CF">
        <w:rPr>
          <w:color w:val="000000" w:themeColor="text1"/>
          <w:sz w:val="26"/>
          <w:szCs w:val="26"/>
          <w:lang w:val="ru-RU"/>
        </w:rPr>
        <w:t>в</w:t>
      </w:r>
      <w:r w:rsidRPr="00F4077B" w:rsidR="009B2DEC">
        <w:rPr>
          <w:color w:val="000000" w:themeColor="text1"/>
          <w:sz w:val="26"/>
          <w:szCs w:val="26"/>
          <w:lang w:val="ru-RU"/>
        </w:rPr>
        <w:t xml:space="preserve">, будучи </w:t>
      </w:r>
      <w:r w:rsidRPr="00F4077B" w:rsidR="009B2DEC">
        <w:rPr>
          <w:color w:val="000000" w:themeColor="text1"/>
          <w:sz w:val="26"/>
          <w:szCs w:val="26"/>
          <w:lang w:val="ru-RU"/>
        </w:rPr>
        <w:t>лишенным</w:t>
      </w:r>
      <w:r w:rsidRPr="00F4077B" w:rsidR="009B2DEC">
        <w:rPr>
          <w:color w:val="000000" w:themeColor="text1"/>
          <w:sz w:val="26"/>
          <w:szCs w:val="26"/>
          <w:lang w:val="ru-RU"/>
        </w:rPr>
        <w:t xml:space="preserve"> права управления транспортными средствами, при этом д</w:t>
      </w:r>
      <w:r w:rsidRPr="00F4077B" w:rsidR="00892F6E">
        <w:rPr>
          <w:color w:val="000000" w:themeColor="text1"/>
          <w:sz w:val="26"/>
          <w:szCs w:val="26"/>
          <w:lang w:val="ru-RU"/>
        </w:rPr>
        <w:t xml:space="preserve">ействия </w:t>
      </w:r>
      <w:r w:rsidRPr="00F4077B" w:rsidR="00C430CF">
        <w:rPr>
          <w:sz w:val="26"/>
          <w:szCs w:val="26"/>
        </w:rPr>
        <w:t>Пидкуймух</w:t>
      </w:r>
      <w:r w:rsidRPr="00F4077B" w:rsidR="00C430CF">
        <w:rPr>
          <w:sz w:val="26"/>
          <w:szCs w:val="26"/>
          <w:lang w:val="ru-RU"/>
        </w:rPr>
        <w:t>и В.В.</w:t>
      </w:r>
      <w:r w:rsidRPr="00F4077B" w:rsidR="00892F6E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9B2DEC">
        <w:rPr>
          <w:color w:val="000000" w:themeColor="text1"/>
          <w:sz w:val="26"/>
          <w:szCs w:val="26"/>
          <w:lang w:val="ru-RU"/>
        </w:rPr>
        <w:t>не содержат признаков уголовно наказуемого деяния.</w:t>
      </w:r>
    </w:p>
    <w:p w:rsidR="00D5414E" w:rsidRPr="00F4077B" w:rsidP="00077467">
      <w:pPr>
        <w:shd w:val="clear" w:color="auto" w:fill="FFFFFF"/>
        <w:ind w:left="-142" w:firstLine="425"/>
        <w:jc w:val="both"/>
        <w:rPr>
          <w:sz w:val="26"/>
          <w:szCs w:val="26"/>
        </w:rPr>
      </w:pPr>
      <w:r w:rsidRPr="00F4077B">
        <w:rPr>
          <w:sz w:val="26"/>
          <w:szCs w:val="26"/>
        </w:rPr>
        <w:t xml:space="preserve">Права, </w:t>
      </w:r>
      <w:r w:rsidRPr="00F4077B">
        <w:rPr>
          <w:sz w:val="26"/>
          <w:szCs w:val="26"/>
        </w:rPr>
        <w:t>предусмотренные</w:t>
      </w:r>
      <w:r w:rsidRPr="00F4077B">
        <w:rPr>
          <w:sz w:val="26"/>
          <w:szCs w:val="26"/>
        </w:rPr>
        <w:t xml:space="preserve"> ст.25.1 </w:t>
      </w:r>
      <w:r w:rsidRPr="00F4077B">
        <w:rPr>
          <w:sz w:val="26"/>
          <w:szCs w:val="26"/>
        </w:rPr>
        <w:t>КоАП</w:t>
      </w:r>
      <w:r w:rsidRPr="00F4077B">
        <w:rPr>
          <w:sz w:val="26"/>
          <w:szCs w:val="26"/>
        </w:rPr>
        <w:t xml:space="preserve"> РФ, ст. 51 </w:t>
      </w:r>
      <w:r w:rsidRPr="00F4077B">
        <w:rPr>
          <w:sz w:val="26"/>
          <w:szCs w:val="26"/>
        </w:rPr>
        <w:t>Конституции</w:t>
      </w:r>
      <w:r w:rsidRPr="00F4077B">
        <w:rPr>
          <w:sz w:val="26"/>
          <w:szCs w:val="26"/>
        </w:rPr>
        <w:t xml:space="preserve"> РФ, </w:t>
      </w:r>
      <w:r w:rsidRPr="00F4077B">
        <w:rPr>
          <w:sz w:val="26"/>
          <w:szCs w:val="26"/>
        </w:rPr>
        <w:t>Пидкуймух</w:t>
      </w:r>
      <w:r w:rsidRPr="00F4077B">
        <w:rPr>
          <w:sz w:val="26"/>
          <w:szCs w:val="26"/>
          <w:lang w:val="ru-RU"/>
        </w:rPr>
        <w:t>е В.В.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были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разъяснены</w:t>
      </w:r>
      <w:r w:rsidRPr="00F4077B">
        <w:rPr>
          <w:sz w:val="26"/>
          <w:szCs w:val="26"/>
        </w:rPr>
        <w:t xml:space="preserve"> и </w:t>
      </w:r>
      <w:r w:rsidRPr="00F4077B">
        <w:rPr>
          <w:sz w:val="26"/>
          <w:szCs w:val="26"/>
        </w:rPr>
        <w:t>понятны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отводов</w:t>
      </w:r>
      <w:r w:rsidRPr="00F4077B">
        <w:rPr>
          <w:sz w:val="26"/>
          <w:szCs w:val="26"/>
        </w:rPr>
        <w:t xml:space="preserve">, он не </w:t>
      </w:r>
      <w:r w:rsidRPr="00F4077B">
        <w:rPr>
          <w:sz w:val="26"/>
          <w:szCs w:val="26"/>
        </w:rPr>
        <w:t>заявил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указал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что</w:t>
      </w:r>
      <w:r w:rsidRPr="00F4077B">
        <w:rPr>
          <w:sz w:val="26"/>
          <w:szCs w:val="26"/>
        </w:rPr>
        <w:t xml:space="preserve"> в услугах </w:t>
      </w:r>
      <w:r w:rsidRPr="00F4077B">
        <w:rPr>
          <w:sz w:val="26"/>
          <w:szCs w:val="26"/>
        </w:rPr>
        <w:t>защитника</w:t>
      </w:r>
      <w:r w:rsidRPr="00F4077B">
        <w:rPr>
          <w:sz w:val="26"/>
          <w:szCs w:val="26"/>
        </w:rPr>
        <w:t xml:space="preserve"> и </w:t>
      </w:r>
      <w:r w:rsidRPr="00F4077B">
        <w:rPr>
          <w:sz w:val="26"/>
          <w:szCs w:val="26"/>
        </w:rPr>
        <w:t>переводчика</w:t>
      </w:r>
      <w:r w:rsidRPr="00F4077B">
        <w:rPr>
          <w:sz w:val="26"/>
          <w:szCs w:val="26"/>
        </w:rPr>
        <w:t xml:space="preserve"> не </w:t>
      </w:r>
      <w:r w:rsidRPr="00F4077B">
        <w:rPr>
          <w:sz w:val="26"/>
          <w:szCs w:val="26"/>
        </w:rPr>
        <w:t>нуждается</w:t>
      </w:r>
      <w:r w:rsidRPr="00F4077B">
        <w:rPr>
          <w:sz w:val="26"/>
          <w:szCs w:val="26"/>
        </w:rPr>
        <w:t>.</w:t>
      </w:r>
    </w:p>
    <w:p w:rsidR="00D5414E" w:rsidRPr="00F4077B" w:rsidP="00077467">
      <w:pPr>
        <w:ind w:left="-142" w:firstLine="425"/>
        <w:jc w:val="both"/>
        <w:rPr>
          <w:rStyle w:val="cnsl"/>
          <w:sz w:val="26"/>
          <w:szCs w:val="26"/>
          <w:shd w:val="clear" w:color="auto" w:fill="FFFFFF"/>
        </w:rPr>
      </w:pPr>
      <w:r w:rsidRPr="00F4077B">
        <w:rPr>
          <w:rStyle w:val="cnsl"/>
          <w:sz w:val="26"/>
          <w:szCs w:val="26"/>
          <w:shd w:val="clear" w:color="auto" w:fill="FFFFFF"/>
        </w:rPr>
        <w:t xml:space="preserve">В </w:t>
      </w:r>
      <w:r w:rsidRPr="00F4077B">
        <w:rPr>
          <w:rStyle w:val="cnsl"/>
          <w:sz w:val="26"/>
          <w:szCs w:val="26"/>
          <w:shd w:val="clear" w:color="auto" w:fill="FFFFFF"/>
        </w:rPr>
        <w:t>судебном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заседании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sz w:val="26"/>
          <w:szCs w:val="26"/>
        </w:rPr>
        <w:t>Пидкуймуха</w:t>
      </w:r>
      <w:r w:rsidRPr="00F4077B">
        <w:rPr>
          <w:sz w:val="26"/>
          <w:szCs w:val="26"/>
          <w:lang w:val="ru-RU"/>
        </w:rPr>
        <w:t xml:space="preserve"> В.В.</w:t>
      </w:r>
      <w:r w:rsidRPr="00F4077B">
        <w:rPr>
          <w:sz w:val="26"/>
          <w:szCs w:val="26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 xml:space="preserve">свою вину в </w:t>
      </w:r>
      <w:r w:rsidRPr="00F4077B">
        <w:rPr>
          <w:rStyle w:val="cnsl"/>
          <w:sz w:val="26"/>
          <w:szCs w:val="26"/>
          <w:shd w:val="clear" w:color="auto" w:fill="FFFFFF"/>
        </w:rPr>
        <w:t>совершении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административного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правонарушения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признал</w:t>
      </w:r>
      <w:r w:rsidRPr="00F4077B">
        <w:rPr>
          <w:rStyle w:val="cnsl"/>
          <w:sz w:val="26"/>
          <w:szCs w:val="26"/>
          <w:shd w:val="clear" w:color="auto" w:fill="FFFFFF"/>
        </w:rPr>
        <w:t xml:space="preserve">, </w:t>
      </w:r>
      <w:r w:rsidRPr="00F4077B">
        <w:rPr>
          <w:rStyle w:val="cnsl"/>
          <w:sz w:val="26"/>
          <w:szCs w:val="26"/>
          <w:shd w:val="clear" w:color="auto" w:fill="FFFFFF"/>
        </w:rPr>
        <w:t>подтвердил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color w:val="000000" w:themeColor="text1"/>
          <w:sz w:val="26"/>
          <w:szCs w:val="26"/>
          <w:lang w:val="ru-RU"/>
        </w:rPr>
        <w:t>повторное управление транспортным средством</w:t>
      </w:r>
      <w:r w:rsidRPr="00F4077B">
        <w:rPr>
          <w:rStyle w:val="cnsl"/>
          <w:sz w:val="26"/>
          <w:szCs w:val="26"/>
        </w:rPr>
        <w:t xml:space="preserve">, </w:t>
      </w:r>
      <w:r w:rsidRPr="00F4077B">
        <w:rPr>
          <w:color w:val="000000" w:themeColor="text1"/>
          <w:sz w:val="26"/>
          <w:szCs w:val="26"/>
          <w:lang w:val="ru-RU"/>
        </w:rPr>
        <w:t>будучи лишенным права управления транспортными средствами</w:t>
      </w:r>
      <w:r w:rsidRPr="00F4077B">
        <w:rPr>
          <w:rStyle w:val="cnsl"/>
          <w:sz w:val="26"/>
          <w:szCs w:val="26"/>
          <w:shd w:val="clear" w:color="auto" w:fill="FFFFFF"/>
          <w:lang w:val="ru-RU"/>
        </w:rPr>
        <w:t xml:space="preserve">, </w:t>
      </w:r>
      <w:r w:rsidRPr="00F4077B">
        <w:rPr>
          <w:rStyle w:val="cnsl"/>
          <w:sz w:val="26"/>
          <w:szCs w:val="26"/>
          <w:shd w:val="clear" w:color="auto" w:fill="FFFFFF"/>
        </w:rPr>
        <w:t xml:space="preserve">в </w:t>
      </w:r>
      <w:r w:rsidRPr="00F4077B">
        <w:rPr>
          <w:rStyle w:val="cnsl"/>
          <w:sz w:val="26"/>
          <w:szCs w:val="26"/>
          <w:shd w:val="clear" w:color="auto" w:fill="FFFFFF"/>
        </w:rPr>
        <w:t>содеянном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раскаялся</w:t>
      </w:r>
      <w:r w:rsidRPr="00F4077B">
        <w:rPr>
          <w:rStyle w:val="cnsl"/>
          <w:sz w:val="26"/>
          <w:szCs w:val="26"/>
          <w:shd w:val="clear" w:color="auto" w:fill="FFFFFF"/>
        </w:rPr>
        <w:t xml:space="preserve">, о </w:t>
      </w:r>
      <w:r w:rsidRPr="00F4077B">
        <w:rPr>
          <w:rStyle w:val="cnsl"/>
          <w:sz w:val="26"/>
          <w:szCs w:val="26"/>
          <w:shd w:val="clear" w:color="auto" w:fill="FFFFFF"/>
        </w:rPr>
        <w:t>чем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представил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письменное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заявление</w:t>
      </w:r>
      <w:r w:rsidRPr="00F4077B">
        <w:rPr>
          <w:rStyle w:val="cnsl"/>
          <w:sz w:val="26"/>
          <w:szCs w:val="26"/>
          <w:shd w:val="clear" w:color="auto" w:fill="FFFFFF"/>
        </w:rPr>
        <w:t xml:space="preserve">, </w:t>
      </w:r>
      <w:r w:rsidRPr="00F4077B">
        <w:rPr>
          <w:rStyle w:val="cnsl"/>
          <w:sz w:val="26"/>
          <w:szCs w:val="26"/>
          <w:shd w:val="clear" w:color="auto" w:fill="FFFFFF"/>
        </w:rPr>
        <w:t>которое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было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приобщено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к </w:t>
      </w:r>
      <w:r w:rsidRPr="00F4077B">
        <w:rPr>
          <w:rStyle w:val="cnsl"/>
          <w:sz w:val="26"/>
          <w:szCs w:val="26"/>
          <w:shd w:val="clear" w:color="auto" w:fill="FFFFFF"/>
        </w:rPr>
        <w:t>материалам</w:t>
      </w:r>
      <w:r w:rsidRPr="00F4077B">
        <w:rPr>
          <w:rStyle w:val="cnsl"/>
          <w:sz w:val="26"/>
          <w:szCs w:val="26"/>
          <w:shd w:val="clear" w:color="auto" w:fill="FFFFFF"/>
        </w:rPr>
        <w:t xml:space="preserve"> </w:t>
      </w:r>
      <w:r w:rsidRPr="00F4077B">
        <w:rPr>
          <w:rStyle w:val="cnsl"/>
          <w:sz w:val="26"/>
          <w:szCs w:val="26"/>
          <w:shd w:val="clear" w:color="auto" w:fill="FFFFFF"/>
        </w:rPr>
        <w:t>дела</w:t>
      </w:r>
      <w:r w:rsidRPr="00F4077B">
        <w:rPr>
          <w:rStyle w:val="cnsl"/>
          <w:sz w:val="26"/>
          <w:szCs w:val="26"/>
          <w:shd w:val="clear" w:color="auto" w:fill="FFFFFF"/>
        </w:rPr>
        <w:t xml:space="preserve">. </w:t>
      </w:r>
    </w:p>
    <w:p w:rsidR="007504C9" w:rsidRPr="00F4077B" w:rsidP="00077467">
      <w:pPr>
        <w:tabs>
          <w:tab w:val="left" w:pos="9498"/>
        </w:tabs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sz w:val="26"/>
          <w:szCs w:val="26"/>
        </w:rPr>
        <w:t>Заслушав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Пидкуйму</w:t>
      </w:r>
      <w:r w:rsidRPr="00F4077B">
        <w:rPr>
          <w:sz w:val="26"/>
          <w:szCs w:val="26"/>
          <w:lang w:val="ru-RU"/>
        </w:rPr>
        <w:t>ху</w:t>
      </w:r>
      <w:r w:rsidRPr="00F4077B">
        <w:rPr>
          <w:sz w:val="26"/>
          <w:szCs w:val="26"/>
          <w:lang w:val="ru-RU"/>
        </w:rPr>
        <w:t xml:space="preserve"> В.В.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исследовав</w:t>
      </w:r>
      <w:r w:rsidRPr="00F4077B">
        <w:rPr>
          <w:sz w:val="26"/>
          <w:szCs w:val="26"/>
        </w:rPr>
        <w:t xml:space="preserve"> и </w:t>
      </w:r>
      <w:r w:rsidRPr="00F4077B">
        <w:rPr>
          <w:sz w:val="26"/>
          <w:szCs w:val="26"/>
        </w:rPr>
        <w:t>оценив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материалы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дела</w:t>
      </w:r>
      <w:r w:rsidRPr="00F4077B">
        <w:rPr>
          <w:sz w:val="26"/>
          <w:szCs w:val="26"/>
        </w:rPr>
        <w:t xml:space="preserve"> в </w:t>
      </w:r>
      <w:r w:rsidRPr="00F4077B">
        <w:rPr>
          <w:sz w:val="26"/>
          <w:szCs w:val="26"/>
        </w:rPr>
        <w:t>их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совокупности</w:t>
      </w:r>
      <w:r w:rsidRPr="00F4077B">
        <w:rPr>
          <w:sz w:val="26"/>
          <w:szCs w:val="26"/>
        </w:rPr>
        <w:t xml:space="preserve"> прихожу </w:t>
      </w:r>
      <w:r w:rsidRPr="00F4077B" w:rsidR="00201ACA">
        <w:rPr>
          <w:color w:val="000000" w:themeColor="text1"/>
          <w:sz w:val="26"/>
          <w:szCs w:val="26"/>
          <w:lang w:val="ru-RU"/>
        </w:rPr>
        <w:t xml:space="preserve">к выводу, что </w:t>
      </w:r>
      <w:r w:rsidRPr="00F4077B">
        <w:rPr>
          <w:sz w:val="26"/>
          <w:szCs w:val="26"/>
        </w:rPr>
        <w:t>Пидкуймуха</w:t>
      </w:r>
      <w:r w:rsidRPr="00F4077B">
        <w:rPr>
          <w:sz w:val="26"/>
          <w:szCs w:val="26"/>
          <w:lang w:val="ru-RU"/>
        </w:rPr>
        <w:t xml:space="preserve"> В.В.</w:t>
      </w:r>
      <w:r w:rsidRPr="00F4077B" w:rsidR="00201ACA">
        <w:rPr>
          <w:color w:val="000000" w:themeColor="text1"/>
          <w:sz w:val="26"/>
          <w:szCs w:val="26"/>
          <w:lang w:val="ru-RU"/>
        </w:rPr>
        <w:t>, совершил пра</w:t>
      </w:r>
      <w:r w:rsidRPr="00F4077B" w:rsidR="006F3B49">
        <w:rPr>
          <w:color w:val="000000" w:themeColor="text1"/>
          <w:sz w:val="26"/>
          <w:szCs w:val="26"/>
          <w:lang w:val="ru-RU"/>
        </w:rPr>
        <w:t>вонарушение, предусмотренное ч.4</w:t>
      </w:r>
      <w:r w:rsidRPr="00F4077B">
        <w:rPr>
          <w:color w:val="000000" w:themeColor="text1"/>
          <w:sz w:val="26"/>
          <w:szCs w:val="26"/>
          <w:lang w:val="ru-RU"/>
        </w:rPr>
        <w:t xml:space="preserve"> ст.12.7 КоАП РФ</w:t>
      </w:r>
      <w:r w:rsidRPr="00F4077B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201ACA" w:rsidRPr="00F4077B" w:rsidP="00077467">
      <w:pPr>
        <w:tabs>
          <w:tab w:val="left" w:pos="9498"/>
        </w:tabs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В соответствии с </w:t>
      </w:r>
      <w:hyperlink r:id="rId6" w:history="1">
        <w:r w:rsidRPr="00F4077B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 xml:space="preserve">ч. </w:t>
        </w:r>
        <w:r w:rsidRPr="00F4077B" w:rsidR="006F3B49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>4</w:t>
        </w:r>
        <w:r w:rsidRPr="00F4077B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 xml:space="preserve"> ст. 12.7</w:t>
        </w:r>
      </w:hyperlink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КоАП РФ административным правонарушением признается </w:t>
      </w:r>
      <w:r w:rsidRPr="00F4077B" w:rsidR="006F3B49">
        <w:rPr>
          <w:rFonts w:eastAsiaTheme="minorHAnsi"/>
          <w:color w:val="000000" w:themeColor="text1"/>
          <w:sz w:val="26"/>
          <w:szCs w:val="26"/>
          <w:lang w:val="ru-RU" w:eastAsia="en-US"/>
        </w:rPr>
        <w:t>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.</w:t>
      </w:r>
    </w:p>
    <w:p w:rsidR="00E435A0" w:rsidRPr="00F4077B" w:rsidP="00077467">
      <w:pPr>
        <w:tabs>
          <w:tab w:val="left" w:pos="9498"/>
        </w:tabs>
        <w:ind w:left="-142" w:firstLine="425"/>
        <w:jc w:val="both"/>
        <w:rPr>
          <w:sz w:val="26"/>
          <w:szCs w:val="26"/>
        </w:rPr>
      </w:pPr>
      <w:r w:rsidRPr="00F4077B">
        <w:rPr>
          <w:sz w:val="26"/>
          <w:szCs w:val="26"/>
        </w:rPr>
        <w:t xml:space="preserve">В силу </w:t>
      </w:r>
      <w:r w:rsidRPr="00F4077B">
        <w:rPr>
          <w:sz w:val="26"/>
          <w:szCs w:val="26"/>
        </w:rPr>
        <w:t>пункта</w:t>
      </w:r>
      <w:r w:rsidRPr="00F4077B">
        <w:rPr>
          <w:sz w:val="26"/>
          <w:szCs w:val="26"/>
        </w:rPr>
        <w:t xml:space="preserve"> 2.1.1 Правил </w:t>
      </w:r>
      <w:r w:rsidRPr="00F4077B">
        <w:rPr>
          <w:sz w:val="26"/>
          <w:szCs w:val="26"/>
        </w:rPr>
        <w:t>дорожного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движения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утвержденных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постановлением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Совета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Министров</w:t>
      </w:r>
      <w:r w:rsidRPr="00F4077B">
        <w:rPr>
          <w:sz w:val="26"/>
          <w:szCs w:val="26"/>
        </w:rPr>
        <w:t xml:space="preserve"> - </w:t>
      </w:r>
      <w:r w:rsidRPr="00F4077B">
        <w:rPr>
          <w:sz w:val="26"/>
          <w:szCs w:val="26"/>
        </w:rPr>
        <w:t>Правительства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Российской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Федерации</w:t>
      </w:r>
      <w:r w:rsidRPr="00F4077B">
        <w:rPr>
          <w:sz w:val="26"/>
          <w:szCs w:val="26"/>
        </w:rPr>
        <w:t xml:space="preserve"> от 23 </w:t>
      </w:r>
      <w:r w:rsidRPr="00F4077B">
        <w:rPr>
          <w:sz w:val="26"/>
          <w:szCs w:val="26"/>
        </w:rPr>
        <w:t>октября</w:t>
      </w:r>
      <w:r w:rsidRPr="00F4077B">
        <w:rPr>
          <w:sz w:val="26"/>
          <w:szCs w:val="26"/>
        </w:rPr>
        <w:t xml:space="preserve"> 1993 </w:t>
      </w:r>
      <w:r w:rsidRPr="00F4077B">
        <w:rPr>
          <w:sz w:val="26"/>
          <w:szCs w:val="26"/>
        </w:rPr>
        <w:t>года</w:t>
      </w:r>
      <w:r w:rsidRPr="00F4077B">
        <w:rPr>
          <w:sz w:val="26"/>
          <w:szCs w:val="26"/>
        </w:rPr>
        <w:t xml:space="preserve"> N 1090,  </w:t>
      </w:r>
      <w:r w:rsidRPr="00F4077B">
        <w:rPr>
          <w:sz w:val="26"/>
          <w:szCs w:val="26"/>
        </w:rPr>
        <w:t>водитель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механического</w:t>
      </w:r>
      <w:r w:rsidRPr="00F4077B">
        <w:rPr>
          <w:sz w:val="26"/>
          <w:szCs w:val="26"/>
        </w:rPr>
        <w:t xml:space="preserve"> транспортного </w:t>
      </w:r>
      <w:r w:rsidRPr="00F4077B">
        <w:rPr>
          <w:sz w:val="26"/>
          <w:szCs w:val="26"/>
        </w:rPr>
        <w:t>средства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обязан</w:t>
      </w:r>
      <w:r w:rsidRPr="00F4077B">
        <w:rPr>
          <w:sz w:val="26"/>
          <w:szCs w:val="26"/>
        </w:rPr>
        <w:t xml:space="preserve">  </w:t>
      </w:r>
      <w:r w:rsidRPr="00F4077B">
        <w:rPr>
          <w:sz w:val="26"/>
          <w:szCs w:val="26"/>
        </w:rPr>
        <w:t>иметь</w:t>
      </w:r>
      <w:r w:rsidRPr="00F4077B">
        <w:rPr>
          <w:sz w:val="26"/>
          <w:szCs w:val="26"/>
        </w:rPr>
        <w:t xml:space="preserve"> при себе и по </w:t>
      </w:r>
      <w:r w:rsidRPr="00F4077B">
        <w:rPr>
          <w:sz w:val="26"/>
          <w:szCs w:val="26"/>
        </w:rPr>
        <w:t>требованию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сотрудников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полиции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передавать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им</w:t>
      </w:r>
      <w:r w:rsidRPr="00F4077B">
        <w:rPr>
          <w:sz w:val="26"/>
          <w:szCs w:val="26"/>
        </w:rPr>
        <w:t xml:space="preserve">, для </w:t>
      </w:r>
      <w:r w:rsidRPr="00F4077B">
        <w:rPr>
          <w:sz w:val="26"/>
          <w:szCs w:val="26"/>
        </w:rPr>
        <w:t>проверки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водительское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удостоверение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или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временное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разрешение</w:t>
      </w:r>
      <w:r w:rsidRPr="00F4077B">
        <w:rPr>
          <w:sz w:val="26"/>
          <w:szCs w:val="26"/>
        </w:rPr>
        <w:t xml:space="preserve"> на право </w:t>
      </w:r>
      <w:r w:rsidRPr="00F4077B">
        <w:rPr>
          <w:sz w:val="26"/>
          <w:szCs w:val="26"/>
        </w:rPr>
        <w:t>управления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транспортным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средством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соответствующей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категории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или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подкатегории</w:t>
      </w:r>
      <w:r w:rsidRPr="00F4077B">
        <w:rPr>
          <w:sz w:val="26"/>
          <w:szCs w:val="26"/>
        </w:rPr>
        <w:t>.</w:t>
      </w:r>
    </w:p>
    <w:p w:rsidR="00E435A0" w:rsidRPr="00F4077B" w:rsidP="00077467">
      <w:pPr>
        <w:tabs>
          <w:tab w:val="left" w:pos="9498"/>
        </w:tabs>
        <w:ind w:left="-142" w:firstLine="425"/>
        <w:jc w:val="both"/>
        <w:rPr>
          <w:sz w:val="26"/>
          <w:szCs w:val="26"/>
        </w:rPr>
      </w:pPr>
      <w:r w:rsidRPr="00F4077B">
        <w:rPr>
          <w:sz w:val="26"/>
          <w:szCs w:val="26"/>
        </w:rPr>
        <w:t>Согласно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правовой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позиции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сформулированной</w:t>
      </w:r>
      <w:r w:rsidRPr="00F4077B">
        <w:rPr>
          <w:sz w:val="26"/>
          <w:szCs w:val="26"/>
        </w:rPr>
        <w:t xml:space="preserve"> в </w:t>
      </w:r>
      <w:hyperlink r:id="rId7" w:history="1">
        <w:r w:rsidRPr="00F4077B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F4077B">
          <w:rPr>
            <w:rStyle w:val="Hyperlink"/>
            <w:color w:val="auto"/>
            <w:sz w:val="26"/>
            <w:szCs w:val="26"/>
            <w:u w:val="none"/>
          </w:rPr>
          <w:t>пункте</w:t>
        </w:r>
        <w:r w:rsidRPr="00F4077B">
          <w:rPr>
            <w:rStyle w:val="Hyperlink"/>
            <w:color w:val="auto"/>
            <w:sz w:val="26"/>
            <w:szCs w:val="26"/>
            <w:u w:val="none"/>
          </w:rPr>
          <w:t xml:space="preserve"> 8</w:t>
        </w:r>
      </w:hyperlink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Постановления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Пленума</w:t>
      </w:r>
      <w:r w:rsidRPr="00F4077B">
        <w:rPr>
          <w:sz w:val="26"/>
          <w:szCs w:val="26"/>
        </w:rPr>
        <w:t xml:space="preserve"> Верховного </w:t>
      </w:r>
      <w:r w:rsidRPr="00F4077B">
        <w:rPr>
          <w:sz w:val="26"/>
          <w:szCs w:val="26"/>
        </w:rPr>
        <w:t>Суда</w:t>
      </w:r>
      <w:r w:rsidRPr="00F4077B">
        <w:rPr>
          <w:sz w:val="26"/>
          <w:szCs w:val="26"/>
        </w:rPr>
        <w:t xml:space="preserve"> РФ от 25.06.2019 N 20 "О </w:t>
      </w:r>
      <w:r w:rsidRPr="00F4077B">
        <w:rPr>
          <w:sz w:val="26"/>
          <w:szCs w:val="26"/>
        </w:rPr>
        <w:t>некоторых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вопросах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возникающих</w:t>
      </w:r>
      <w:r w:rsidRPr="00F4077B">
        <w:rPr>
          <w:sz w:val="26"/>
          <w:szCs w:val="26"/>
        </w:rPr>
        <w:t xml:space="preserve"> в </w:t>
      </w:r>
      <w:r w:rsidRPr="00F4077B">
        <w:rPr>
          <w:sz w:val="26"/>
          <w:szCs w:val="26"/>
        </w:rPr>
        <w:t>судебной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практике</w:t>
      </w:r>
      <w:r w:rsidRPr="00F4077B">
        <w:rPr>
          <w:sz w:val="26"/>
          <w:szCs w:val="26"/>
        </w:rPr>
        <w:t xml:space="preserve"> при </w:t>
      </w:r>
      <w:r w:rsidRPr="00F4077B">
        <w:rPr>
          <w:sz w:val="26"/>
          <w:szCs w:val="26"/>
        </w:rPr>
        <w:t>рассмотрении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дел</w:t>
      </w:r>
      <w:r w:rsidRPr="00F4077B">
        <w:rPr>
          <w:sz w:val="26"/>
          <w:szCs w:val="26"/>
        </w:rPr>
        <w:t xml:space="preserve"> об </w:t>
      </w:r>
      <w:r w:rsidRPr="00F4077B">
        <w:rPr>
          <w:sz w:val="26"/>
          <w:szCs w:val="26"/>
        </w:rPr>
        <w:t>административных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правонарушениях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предусмотренных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главой</w:t>
      </w:r>
      <w:r w:rsidRPr="00F4077B">
        <w:rPr>
          <w:sz w:val="26"/>
          <w:szCs w:val="26"/>
        </w:rPr>
        <w:t xml:space="preserve"> 12 </w:t>
      </w:r>
      <w:r w:rsidRPr="00F4077B">
        <w:rPr>
          <w:sz w:val="26"/>
          <w:szCs w:val="26"/>
        </w:rPr>
        <w:t>Кодекса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Российской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Федерации</w:t>
      </w:r>
      <w:r w:rsidRPr="00F4077B">
        <w:rPr>
          <w:sz w:val="26"/>
          <w:szCs w:val="26"/>
        </w:rPr>
        <w:t xml:space="preserve"> об </w:t>
      </w:r>
      <w:r w:rsidRPr="00F4077B">
        <w:rPr>
          <w:sz w:val="26"/>
          <w:szCs w:val="26"/>
        </w:rPr>
        <w:t>административных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правонарушениях</w:t>
      </w:r>
      <w:r w:rsidRPr="00F4077B">
        <w:rPr>
          <w:sz w:val="26"/>
          <w:szCs w:val="26"/>
        </w:rPr>
        <w:t xml:space="preserve">", </w:t>
      </w:r>
      <w:r w:rsidRPr="00F4077B">
        <w:rPr>
          <w:sz w:val="26"/>
          <w:szCs w:val="26"/>
        </w:rPr>
        <w:t>лишенным</w:t>
      </w:r>
      <w:r w:rsidRPr="00F4077B">
        <w:rPr>
          <w:sz w:val="26"/>
          <w:szCs w:val="26"/>
        </w:rPr>
        <w:t xml:space="preserve"> права </w:t>
      </w:r>
      <w:r w:rsidRPr="00F4077B">
        <w:rPr>
          <w:sz w:val="26"/>
          <w:szCs w:val="26"/>
        </w:rPr>
        <w:t>управления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транспортными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средствами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является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лицо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которому</w:t>
      </w:r>
      <w:r w:rsidRPr="00F4077B">
        <w:rPr>
          <w:sz w:val="26"/>
          <w:szCs w:val="26"/>
        </w:rPr>
        <w:t xml:space="preserve"> на </w:t>
      </w:r>
      <w:r w:rsidRPr="00F4077B">
        <w:rPr>
          <w:sz w:val="26"/>
          <w:szCs w:val="26"/>
        </w:rPr>
        <w:t>основании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вступившего</w:t>
      </w:r>
      <w:r w:rsidRPr="00F4077B">
        <w:rPr>
          <w:sz w:val="26"/>
          <w:szCs w:val="26"/>
        </w:rPr>
        <w:t xml:space="preserve"> в </w:t>
      </w:r>
      <w:r w:rsidRPr="00F4077B">
        <w:rPr>
          <w:sz w:val="26"/>
          <w:szCs w:val="26"/>
        </w:rPr>
        <w:t>законную</w:t>
      </w:r>
      <w:r w:rsidRPr="00F4077B">
        <w:rPr>
          <w:sz w:val="26"/>
          <w:szCs w:val="26"/>
        </w:rPr>
        <w:t xml:space="preserve"> силу </w:t>
      </w:r>
      <w:r w:rsidRPr="00F4077B">
        <w:rPr>
          <w:sz w:val="26"/>
          <w:szCs w:val="26"/>
        </w:rPr>
        <w:t>постановления</w:t>
      </w:r>
      <w:r w:rsidRPr="00F4077B">
        <w:rPr>
          <w:sz w:val="26"/>
          <w:szCs w:val="26"/>
        </w:rPr>
        <w:t xml:space="preserve"> по </w:t>
      </w:r>
      <w:r w:rsidRPr="00F4077B">
        <w:rPr>
          <w:sz w:val="26"/>
          <w:szCs w:val="26"/>
        </w:rPr>
        <w:t>делу</w:t>
      </w:r>
      <w:r w:rsidRPr="00F4077B">
        <w:rPr>
          <w:sz w:val="26"/>
          <w:szCs w:val="26"/>
        </w:rPr>
        <w:t xml:space="preserve"> об </w:t>
      </w:r>
      <w:r w:rsidRPr="00F4077B">
        <w:rPr>
          <w:sz w:val="26"/>
          <w:szCs w:val="26"/>
        </w:rPr>
        <w:t>административном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правонарушении</w:t>
      </w:r>
      <w:r w:rsidRPr="00F4077B">
        <w:rPr>
          <w:sz w:val="26"/>
          <w:szCs w:val="26"/>
        </w:rPr>
        <w:t xml:space="preserve"> назначено </w:t>
      </w:r>
      <w:r w:rsidRPr="00F4077B">
        <w:rPr>
          <w:sz w:val="26"/>
          <w:szCs w:val="26"/>
        </w:rPr>
        <w:t>административное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наказание</w:t>
      </w:r>
      <w:r w:rsidRPr="00F4077B">
        <w:rPr>
          <w:sz w:val="26"/>
          <w:szCs w:val="26"/>
        </w:rPr>
        <w:t xml:space="preserve"> в </w:t>
      </w:r>
      <w:r w:rsidRPr="00F4077B">
        <w:rPr>
          <w:sz w:val="26"/>
          <w:szCs w:val="26"/>
        </w:rPr>
        <w:t>виде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лишения</w:t>
      </w:r>
      <w:r w:rsidRPr="00F4077B">
        <w:rPr>
          <w:sz w:val="26"/>
          <w:szCs w:val="26"/>
        </w:rPr>
        <w:t xml:space="preserve"> права </w:t>
      </w:r>
      <w:r w:rsidRPr="00F4077B">
        <w:rPr>
          <w:sz w:val="26"/>
          <w:szCs w:val="26"/>
        </w:rPr>
        <w:t>управления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транспортными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средствами</w:t>
      </w:r>
      <w:r w:rsidRPr="00F4077B">
        <w:rPr>
          <w:sz w:val="26"/>
          <w:szCs w:val="26"/>
        </w:rPr>
        <w:t xml:space="preserve"> (</w:t>
      </w:r>
      <w:r w:rsidRPr="00F4077B">
        <w:rPr>
          <w:sz w:val="26"/>
          <w:szCs w:val="26"/>
        </w:rPr>
        <w:t>статья</w:t>
      </w:r>
      <w:r w:rsidRPr="00F4077B">
        <w:rPr>
          <w:sz w:val="26"/>
          <w:szCs w:val="26"/>
        </w:rPr>
        <w:t xml:space="preserve"> 3.8 </w:t>
      </w:r>
      <w:r w:rsidRPr="00F4077B">
        <w:rPr>
          <w:sz w:val="26"/>
          <w:szCs w:val="26"/>
        </w:rPr>
        <w:t>КоАП</w:t>
      </w:r>
      <w:r w:rsidRPr="00F4077B">
        <w:rPr>
          <w:sz w:val="26"/>
          <w:szCs w:val="26"/>
        </w:rPr>
        <w:t xml:space="preserve"> РФ) </w:t>
      </w:r>
      <w:r w:rsidRPr="00F4077B">
        <w:rPr>
          <w:sz w:val="26"/>
          <w:szCs w:val="26"/>
        </w:rPr>
        <w:t>либо</w:t>
      </w:r>
      <w:r w:rsidRPr="00F4077B">
        <w:rPr>
          <w:sz w:val="26"/>
          <w:szCs w:val="26"/>
        </w:rPr>
        <w:t xml:space="preserve"> в </w:t>
      </w:r>
      <w:r w:rsidRPr="00F4077B">
        <w:rPr>
          <w:sz w:val="26"/>
          <w:szCs w:val="26"/>
        </w:rPr>
        <w:t>отношении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которого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имеется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вступивший</w:t>
      </w:r>
      <w:r w:rsidRPr="00F4077B">
        <w:rPr>
          <w:sz w:val="26"/>
          <w:szCs w:val="26"/>
        </w:rPr>
        <w:t xml:space="preserve"> в </w:t>
      </w:r>
      <w:r w:rsidRPr="00F4077B">
        <w:rPr>
          <w:sz w:val="26"/>
          <w:szCs w:val="26"/>
        </w:rPr>
        <w:t>законную</w:t>
      </w:r>
      <w:r w:rsidRPr="00F4077B">
        <w:rPr>
          <w:sz w:val="26"/>
          <w:szCs w:val="26"/>
        </w:rPr>
        <w:t xml:space="preserve"> силу приговор </w:t>
      </w:r>
      <w:r w:rsidRPr="00F4077B">
        <w:rPr>
          <w:sz w:val="26"/>
          <w:szCs w:val="26"/>
        </w:rPr>
        <w:t>суда</w:t>
      </w:r>
      <w:r w:rsidRPr="00F4077B">
        <w:rPr>
          <w:sz w:val="26"/>
          <w:szCs w:val="26"/>
        </w:rPr>
        <w:t xml:space="preserve"> о </w:t>
      </w:r>
      <w:r w:rsidRPr="00F4077B">
        <w:rPr>
          <w:sz w:val="26"/>
          <w:szCs w:val="26"/>
        </w:rPr>
        <w:t>назначении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наказания</w:t>
      </w:r>
      <w:r w:rsidRPr="00F4077B">
        <w:rPr>
          <w:sz w:val="26"/>
          <w:szCs w:val="26"/>
        </w:rPr>
        <w:t xml:space="preserve"> в </w:t>
      </w:r>
      <w:r w:rsidRPr="00F4077B">
        <w:rPr>
          <w:sz w:val="26"/>
          <w:szCs w:val="26"/>
        </w:rPr>
        <w:t>виде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лишения</w:t>
      </w:r>
      <w:r w:rsidRPr="00F4077B">
        <w:rPr>
          <w:sz w:val="26"/>
          <w:szCs w:val="26"/>
        </w:rPr>
        <w:t xml:space="preserve"> права </w:t>
      </w:r>
      <w:r w:rsidRPr="00F4077B">
        <w:rPr>
          <w:sz w:val="26"/>
          <w:szCs w:val="26"/>
        </w:rPr>
        <w:t>заниматься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деятельностью</w:t>
      </w:r>
      <w:r w:rsidRPr="00F4077B">
        <w:rPr>
          <w:sz w:val="26"/>
          <w:szCs w:val="26"/>
        </w:rPr>
        <w:t xml:space="preserve"> по </w:t>
      </w:r>
      <w:r w:rsidRPr="00F4077B">
        <w:rPr>
          <w:sz w:val="26"/>
          <w:szCs w:val="26"/>
        </w:rPr>
        <w:t>управлению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транспортными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средствами</w:t>
      </w:r>
      <w:r w:rsidRPr="00F4077B">
        <w:rPr>
          <w:sz w:val="26"/>
          <w:szCs w:val="26"/>
        </w:rPr>
        <w:t xml:space="preserve"> (</w:t>
      </w:r>
      <w:r w:rsidRPr="00F4077B">
        <w:rPr>
          <w:sz w:val="26"/>
          <w:szCs w:val="26"/>
        </w:rPr>
        <w:t>статья</w:t>
      </w:r>
      <w:r w:rsidRPr="00F4077B">
        <w:rPr>
          <w:sz w:val="26"/>
          <w:szCs w:val="26"/>
        </w:rPr>
        <w:t xml:space="preserve"> 47 </w:t>
      </w:r>
      <w:r w:rsidRPr="00F4077B">
        <w:rPr>
          <w:sz w:val="26"/>
          <w:szCs w:val="26"/>
        </w:rPr>
        <w:t>Уголовного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кодекса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Российской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Федерации</w:t>
      </w:r>
      <w:r w:rsidRPr="00F4077B">
        <w:rPr>
          <w:sz w:val="26"/>
          <w:szCs w:val="26"/>
        </w:rPr>
        <w:t>).</w:t>
      </w:r>
    </w:p>
    <w:p w:rsidR="007504C9" w:rsidRPr="00F4077B" w:rsidP="00077467">
      <w:pPr>
        <w:tabs>
          <w:tab w:val="left" w:pos="9498"/>
        </w:tabs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highlight w:val="yellow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приговором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="00DB2197">
        <w:rPr>
          <w:sz w:val="26"/>
          <w:szCs w:val="26"/>
          <w:lang w:val="ru-RU"/>
        </w:rPr>
        <w:t xml:space="preserve">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от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г. </w:t>
      </w:r>
      <w:r w:rsidRPr="00F4077B">
        <w:rPr>
          <w:sz w:val="26"/>
          <w:szCs w:val="26"/>
        </w:rPr>
        <w:t>Пидкуймуха</w:t>
      </w:r>
      <w:r w:rsidRPr="00F4077B">
        <w:rPr>
          <w:sz w:val="26"/>
          <w:szCs w:val="26"/>
          <w:lang w:val="ru-RU"/>
        </w:rPr>
        <w:t xml:space="preserve"> В.В. осужден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bCs/>
          <w:sz w:val="26"/>
          <w:szCs w:val="26"/>
          <w:lang w:eastAsia="en-US"/>
        </w:rPr>
        <w:t xml:space="preserve"> УК </w:t>
      </w:r>
      <w:r w:rsidRPr="00F4077B">
        <w:rPr>
          <w:bCs/>
          <w:sz w:val="26"/>
          <w:szCs w:val="26"/>
          <w:lang w:val="x-none" w:eastAsia="en-US"/>
        </w:rPr>
        <w:t>РФ</w:t>
      </w:r>
      <w:r w:rsidRPr="00F4077B">
        <w:rPr>
          <w:bCs/>
          <w:sz w:val="26"/>
          <w:szCs w:val="26"/>
          <w:lang w:eastAsia="en-US"/>
        </w:rPr>
        <w:t xml:space="preserve"> к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bCs/>
          <w:sz w:val="26"/>
          <w:szCs w:val="26"/>
          <w:lang w:val="ru-RU" w:eastAsia="en-US"/>
        </w:rPr>
        <w:t>часам обязательных работ</w:t>
      </w:r>
      <w:r w:rsidRPr="00F4077B">
        <w:rPr>
          <w:bCs/>
          <w:sz w:val="26"/>
          <w:szCs w:val="26"/>
          <w:lang w:eastAsia="en-US"/>
        </w:rPr>
        <w:t xml:space="preserve">, с </w:t>
      </w:r>
      <w:r w:rsidRPr="00F4077B">
        <w:rPr>
          <w:bCs/>
          <w:sz w:val="26"/>
          <w:szCs w:val="26"/>
          <w:lang w:eastAsia="en-US"/>
        </w:rPr>
        <w:t>лишением</w:t>
      </w:r>
      <w:r w:rsidRPr="00F4077B">
        <w:rPr>
          <w:bCs/>
          <w:sz w:val="26"/>
          <w:szCs w:val="26"/>
          <w:lang w:eastAsia="en-US"/>
        </w:rPr>
        <w:t xml:space="preserve"> права </w:t>
      </w:r>
      <w:r w:rsidRPr="00F4077B">
        <w:rPr>
          <w:bCs/>
          <w:sz w:val="26"/>
          <w:szCs w:val="26"/>
          <w:lang w:eastAsia="en-US"/>
        </w:rPr>
        <w:t>заниматься</w:t>
      </w:r>
      <w:r w:rsidRPr="00F4077B">
        <w:rPr>
          <w:bCs/>
          <w:sz w:val="26"/>
          <w:szCs w:val="26"/>
          <w:lang w:eastAsia="en-US"/>
        </w:rPr>
        <w:t xml:space="preserve"> </w:t>
      </w:r>
      <w:r w:rsidRPr="00F4077B">
        <w:rPr>
          <w:bCs/>
          <w:sz w:val="26"/>
          <w:szCs w:val="26"/>
          <w:lang w:eastAsia="en-US"/>
        </w:rPr>
        <w:t>деятельностью</w:t>
      </w:r>
      <w:r w:rsidRPr="00F4077B">
        <w:rPr>
          <w:bCs/>
          <w:sz w:val="26"/>
          <w:szCs w:val="26"/>
          <w:lang w:eastAsia="en-US"/>
        </w:rPr>
        <w:t xml:space="preserve">, </w:t>
      </w:r>
      <w:r w:rsidRPr="00F4077B">
        <w:rPr>
          <w:bCs/>
          <w:sz w:val="26"/>
          <w:szCs w:val="26"/>
          <w:lang w:eastAsia="en-US"/>
        </w:rPr>
        <w:t>связанной</w:t>
      </w:r>
      <w:r w:rsidRPr="00F4077B">
        <w:rPr>
          <w:bCs/>
          <w:sz w:val="26"/>
          <w:szCs w:val="26"/>
          <w:lang w:eastAsia="en-US"/>
        </w:rPr>
        <w:t xml:space="preserve"> с </w:t>
      </w:r>
      <w:r w:rsidRPr="00F4077B">
        <w:rPr>
          <w:bCs/>
          <w:sz w:val="26"/>
          <w:szCs w:val="26"/>
          <w:lang w:eastAsia="en-US"/>
        </w:rPr>
        <w:t>управлением</w:t>
      </w:r>
      <w:r w:rsidRPr="00F4077B">
        <w:rPr>
          <w:bCs/>
          <w:sz w:val="26"/>
          <w:szCs w:val="26"/>
          <w:lang w:eastAsia="en-US"/>
        </w:rPr>
        <w:t xml:space="preserve"> </w:t>
      </w:r>
      <w:r w:rsidRPr="00F4077B">
        <w:rPr>
          <w:bCs/>
          <w:sz w:val="26"/>
          <w:szCs w:val="26"/>
          <w:lang w:eastAsia="en-US"/>
        </w:rPr>
        <w:t>транспортными</w:t>
      </w:r>
      <w:r w:rsidRPr="00F4077B">
        <w:rPr>
          <w:bCs/>
          <w:sz w:val="26"/>
          <w:szCs w:val="26"/>
          <w:lang w:eastAsia="en-US"/>
        </w:rPr>
        <w:t xml:space="preserve"> </w:t>
      </w:r>
      <w:r w:rsidRPr="00F4077B">
        <w:rPr>
          <w:bCs/>
          <w:sz w:val="26"/>
          <w:szCs w:val="26"/>
          <w:lang w:eastAsia="en-US"/>
        </w:rPr>
        <w:t>средствами</w:t>
      </w:r>
      <w:r w:rsidRPr="00F4077B">
        <w:rPr>
          <w:bCs/>
          <w:sz w:val="26"/>
          <w:szCs w:val="26"/>
          <w:lang w:eastAsia="en-US"/>
        </w:rPr>
        <w:t xml:space="preserve">, </w:t>
      </w:r>
      <w:r w:rsidRPr="00F4077B">
        <w:rPr>
          <w:bCs/>
          <w:sz w:val="26"/>
          <w:szCs w:val="26"/>
          <w:lang w:eastAsia="en-US"/>
        </w:rPr>
        <w:t>сроком</w:t>
      </w:r>
      <w:r w:rsidRPr="00F4077B">
        <w:rPr>
          <w:bCs/>
          <w:sz w:val="26"/>
          <w:szCs w:val="26"/>
          <w:lang w:eastAsia="en-US"/>
        </w:rPr>
        <w:t xml:space="preserve"> на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bCs/>
          <w:sz w:val="26"/>
          <w:szCs w:val="26"/>
          <w:lang w:val="ru-RU" w:eastAsia="en-US"/>
        </w:rPr>
        <w:t xml:space="preserve">, приговор вступил в законную силу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bCs/>
          <w:sz w:val="26"/>
          <w:szCs w:val="26"/>
          <w:lang w:val="x-none" w:eastAsia="en-US"/>
        </w:rPr>
        <w:t>г.</w:t>
      </w:r>
    </w:p>
    <w:p w:rsidR="00201ACA" w:rsidRPr="00F4077B" w:rsidP="00077467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sz w:val="26"/>
          <w:szCs w:val="26"/>
        </w:rPr>
        <w:t xml:space="preserve">Факт </w:t>
      </w:r>
      <w:r w:rsidRPr="00F4077B">
        <w:rPr>
          <w:sz w:val="26"/>
          <w:szCs w:val="26"/>
        </w:rPr>
        <w:t>совершения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административного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правонарушения</w:t>
      </w:r>
      <w:r w:rsidRPr="00F4077B">
        <w:rPr>
          <w:sz w:val="26"/>
          <w:szCs w:val="26"/>
        </w:rPr>
        <w:t xml:space="preserve"> и </w:t>
      </w:r>
      <w:r w:rsidRPr="00F4077B">
        <w:rPr>
          <w:sz w:val="26"/>
          <w:szCs w:val="26"/>
        </w:rPr>
        <w:t>виновность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Пидкуймух</w:t>
      </w:r>
      <w:r w:rsidRPr="00F4077B">
        <w:rPr>
          <w:sz w:val="26"/>
          <w:szCs w:val="26"/>
          <w:lang w:val="ru-RU"/>
        </w:rPr>
        <w:t>и В.В.</w:t>
      </w:r>
      <w:r w:rsidRPr="00F4077B">
        <w:rPr>
          <w:sz w:val="26"/>
          <w:szCs w:val="26"/>
        </w:rPr>
        <w:t xml:space="preserve"> в </w:t>
      </w:r>
      <w:r w:rsidRPr="00F4077B">
        <w:rPr>
          <w:sz w:val="26"/>
          <w:szCs w:val="26"/>
        </w:rPr>
        <w:t>его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совершении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помимо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признания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своей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вины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последним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объективно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подтверждается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материалами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дела</w:t>
      </w:r>
      <w:r w:rsidRPr="00F4077B">
        <w:rPr>
          <w:sz w:val="26"/>
          <w:szCs w:val="26"/>
        </w:rPr>
        <w:t xml:space="preserve">, </w:t>
      </w:r>
      <w:r w:rsidRPr="00F4077B">
        <w:rPr>
          <w:sz w:val="26"/>
          <w:szCs w:val="26"/>
        </w:rPr>
        <w:t>исследованными</w:t>
      </w:r>
      <w:r w:rsidRPr="00F4077B">
        <w:rPr>
          <w:sz w:val="26"/>
          <w:szCs w:val="26"/>
        </w:rPr>
        <w:t xml:space="preserve"> в ходе </w:t>
      </w:r>
      <w:r w:rsidRPr="00F4077B">
        <w:rPr>
          <w:sz w:val="26"/>
          <w:szCs w:val="26"/>
        </w:rPr>
        <w:t>судебного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заседания</w:t>
      </w:r>
      <w:r w:rsidRPr="00F4077B">
        <w:rPr>
          <w:sz w:val="26"/>
          <w:szCs w:val="26"/>
        </w:rPr>
        <w:t>: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</w:p>
    <w:p w:rsidR="00201ACA" w:rsidRPr="00F4077B" w:rsidP="00077467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- протоколом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 w:rsidR="009A6AAA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об административном правонарушении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от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г.</w:t>
      </w:r>
      <w:r w:rsidRPr="00F4077B" w:rsidR="00DB584D">
        <w:rPr>
          <w:rFonts w:eastAsiaTheme="minorHAnsi"/>
          <w:color w:val="000000" w:themeColor="text1"/>
          <w:sz w:val="26"/>
          <w:szCs w:val="26"/>
          <w:lang w:val="ru-RU" w:eastAsia="en-US"/>
        </w:rPr>
        <w:t>;</w:t>
      </w:r>
    </w:p>
    <w:p w:rsidR="00227A80" w:rsidRPr="00F4077B" w:rsidP="00077467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- копией протокола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="00DB2197">
        <w:rPr>
          <w:sz w:val="26"/>
          <w:szCs w:val="26"/>
          <w:lang w:val="ru-RU"/>
        </w:rPr>
        <w:t xml:space="preserve">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об отстранения от управления транспортным средством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от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г.;</w:t>
      </w:r>
    </w:p>
    <w:p w:rsidR="00E435A0" w:rsidRPr="00F4077B" w:rsidP="00077467">
      <w:pPr>
        <w:autoSpaceDE w:val="0"/>
        <w:autoSpaceDN w:val="0"/>
        <w:adjustRightInd w:val="0"/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 xml:space="preserve">- видеозаписью, представленной на CD-диске, </w:t>
      </w:r>
      <w:r w:rsidRPr="00F4077B">
        <w:rPr>
          <w:color w:val="000000" w:themeColor="text1"/>
          <w:sz w:val="26"/>
          <w:szCs w:val="26"/>
          <w:lang w:val="ru-RU"/>
        </w:rPr>
        <w:t>обозренной</w:t>
      </w:r>
      <w:r w:rsidRPr="00F4077B">
        <w:rPr>
          <w:color w:val="000000" w:themeColor="text1"/>
          <w:sz w:val="26"/>
          <w:szCs w:val="26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4 ст. 12.7 КоАП РФ составлялся инспектором ГИБДД с помощью видеозаписи;  протокол составлялся в присутствии </w:t>
      </w:r>
      <w:r w:rsidRPr="00F4077B">
        <w:rPr>
          <w:sz w:val="26"/>
          <w:szCs w:val="26"/>
        </w:rPr>
        <w:t>Пидкуймух</w:t>
      </w:r>
      <w:r w:rsidRPr="00F4077B">
        <w:rPr>
          <w:sz w:val="26"/>
          <w:szCs w:val="26"/>
          <w:lang w:val="ru-RU"/>
        </w:rPr>
        <w:t>и В.В.</w:t>
      </w:r>
      <w:r w:rsidRPr="00F4077B">
        <w:rPr>
          <w:color w:val="000000" w:themeColor="text1"/>
          <w:sz w:val="26"/>
          <w:szCs w:val="26"/>
          <w:lang w:val="ru-RU"/>
        </w:rPr>
        <w:t xml:space="preserve">; права, обязанности </w:t>
      </w:r>
      <w:r w:rsidRPr="00F4077B">
        <w:rPr>
          <w:sz w:val="26"/>
          <w:szCs w:val="26"/>
        </w:rPr>
        <w:t>Пидкуймух</w:t>
      </w:r>
      <w:r w:rsidRPr="00F4077B">
        <w:rPr>
          <w:sz w:val="26"/>
          <w:szCs w:val="26"/>
          <w:lang w:val="ru-RU"/>
        </w:rPr>
        <w:t>е В.В.</w:t>
      </w:r>
      <w:r w:rsidRPr="00F4077B">
        <w:rPr>
          <w:color w:val="000000" w:themeColor="text1"/>
          <w:sz w:val="26"/>
          <w:szCs w:val="26"/>
          <w:lang w:val="ru-RU"/>
        </w:rPr>
        <w:t xml:space="preserve"> были разъяснены и последнему понятны; </w:t>
      </w:r>
      <w:r w:rsidRPr="00F4077B">
        <w:rPr>
          <w:sz w:val="26"/>
          <w:szCs w:val="26"/>
        </w:rPr>
        <w:t>Пидкуймух</w:t>
      </w:r>
      <w:r w:rsidRPr="00F4077B">
        <w:rPr>
          <w:sz w:val="26"/>
          <w:szCs w:val="26"/>
          <w:lang w:val="ru-RU"/>
        </w:rPr>
        <w:t xml:space="preserve">а В.В. </w:t>
      </w:r>
      <w:r w:rsidRPr="00F4077B">
        <w:rPr>
          <w:color w:val="000000" w:themeColor="text1"/>
          <w:sz w:val="26"/>
          <w:szCs w:val="26"/>
          <w:lang w:val="ru-RU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е В.В.</w:t>
      </w:r>
      <w:r w:rsidRPr="00F4077B">
        <w:rPr>
          <w:color w:val="000000" w:themeColor="text1"/>
          <w:sz w:val="26"/>
          <w:szCs w:val="26"/>
          <w:lang w:val="ru-RU"/>
        </w:rPr>
        <w:t xml:space="preserve"> 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  <w:r w:rsidR="00DB2197">
        <w:rPr>
          <w:color w:val="000000" w:themeColor="text1"/>
          <w:sz w:val="26"/>
          <w:szCs w:val="26"/>
          <w:lang w:val="ru-RU"/>
        </w:rPr>
        <w:t xml:space="preserve"> </w:t>
      </w:r>
    </w:p>
    <w:p w:rsidR="00E435A0" w:rsidRPr="00F4077B" w:rsidP="00077467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- копией приговора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="00DB2197">
        <w:rPr>
          <w:sz w:val="26"/>
          <w:szCs w:val="26"/>
          <w:lang w:val="ru-RU"/>
        </w:rPr>
        <w:t xml:space="preserve">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от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г.;</w:t>
      </w:r>
    </w:p>
    <w:p w:rsidR="0063653D" w:rsidRPr="00F4077B" w:rsidP="00077467">
      <w:pPr>
        <w:autoSpaceDE w:val="0"/>
        <w:autoSpaceDN w:val="0"/>
        <w:adjustRightInd w:val="0"/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>-</w:t>
      </w:r>
      <w:r w:rsidRPr="00F4077B" w:rsidR="009A6AAA">
        <w:rPr>
          <w:color w:val="000000" w:themeColor="text1"/>
          <w:sz w:val="26"/>
          <w:szCs w:val="26"/>
          <w:lang w:val="ru-RU"/>
        </w:rPr>
        <w:t xml:space="preserve"> </w:t>
      </w:r>
      <w:r w:rsidRPr="00F4077B">
        <w:rPr>
          <w:color w:val="000000" w:themeColor="text1"/>
          <w:sz w:val="26"/>
          <w:szCs w:val="26"/>
          <w:lang w:val="ru-RU"/>
        </w:rPr>
        <w:t>сведениями о</w:t>
      </w:r>
      <w:r w:rsidRPr="00F4077B" w:rsidR="003C0BD1">
        <w:rPr>
          <w:color w:val="000000" w:themeColor="text1"/>
          <w:sz w:val="26"/>
          <w:szCs w:val="26"/>
          <w:lang w:val="ru-RU"/>
        </w:rPr>
        <w:t xml:space="preserve"> ранее совершенных право</w:t>
      </w:r>
      <w:r w:rsidRPr="00F4077B">
        <w:rPr>
          <w:color w:val="000000" w:themeColor="text1"/>
          <w:sz w:val="26"/>
          <w:szCs w:val="26"/>
          <w:lang w:val="ru-RU"/>
        </w:rPr>
        <w:t>нарушения</w:t>
      </w:r>
      <w:r w:rsidRPr="00F4077B" w:rsidR="009A6AAA">
        <w:rPr>
          <w:color w:val="000000" w:themeColor="text1"/>
          <w:sz w:val="26"/>
          <w:szCs w:val="26"/>
          <w:lang w:val="ru-RU"/>
        </w:rPr>
        <w:t>х</w:t>
      </w:r>
      <w:r w:rsidRPr="00F4077B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ой В.В.</w:t>
      </w:r>
      <w:r w:rsidRPr="00F4077B">
        <w:rPr>
          <w:color w:val="000000" w:themeColor="text1"/>
          <w:sz w:val="26"/>
          <w:szCs w:val="26"/>
          <w:lang w:val="ru-RU"/>
        </w:rPr>
        <w:t>;</w:t>
      </w:r>
    </w:p>
    <w:p w:rsidR="008E6CA0" w:rsidRPr="00F4077B" w:rsidP="00077467">
      <w:pPr>
        <w:autoSpaceDE w:val="0"/>
        <w:autoSpaceDN w:val="0"/>
        <w:adjustRightInd w:val="0"/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 xml:space="preserve">- справкой к протоколу об административном правонарушении, согласно которой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а В.В.</w:t>
      </w:r>
      <w:r w:rsidRPr="00F4077B">
        <w:rPr>
          <w:color w:val="000000" w:themeColor="text1"/>
          <w:sz w:val="26"/>
          <w:szCs w:val="26"/>
          <w:lang w:val="ru-RU"/>
        </w:rPr>
        <w:t xml:space="preserve"> по состоянию на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Pr="00F4077B">
        <w:rPr>
          <w:color w:val="000000" w:themeColor="text1"/>
          <w:sz w:val="26"/>
          <w:szCs w:val="26"/>
          <w:lang w:val="ru-RU"/>
        </w:rPr>
        <w:t xml:space="preserve">г. значится среди </w:t>
      </w:r>
      <w:r w:rsidRPr="00F4077B">
        <w:rPr>
          <w:color w:val="000000" w:themeColor="text1"/>
          <w:sz w:val="26"/>
          <w:szCs w:val="26"/>
          <w:lang w:val="ru-RU"/>
        </w:rPr>
        <w:t>лишенных</w:t>
      </w:r>
      <w:r w:rsidRPr="00F4077B">
        <w:rPr>
          <w:color w:val="000000" w:themeColor="text1"/>
          <w:sz w:val="26"/>
          <w:szCs w:val="26"/>
          <w:lang w:val="ru-RU"/>
        </w:rPr>
        <w:t xml:space="preserve"> права управления, водительское удостоверение </w:t>
      </w:r>
      <w:r w:rsidRPr="00F4077B" w:rsidR="003C0BD1">
        <w:rPr>
          <w:color w:val="000000" w:themeColor="text1"/>
          <w:sz w:val="26"/>
          <w:szCs w:val="26"/>
          <w:lang w:val="ru-RU"/>
        </w:rPr>
        <w:t xml:space="preserve">не получал. </w:t>
      </w:r>
      <w:r w:rsidRPr="00F4077B" w:rsidR="0031377E">
        <w:rPr>
          <w:color w:val="000000" w:themeColor="text1"/>
          <w:sz w:val="26"/>
          <w:szCs w:val="26"/>
          <w:lang w:val="ru-RU"/>
        </w:rPr>
        <w:t>Согласно</w:t>
      </w:r>
      <w:r w:rsidRPr="00F4077B" w:rsidR="0031377E">
        <w:rPr>
          <w:color w:val="000000" w:themeColor="text1"/>
          <w:sz w:val="26"/>
          <w:szCs w:val="26"/>
          <w:lang w:val="ru-RU"/>
        </w:rPr>
        <w:t xml:space="preserve"> проведенной проверки установлено, что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а В.В.</w:t>
      </w:r>
      <w:r w:rsidRPr="00F4077B" w:rsidR="0063653D">
        <w:rPr>
          <w:color w:val="000000" w:themeColor="text1"/>
          <w:sz w:val="26"/>
          <w:szCs w:val="26"/>
          <w:lang w:val="ru-RU"/>
        </w:rPr>
        <w:t xml:space="preserve"> </w:t>
      </w:r>
      <w:r w:rsidRPr="00F4077B" w:rsidR="003C0BD1">
        <w:rPr>
          <w:color w:val="000000" w:themeColor="text1"/>
          <w:sz w:val="26"/>
          <w:szCs w:val="26"/>
          <w:lang w:val="ru-RU"/>
        </w:rPr>
        <w:t xml:space="preserve">ранее </w:t>
      </w:r>
      <w:r w:rsidRPr="00F4077B" w:rsidR="0063653D">
        <w:rPr>
          <w:color w:val="000000" w:themeColor="text1"/>
          <w:sz w:val="26"/>
          <w:szCs w:val="26"/>
          <w:lang w:val="ru-RU"/>
        </w:rPr>
        <w:t xml:space="preserve">привлекался за совершение </w:t>
      </w:r>
      <w:r w:rsidRPr="00F4077B" w:rsidR="0031377E">
        <w:rPr>
          <w:color w:val="000000" w:themeColor="text1"/>
          <w:sz w:val="26"/>
          <w:szCs w:val="26"/>
          <w:lang w:val="ru-RU"/>
        </w:rPr>
        <w:t>правонарушени</w:t>
      </w:r>
      <w:r w:rsidRPr="00F4077B" w:rsidR="0063653D">
        <w:rPr>
          <w:color w:val="000000" w:themeColor="text1"/>
          <w:sz w:val="26"/>
          <w:szCs w:val="26"/>
          <w:lang w:val="ru-RU"/>
        </w:rPr>
        <w:t>й</w:t>
      </w:r>
      <w:r w:rsidRPr="00F4077B" w:rsidR="0031377E">
        <w:rPr>
          <w:color w:val="000000" w:themeColor="text1"/>
          <w:sz w:val="26"/>
          <w:szCs w:val="26"/>
          <w:lang w:val="ru-RU"/>
        </w:rPr>
        <w:t xml:space="preserve"> по ст.12.26, 12.8 КоАП РФ</w:t>
      </w:r>
      <w:r w:rsidRPr="00F4077B" w:rsidR="00BA5375">
        <w:rPr>
          <w:color w:val="000000" w:themeColor="text1"/>
          <w:sz w:val="26"/>
          <w:szCs w:val="26"/>
          <w:lang w:val="ru-RU"/>
        </w:rPr>
        <w:t xml:space="preserve">. </w:t>
      </w:r>
      <w:r w:rsidRPr="00F4077B">
        <w:rPr>
          <w:color w:val="000000" w:themeColor="text1"/>
          <w:sz w:val="26"/>
          <w:szCs w:val="26"/>
          <w:lang w:val="ru-RU"/>
        </w:rPr>
        <w:t xml:space="preserve">Признаки уголовного правонарушения, предусмотренные </w:t>
      </w:r>
      <w:r w:rsidRPr="00F4077B" w:rsidR="003C0BD1">
        <w:rPr>
          <w:color w:val="000000" w:themeColor="text1"/>
          <w:sz w:val="26"/>
          <w:szCs w:val="26"/>
          <w:lang w:val="ru-RU"/>
        </w:rPr>
        <w:t>ч.2,4,6</w:t>
      </w:r>
      <w:r w:rsidRPr="00F4077B">
        <w:rPr>
          <w:color w:val="000000" w:themeColor="text1"/>
          <w:sz w:val="26"/>
          <w:szCs w:val="26"/>
          <w:lang w:val="ru-RU"/>
        </w:rPr>
        <w:t xml:space="preserve"> ст. 264</w:t>
      </w:r>
      <w:r w:rsidR="00D60F1B">
        <w:rPr>
          <w:color w:val="000000" w:themeColor="text1"/>
          <w:sz w:val="26"/>
          <w:szCs w:val="26"/>
          <w:lang w:val="ru-RU"/>
        </w:rPr>
        <w:t xml:space="preserve"> </w:t>
      </w:r>
      <w:r w:rsidRPr="00F4077B">
        <w:rPr>
          <w:color w:val="000000" w:themeColor="text1"/>
          <w:sz w:val="26"/>
          <w:szCs w:val="26"/>
          <w:lang w:val="ru-RU"/>
        </w:rPr>
        <w:t>УК РФ, ст. 264.</w:t>
      </w:r>
      <w:r w:rsidRPr="00F4077B" w:rsidR="003C0BD1">
        <w:rPr>
          <w:color w:val="000000" w:themeColor="text1"/>
          <w:sz w:val="26"/>
          <w:szCs w:val="26"/>
          <w:lang w:val="ru-RU"/>
        </w:rPr>
        <w:t>1</w:t>
      </w:r>
      <w:r w:rsidRPr="00F4077B">
        <w:rPr>
          <w:color w:val="000000" w:themeColor="text1"/>
          <w:sz w:val="26"/>
          <w:szCs w:val="26"/>
          <w:lang w:val="ru-RU"/>
        </w:rPr>
        <w:t xml:space="preserve"> УК РФ </w:t>
      </w:r>
      <w:r w:rsidRPr="00F4077B" w:rsidR="003C0BD1">
        <w:rPr>
          <w:color w:val="000000" w:themeColor="text1"/>
          <w:sz w:val="26"/>
          <w:szCs w:val="26"/>
          <w:lang w:val="ru-RU"/>
        </w:rPr>
        <w:t>имеются.</w:t>
      </w:r>
    </w:p>
    <w:p w:rsidR="00114D01" w:rsidRPr="00F4077B" w:rsidP="00077467">
      <w:pPr>
        <w:autoSpaceDE w:val="0"/>
        <w:autoSpaceDN w:val="0"/>
        <w:adjustRightInd w:val="0"/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 xml:space="preserve">Указанные доказательства в силу ч. 2 ст. 26.2 Кодекса Российской Федерации </w:t>
      </w:r>
      <w:r w:rsidRPr="00F4077B">
        <w:rPr>
          <w:color w:val="000000" w:themeColor="text1"/>
          <w:sz w:val="26"/>
          <w:szCs w:val="26"/>
          <w:lang w:val="ru-RU"/>
        </w:rPr>
        <w:t>об</w:t>
      </w:r>
      <w:r w:rsidRPr="00F4077B">
        <w:rPr>
          <w:color w:val="000000" w:themeColor="text1"/>
          <w:sz w:val="26"/>
          <w:szCs w:val="26"/>
          <w:lang w:val="ru-RU"/>
        </w:rPr>
        <w:t xml:space="preserve"> административных правонарушениях являются надлежащими и допустимыми доказательствами и  в совокупности, по мнению </w:t>
      </w:r>
      <w:r w:rsidRPr="00F4077B">
        <w:rPr>
          <w:color w:val="000000" w:themeColor="text1"/>
          <w:sz w:val="26"/>
          <w:szCs w:val="26"/>
          <w:lang w:val="ru-RU"/>
        </w:rPr>
        <w:t>мирового</w:t>
      </w:r>
      <w:r w:rsidRPr="00F4077B">
        <w:rPr>
          <w:color w:val="000000" w:themeColor="text1"/>
          <w:sz w:val="26"/>
          <w:szCs w:val="26"/>
          <w:lang w:val="ru-RU"/>
        </w:rPr>
        <w:t xml:space="preserve"> судьи,  объективно подтверждают виновность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и В.В.</w:t>
      </w:r>
      <w:r w:rsidRPr="00F4077B">
        <w:rPr>
          <w:color w:val="000000" w:themeColor="text1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12.7 КоАП РФ.</w:t>
      </w:r>
    </w:p>
    <w:p w:rsidR="00114D01" w:rsidRPr="00F4077B" w:rsidP="00077467">
      <w:pPr>
        <w:autoSpaceDE w:val="0"/>
        <w:autoSpaceDN w:val="0"/>
        <w:adjustRightInd w:val="0"/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 xml:space="preserve">Действия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и В.В.</w:t>
      </w:r>
      <w:r w:rsidRPr="00F4077B">
        <w:rPr>
          <w:color w:val="000000" w:themeColor="text1"/>
          <w:sz w:val="26"/>
          <w:szCs w:val="26"/>
          <w:lang w:val="ru-RU"/>
        </w:rPr>
        <w:t xml:space="preserve"> не содержат признаков уголовно наказуемого деяния - ст. 264.3 УК РФ, поскольку последний ранее не привлекался по ч. 4 ст. 12.7 КоАП РФ. </w:t>
      </w:r>
    </w:p>
    <w:p w:rsidR="00201ACA" w:rsidRPr="00F4077B" w:rsidP="00077467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интересы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и В.В.</w:t>
      </w:r>
      <w:r w:rsidRPr="00F4077B" w:rsidR="00D4130E">
        <w:rPr>
          <w:color w:val="000000" w:themeColor="text1"/>
          <w:sz w:val="26"/>
          <w:szCs w:val="26"/>
          <w:lang w:val="ru-RU"/>
        </w:rPr>
        <w:t xml:space="preserve">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F4077B" w:rsidP="00077467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F4077B" w:rsidP="00077467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RPr="00F4077B" w:rsidP="00077467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Обстоятельств, отягчающи</w:t>
      </w:r>
      <w:r w:rsidRPr="00F4077B" w:rsidR="00146347">
        <w:rPr>
          <w:rFonts w:eastAsiaTheme="minorHAnsi"/>
          <w:color w:val="000000" w:themeColor="text1"/>
          <w:sz w:val="26"/>
          <w:szCs w:val="26"/>
          <w:lang w:val="ru-RU" w:eastAsia="en-US"/>
        </w:rPr>
        <w:t>х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административную ответственность</w:t>
      </w:r>
      <w:r w:rsidRPr="00F4077B">
        <w:rPr>
          <w:sz w:val="26"/>
          <w:szCs w:val="26"/>
        </w:rPr>
        <w:t xml:space="preserve">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в соответствии с ч. 1 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ст. 4.3 Кодекса Российской Федерации об административных правонарушениях</w:t>
      </w:r>
      <w:r w:rsidRPr="00F4077B" w:rsidR="00146347">
        <w:rPr>
          <w:rFonts w:eastAsiaTheme="minorHAnsi"/>
          <w:color w:val="000000" w:themeColor="text1"/>
          <w:sz w:val="26"/>
          <w:szCs w:val="26"/>
          <w:lang w:val="ru-RU" w:eastAsia="en-US"/>
        </w:rPr>
        <w:t>, не имеется</w:t>
      </w:r>
      <w:r w:rsidRPr="00F4077B">
        <w:rPr>
          <w:rFonts w:eastAsiaTheme="minorHAnsi"/>
          <w:color w:val="000000" w:themeColor="text1"/>
          <w:sz w:val="26"/>
          <w:szCs w:val="26"/>
          <w:lang w:val="ru-RU" w:eastAsia="en-US"/>
        </w:rPr>
        <w:t>.</w:t>
      </w:r>
    </w:p>
    <w:p w:rsidR="00201ACA" w:rsidRPr="00F4077B" w:rsidP="00077467">
      <w:pPr>
        <w:ind w:left="-142" w:firstLine="425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е В.В.</w:t>
      </w:r>
      <w:r w:rsidRPr="00F4077B" w:rsidR="00D4130E">
        <w:rPr>
          <w:color w:val="000000" w:themeColor="text1"/>
          <w:sz w:val="26"/>
          <w:szCs w:val="26"/>
          <w:lang w:val="ru-RU"/>
        </w:rPr>
        <w:t xml:space="preserve"> </w:t>
      </w:r>
      <w:r w:rsidRPr="00F4077B">
        <w:rPr>
          <w:color w:val="000000" w:themeColor="text1"/>
          <w:sz w:val="26"/>
          <w:szCs w:val="26"/>
          <w:lang w:val="ru-RU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</w:t>
      </w:r>
      <w:r w:rsidRPr="00F4077B" w:rsidR="00146347">
        <w:rPr>
          <w:color w:val="000000" w:themeColor="text1"/>
          <w:sz w:val="26"/>
          <w:szCs w:val="26"/>
          <w:lang w:val="ru-RU"/>
        </w:rPr>
        <w:t xml:space="preserve">отсутствие </w:t>
      </w:r>
      <w:r w:rsidRPr="00F4077B">
        <w:rPr>
          <w:color w:val="000000" w:themeColor="text1"/>
          <w:sz w:val="26"/>
          <w:szCs w:val="26"/>
          <w:lang w:val="ru-RU"/>
        </w:rPr>
        <w:t>отягчающих административную</w:t>
      </w:r>
      <w:r w:rsidRPr="00F4077B" w:rsidR="002E528E">
        <w:rPr>
          <w:color w:val="000000" w:themeColor="text1"/>
          <w:sz w:val="26"/>
          <w:szCs w:val="26"/>
          <w:lang w:val="ru-RU"/>
        </w:rPr>
        <w:t xml:space="preserve"> ответственность обстоятельств</w:t>
      </w:r>
      <w:r w:rsidRPr="00F4077B" w:rsidR="00146347">
        <w:rPr>
          <w:color w:val="000000" w:themeColor="text1"/>
          <w:sz w:val="26"/>
          <w:szCs w:val="26"/>
          <w:lang w:val="ru-RU"/>
        </w:rPr>
        <w:t xml:space="preserve"> и наличие </w:t>
      </w:r>
      <w:r w:rsidRPr="00F4077B">
        <w:rPr>
          <w:color w:val="000000" w:themeColor="text1"/>
          <w:sz w:val="26"/>
          <w:szCs w:val="26"/>
          <w:lang w:val="ru-RU"/>
        </w:rPr>
        <w:t xml:space="preserve">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</w:t>
      </w:r>
      <w:r w:rsidRPr="00F4077B" w:rsidR="00925A20">
        <w:rPr>
          <w:color w:val="000000" w:themeColor="text1"/>
          <w:sz w:val="26"/>
          <w:szCs w:val="26"/>
          <w:lang w:val="ru-RU"/>
        </w:rPr>
        <w:t>обязательных работ</w:t>
      </w:r>
      <w:r w:rsidRPr="00F4077B" w:rsidR="00146347">
        <w:rPr>
          <w:sz w:val="26"/>
          <w:szCs w:val="26"/>
          <w:lang w:val="ru-RU" w:eastAsia="ru-RU"/>
        </w:rPr>
        <w:t>, в</w:t>
      </w:r>
      <w:r w:rsidRPr="00F4077B" w:rsidR="00146347">
        <w:rPr>
          <w:sz w:val="26"/>
          <w:szCs w:val="26"/>
          <w:lang w:val="ru-RU" w:eastAsia="ru-RU"/>
        </w:rPr>
        <w:t xml:space="preserve"> </w:t>
      </w:r>
      <w:r w:rsidRPr="00F4077B" w:rsidR="00146347">
        <w:rPr>
          <w:sz w:val="26"/>
          <w:szCs w:val="26"/>
          <w:lang w:val="ru-RU" w:eastAsia="ru-RU"/>
        </w:rPr>
        <w:t>размере</w:t>
      </w:r>
      <w:r w:rsidRPr="00F4077B" w:rsidR="00146347">
        <w:rPr>
          <w:sz w:val="26"/>
          <w:szCs w:val="26"/>
          <w:lang w:val="ru-RU" w:eastAsia="ru-RU"/>
        </w:rPr>
        <w:t>, установленном санкцией ч.4 ст.12.7 КоАП РФ</w:t>
      </w:r>
      <w:r w:rsidRPr="00F4077B"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</w:p>
    <w:p w:rsidR="00201ACA" w:rsidRPr="00F4077B" w:rsidP="00077467">
      <w:pPr>
        <w:ind w:left="-142" w:firstLine="425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 xml:space="preserve">На основании </w:t>
      </w:r>
      <w:r w:rsidRPr="00F4077B" w:rsidR="00075DC5">
        <w:rPr>
          <w:color w:val="000000" w:themeColor="text1"/>
          <w:sz w:val="26"/>
          <w:szCs w:val="26"/>
          <w:lang w:val="ru-RU"/>
        </w:rPr>
        <w:t>изложенного</w:t>
      </w:r>
      <w:r w:rsidRPr="00F4077B" w:rsidR="00075DC5">
        <w:rPr>
          <w:color w:val="000000" w:themeColor="text1"/>
          <w:sz w:val="26"/>
          <w:szCs w:val="26"/>
          <w:lang w:val="ru-RU"/>
        </w:rPr>
        <w:t>, руководствуясь ч. 4</w:t>
      </w:r>
      <w:r w:rsidRPr="00F4077B">
        <w:rPr>
          <w:color w:val="000000" w:themeColor="text1"/>
          <w:sz w:val="26"/>
          <w:szCs w:val="26"/>
          <w:lang w:val="ru-RU"/>
        </w:rPr>
        <w:t xml:space="preserve"> ст. 12.7, </w:t>
      </w:r>
      <w:r w:rsidRPr="00F4077B">
        <w:rPr>
          <w:color w:val="000000" w:themeColor="text1"/>
          <w:sz w:val="26"/>
          <w:szCs w:val="26"/>
          <w:lang w:val="ru-RU"/>
        </w:rPr>
        <w:t>ст.ст</w:t>
      </w:r>
      <w:r w:rsidRPr="00F4077B">
        <w:rPr>
          <w:color w:val="000000" w:themeColor="text1"/>
          <w:sz w:val="26"/>
          <w:szCs w:val="26"/>
          <w:lang w:val="ru-RU"/>
        </w:rPr>
        <w:t>. 4.1, 29.9, 29.10, 29.11, 30.3 КоАП Российской Федерации, мировой судья, -</w:t>
      </w:r>
    </w:p>
    <w:p w:rsidR="00877077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 w:rsidRPr="00F4077B">
        <w:rPr>
          <w:color w:val="000000" w:themeColor="text1"/>
          <w:sz w:val="26"/>
          <w:szCs w:val="26"/>
          <w:lang w:val="ru-RU"/>
        </w:rPr>
        <w:t xml:space="preserve">                                                    </w:t>
      </w:r>
    </w:p>
    <w:p w:rsidR="00201ACA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                                                 </w:t>
      </w:r>
      <w:r w:rsidRPr="00F4077B">
        <w:rPr>
          <w:color w:val="000000" w:themeColor="text1"/>
          <w:sz w:val="26"/>
          <w:szCs w:val="26"/>
          <w:lang w:val="ru-RU"/>
        </w:rPr>
        <w:t>ПОСТАНОВИЛ:</w:t>
      </w:r>
    </w:p>
    <w:p w:rsidR="00877077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/>
        </w:rPr>
      </w:pP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 w:eastAsia="ru-RU"/>
        </w:rPr>
      </w:pPr>
      <w:r w:rsidRPr="00F4077B">
        <w:rPr>
          <w:color w:val="000000" w:themeColor="text1"/>
          <w:sz w:val="26"/>
          <w:szCs w:val="26"/>
          <w:lang w:val="ru-RU"/>
        </w:rPr>
        <w:t xml:space="preserve">Признать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у</w:t>
      </w:r>
      <w:r w:rsidRPr="00F4077B" w:rsidR="003C0BD1">
        <w:rPr>
          <w:sz w:val="26"/>
          <w:szCs w:val="26"/>
        </w:rPr>
        <w:t xml:space="preserve"> </w:t>
      </w:r>
      <w:r w:rsidRPr="00F4077B" w:rsidR="003C0BD1">
        <w:rPr>
          <w:sz w:val="26"/>
          <w:szCs w:val="26"/>
        </w:rPr>
        <w:t>Василия</w:t>
      </w:r>
      <w:r w:rsidRPr="00F4077B" w:rsidR="003C0BD1">
        <w:rPr>
          <w:sz w:val="26"/>
          <w:szCs w:val="26"/>
        </w:rPr>
        <w:t xml:space="preserve"> </w:t>
      </w:r>
      <w:r w:rsidRPr="00F4077B" w:rsidR="003C0BD1">
        <w:rPr>
          <w:sz w:val="26"/>
          <w:szCs w:val="26"/>
        </w:rPr>
        <w:t>Валерьевича</w:t>
      </w:r>
      <w:r w:rsidRPr="00F4077B" w:rsidR="003C0BD1">
        <w:rPr>
          <w:color w:val="000000" w:themeColor="text1"/>
          <w:sz w:val="26"/>
          <w:szCs w:val="26"/>
          <w:lang w:val="ru-RU"/>
        </w:rPr>
        <w:t xml:space="preserve"> </w:t>
      </w:r>
      <w:r w:rsidRPr="00F4077B">
        <w:rPr>
          <w:color w:val="000000" w:themeColor="text1"/>
          <w:sz w:val="26"/>
          <w:szCs w:val="26"/>
          <w:lang w:val="ru-RU"/>
        </w:rPr>
        <w:t xml:space="preserve">виновным в совершении административного правонарушения, предусмотренного ч. 4 ст. 12.7 Кодекса Российской Федерации об административных правонарушениях, и </w:t>
      </w:r>
      <w:r w:rsidRPr="00F4077B">
        <w:rPr>
          <w:color w:val="000000" w:themeColor="text1"/>
          <w:sz w:val="26"/>
          <w:szCs w:val="26"/>
          <w:lang w:val="ru-RU"/>
        </w:rPr>
        <w:t xml:space="preserve">назначить ему административное наказание в виде </w:t>
      </w:r>
      <w:r w:rsidRPr="00F4077B">
        <w:rPr>
          <w:sz w:val="26"/>
          <w:szCs w:val="26"/>
          <w:lang w:val="ru-RU" w:eastAsia="ru-RU"/>
        </w:rPr>
        <w:t xml:space="preserve">обязательных работ в размере </w:t>
      </w:r>
      <w:r w:rsidR="00DB2197">
        <w:rPr>
          <w:sz w:val="26"/>
          <w:szCs w:val="26"/>
        </w:rPr>
        <w:t>&lt;</w:t>
      </w:r>
      <w:r w:rsidR="00DB2197">
        <w:rPr>
          <w:sz w:val="26"/>
          <w:szCs w:val="26"/>
        </w:rPr>
        <w:t>данные</w:t>
      </w:r>
      <w:r w:rsidR="00DB2197">
        <w:rPr>
          <w:sz w:val="26"/>
          <w:szCs w:val="26"/>
        </w:rPr>
        <w:t xml:space="preserve"> </w:t>
      </w:r>
      <w:r w:rsidR="00DB2197">
        <w:rPr>
          <w:sz w:val="26"/>
          <w:szCs w:val="26"/>
        </w:rPr>
        <w:t>изъяты</w:t>
      </w:r>
      <w:r w:rsidR="00DB2197">
        <w:rPr>
          <w:sz w:val="26"/>
          <w:szCs w:val="26"/>
        </w:rPr>
        <w:t>&gt;</w:t>
      </w:r>
      <w:r w:rsidR="00DB2197">
        <w:rPr>
          <w:sz w:val="26"/>
          <w:szCs w:val="26"/>
          <w:lang w:val="ru-RU"/>
        </w:rPr>
        <w:t xml:space="preserve"> </w:t>
      </w:r>
      <w:r w:rsidRPr="00F4077B">
        <w:rPr>
          <w:sz w:val="26"/>
          <w:szCs w:val="26"/>
          <w:lang w:val="ru-RU" w:eastAsia="ru-RU"/>
        </w:rPr>
        <w:t>часов.</w:t>
      </w: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 w:eastAsia="ru-RU"/>
        </w:rPr>
      </w:pPr>
      <w:r w:rsidRPr="00F4077B">
        <w:rPr>
          <w:sz w:val="26"/>
          <w:szCs w:val="26"/>
          <w:lang w:val="ru-RU" w:eastAsia="ru-RU"/>
        </w:rPr>
        <w:t xml:space="preserve">Разъяснить </w:t>
      </w:r>
      <w:r w:rsidRPr="00F4077B" w:rsidR="003C0BD1">
        <w:rPr>
          <w:sz w:val="26"/>
          <w:szCs w:val="26"/>
        </w:rPr>
        <w:t>Пидкуймух</w:t>
      </w:r>
      <w:r w:rsidRPr="00F4077B" w:rsidR="003C0BD1">
        <w:rPr>
          <w:sz w:val="26"/>
          <w:szCs w:val="26"/>
          <w:lang w:val="ru-RU"/>
        </w:rPr>
        <w:t>е</w:t>
      </w:r>
      <w:r w:rsidRPr="00F4077B" w:rsidR="003C0BD1">
        <w:rPr>
          <w:sz w:val="26"/>
          <w:szCs w:val="26"/>
        </w:rPr>
        <w:t xml:space="preserve"> </w:t>
      </w:r>
      <w:r w:rsidRPr="00F4077B" w:rsidR="003C0BD1">
        <w:rPr>
          <w:sz w:val="26"/>
          <w:szCs w:val="26"/>
        </w:rPr>
        <w:t>Васили</w:t>
      </w:r>
      <w:r w:rsidRPr="00F4077B" w:rsidR="003C0BD1">
        <w:rPr>
          <w:sz w:val="26"/>
          <w:szCs w:val="26"/>
          <w:lang w:val="ru-RU"/>
        </w:rPr>
        <w:t>ю</w:t>
      </w:r>
      <w:r w:rsidRPr="00F4077B" w:rsidR="003C0BD1">
        <w:rPr>
          <w:sz w:val="26"/>
          <w:szCs w:val="26"/>
        </w:rPr>
        <w:t xml:space="preserve"> </w:t>
      </w:r>
      <w:r w:rsidRPr="00F4077B" w:rsidR="003C0BD1">
        <w:rPr>
          <w:sz w:val="26"/>
          <w:szCs w:val="26"/>
        </w:rPr>
        <w:t>Валерьевич</w:t>
      </w:r>
      <w:r w:rsidRPr="00F4077B" w:rsidR="003C0BD1">
        <w:rPr>
          <w:sz w:val="26"/>
          <w:szCs w:val="26"/>
          <w:lang w:val="ru-RU"/>
        </w:rPr>
        <w:t>у</w:t>
      </w:r>
      <w:r w:rsidRPr="00F4077B">
        <w:rPr>
          <w:sz w:val="26"/>
          <w:szCs w:val="26"/>
          <w:lang w:val="ru-RU" w:eastAsia="ru-RU"/>
        </w:rPr>
        <w:t>, что в соответствии со ст. 32.13 КоАП РФ постановление судьи о назначении обязательных работ исполняется судебным приставом-исполнителем исполнительного производства.</w:t>
      </w: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 w:eastAsia="ru-RU"/>
        </w:rPr>
      </w:pPr>
      <w:r w:rsidRPr="00F4077B">
        <w:rPr>
          <w:sz w:val="26"/>
          <w:szCs w:val="26"/>
          <w:lang w:val="ru-RU" w:eastAsia="ru-RU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 w:eastAsia="ru-RU"/>
        </w:rPr>
      </w:pPr>
      <w:r w:rsidRPr="00F4077B">
        <w:rPr>
          <w:sz w:val="26"/>
          <w:szCs w:val="26"/>
          <w:lang w:val="ru-RU" w:eastAsia="ru-RU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</w:t>
      </w:r>
      <w:r w:rsidRPr="00F4077B">
        <w:rPr>
          <w:sz w:val="26"/>
          <w:szCs w:val="26"/>
          <w:lang w:val="ru-RU" w:eastAsia="ru-RU"/>
        </w:rPr>
        <w:t>постановление о прекращении исполнения постановления о назначении административного наказания в виде обязательных работ.</w:t>
      </w: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 w:eastAsia="ru-RU"/>
        </w:rPr>
      </w:pPr>
      <w:r w:rsidRPr="00F4077B">
        <w:rPr>
          <w:sz w:val="26"/>
          <w:szCs w:val="26"/>
          <w:lang w:val="ru-RU"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 w:eastAsia="ru-RU"/>
        </w:rPr>
      </w:pPr>
      <w:r w:rsidRPr="00F4077B">
        <w:rPr>
          <w:sz w:val="26"/>
          <w:szCs w:val="26"/>
          <w:lang w:val="ru-RU" w:eastAsia="ru-RU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sz w:val="26"/>
          <w:szCs w:val="26"/>
          <w:lang w:val="ru-RU" w:eastAsia="ru-RU"/>
        </w:rPr>
      </w:pPr>
      <w:r w:rsidRPr="00F4077B">
        <w:rPr>
          <w:sz w:val="26"/>
          <w:szCs w:val="26"/>
          <w:lang w:val="ru-RU" w:eastAsia="ru-RU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F4077B">
        <w:rPr>
          <w:sz w:val="26"/>
          <w:szCs w:val="26"/>
          <w:lang w:val="ru-RU" w:eastAsia="ru-RU"/>
        </w:rPr>
        <w:t xml:space="preserve"> </w:t>
      </w:r>
      <w:r w:rsidRPr="00F4077B">
        <w:rPr>
          <w:sz w:val="26"/>
          <w:szCs w:val="26"/>
          <w:lang w:val="ru-RU" w:eastAsia="ru-RU"/>
        </w:rPr>
        <w:t>При</w:t>
      </w:r>
      <w:r w:rsidRPr="00F4077B">
        <w:rPr>
          <w:sz w:val="26"/>
          <w:szCs w:val="26"/>
          <w:lang w:val="ru-RU" w:eastAsia="ru-RU"/>
        </w:rPr>
        <w:t xml:space="preserve">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color w:val="000000"/>
          <w:sz w:val="26"/>
          <w:szCs w:val="26"/>
          <w:highlight w:val="white"/>
          <w:lang w:val="ru-RU" w:eastAsia="ru-RU"/>
        </w:rPr>
      </w:pPr>
      <w:r w:rsidRPr="00F4077B">
        <w:rPr>
          <w:color w:val="000000"/>
          <w:sz w:val="26"/>
          <w:szCs w:val="26"/>
          <w:highlight w:val="none"/>
          <w:lang w:val="ru-RU" w:eastAsia="ru-RU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925A20" w:rsidRPr="00F4077B" w:rsidP="00077467">
      <w:pPr>
        <w:widowControl w:val="0"/>
        <w:autoSpaceDE w:val="0"/>
        <w:autoSpaceDN w:val="0"/>
        <w:adjustRightInd w:val="0"/>
        <w:ind w:left="-142" w:firstLine="425"/>
        <w:jc w:val="both"/>
        <w:rPr>
          <w:color w:val="000000" w:themeColor="text1"/>
          <w:sz w:val="26"/>
          <w:szCs w:val="26"/>
          <w:highlight w:val="white"/>
          <w:lang w:val="ru-RU" w:eastAsia="ru-RU"/>
        </w:rPr>
      </w:pPr>
      <w:r w:rsidRPr="00F4077B">
        <w:rPr>
          <w:color w:val="000000"/>
          <w:sz w:val="26"/>
          <w:szCs w:val="26"/>
          <w:highlight w:val="none"/>
          <w:lang w:val="ru-RU"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</w:t>
      </w:r>
      <w:r w:rsidRPr="00F4077B">
        <w:rPr>
          <w:color w:val="000000" w:themeColor="text1"/>
          <w:sz w:val="26"/>
          <w:szCs w:val="26"/>
          <w:highlight w:val="none"/>
          <w:lang w:val="ru-RU" w:eastAsia="ru-RU"/>
        </w:rPr>
        <w:t>20.25 КоАП РФ.</w:t>
      </w:r>
    </w:p>
    <w:p w:rsidR="00146347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shd w:val="clear" w:color="auto" w:fill="FFFFFF"/>
          <w:lang w:val="ru-RU" w:eastAsia="ru-RU"/>
        </w:rPr>
      </w:pPr>
      <w:r w:rsidRPr="00F4077B">
        <w:rPr>
          <w:color w:val="000000" w:themeColor="text1"/>
          <w:sz w:val="26"/>
          <w:szCs w:val="26"/>
          <w:lang w:val="ru-RU" w:eastAsia="ru-RU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 w:rsidRPr="00F4077B" w:rsidR="00925A20">
        <w:rPr>
          <w:color w:val="000000" w:themeColor="text1"/>
          <w:sz w:val="26"/>
          <w:szCs w:val="26"/>
          <w:lang w:val="ru-RU" w:eastAsia="ru-RU"/>
        </w:rPr>
        <w:t>0</w:t>
      </w:r>
      <w:r w:rsidRPr="00F4077B">
        <w:rPr>
          <w:color w:val="000000" w:themeColor="text1"/>
          <w:sz w:val="26"/>
          <w:szCs w:val="26"/>
          <w:lang w:val="ru-RU" w:eastAsia="ru-RU"/>
        </w:rPr>
        <w:t xml:space="preserve"> Белогорского судебного района Республики  Крым в течение десяти суток со дня вручения или получения его копии</w:t>
      </w:r>
    </w:p>
    <w:p w:rsidR="00146347" w:rsidRPr="00F4077B" w:rsidP="00077467">
      <w:pPr>
        <w:ind w:left="-142" w:firstLine="425"/>
        <w:jc w:val="both"/>
        <w:rPr>
          <w:color w:val="000000" w:themeColor="text1"/>
          <w:sz w:val="26"/>
          <w:szCs w:val="26"/>
          <w:lang w:val="ru-RU" w:eastAsia="ru-RU"/>
        </w:rPr>
      </w:pPr>
    </w:p>
    <w:p w:rsidR="003E142D" w:rsidRPr="00F4077B" w:rsidP="00077467">
      <w:pPr>
        <w:ind w:left="-142" w:firstLine="425"/>
        <w:jc w:val="both"/>
        <w:rPr>
          <w:sz w:val="26"/>
          <w:szCs w:val="26"/>
        </w:rPr>
      </w:pPr>
      <w:r w:rsidRPr="00F4077B">
        <w:rPr>
          <w:sz w:val="26"/>
          <w:szCs w:val="26"/>
        </w:rPr>
        <w:t>Мировой</w:t>
      </w:r>
      <w:r w:rsidRPr="00F4077B">
        <w:rPr>
          <w:sz w:val="26"/>
          <w:szCs w:val="26"/>
        </w:rPr>
        <w:t xml:space="preserve"> </w:t>
      </w:r>
      <w:r w:rsidRPr="00F4077B">
        <w:rPr>
          <w:sz w:val="26"/>
          <w:szCs w:val="26"/>
        </w:rPr>
        <w:t>судья</w:t>
      </w:r>
      <w:r w:rsidRPr="00F4077B">
        <w:rPr>
          <w:sz w:val="26"/>
          <w:szCs w:val="26"/>
        </w:rPr>
        <w:t xml:space="preserve">: </w:t>
      </w:r>
      <w:r w:rsidRPr="00F4077B" w:rsidR="00117C95">
        <w:rPr>
          <w:sz w:val="26"/>
          <w:szCs w:val="26"/>
          <w:lang w:val="ru-RU"/>
        </w:rPr>
        <w:t xml:space="preserve">                                         </w:t>
      </w:r>
      <w:r w:rsidRPr="00F4077B">
        <w:rPr>
          <w:sz w:val="26"/>
          <w:szCs w:val="26"/>
        </w:rPr>
        <w:t xml:space="preserve">  </w:t>
      </w:r>
      <w:r w:rsidRPr="00F4077B">
        <w:rPr>
          <w:sz w:val="26"/>
          <w:szCs w:val="26"/>
          <w:lang w:val="ru-RU"/>
        </w:rPr>
        <w:t>А.Ю. Олейников</w:t>
      </w:r>
      <w:r w:rsidRPr="00F4077B">
        <w:rPr>
          <w:sz w:val="26"/>
          <w:szCs w:val="26"/>
        </w:rPr>
        <w:t xml:space="preserve">  </w:t>
      </w:r>
    </w:p>
    <w:p w:rsidR="00146347" w:rsidRPr="00F4077B" w:rsidP="00077467">
      <w:pPr>
        <w:ind w:left="-142" w:firstLine="425"/>
        <w:jc w:val="both"/>
        <w:rPr>
          <w:color w:val="FFFFFF" w:themeColor="background1"/>
          <w:sz w:val="26"/>
          <w:szCs w:val="26"/>
          <w:lang w:eastAsia="ru-RU"/>
        </w:rPr>
      </w:pPr>
    </w:p>
    <w:p w:rsidR="00075DC5" w:rsidRPr="00F4077B" w:rsidP="00077467">
      <w:pPr>
        <w:ind w:left="-142" w:firstLine="425"/>
        <w:jc w:val="both"/>
        <w:rPr>
          <w:color w:val="FFFFFF" w:themeColor="background1"/>
          <w:sz w:val="26"/>
          <w:szCs w:val="26"/>
          <w:lang w:val="ru-RU"/>
        </w:rPr>
      </w:pPr>
      <w:r w:rsidRPr="00F4077B">
        <w:rPr>
          <w:color w:val="FFFFFF" w:themeColor="background1"/>
          <w:sz w:val="26"/>
          <w:szCs w:val="26"/>
          <w:lang w:val="ru-RU"/>
        </w:rPr>
        <w:t xml:space="preserve"> </w:t>
      </w:r>
    </w:p>
    <w:sectPr w:rsidSect="003E142D">
      <w:headerReference w:type="default" r:id="rId8"/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DBF">
    <w:pPr>
      <w:pStyle w:val="Header"/>
      <w:jc w:val="right"/>
    </w:pPr>
  </w:p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75DC5"/>
    <w:rsid w:val="00077467"/>
    <w:rsid w:val="0009070E"/>
    <w:rsid w:val="000937CB"/>
    <w:rsid w:val="00096E00"/>
    <w:rsid w:val="000974B9"/>
    <w:rsid w:val="000B61CD"/>
    <w:rsid w:val="000B70AF"/>
    <w:rsid w:val="000C2269"/>
    <w:rsid w:val="000C73E1"/>
    <w:rsid w:val="000D194E"/>
    <w:rsid w:val="000D7D84"/>
    <w:rsid w:val="000E075B"/>
    <w:rsid w:val="000E136C"/>
    <w:rsid w:val="000E6030"/>
    <w:rsid w:val="000F4F5F"/>
    <w:rsid w:val="000F586E"/>
    <w:rsid w:val="001002A6"/>
    <w:rsid w:val="00101F1F"/>
    <w:rsid w:val="00104F10"/>
    <w:rsid w:val="00114D01"/>
    <w:rsid w:val="00117C95"/>
    <w:rsid w:val="00123657"/>
    <w:rsid w:val="0012786D"/>
    <w:rsid w:val="0013325B"/>
    <w:rsid w:val="00146347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4B3A"/>
    <w:rsid w:val="001A5FC1"/>
    <w:rsid w:val="001B5CBB"/>
    <w:rsid w:val="001B6A2A"/>
    <w:rsid w:val="001C5DE9"/>
    <w:rsid w:val="001E5DAB"/>
    <w:rsid w:val="001E5DF4"/>
    <w:rsid w:val="001E6D3C"/>
    <w:rsid w:val="001F285B"/>
    <w:rsid w:val="001F6478"/>
    <w:rsid w:val="00201ACA"/>
    <w:rsid w:val="00204EAF"/>
    <w:rsid w:val="0020597B"/>
    <w:rsid w:val="00206926"/>
    <w:rsid w:val="00211CBC"/>
    <w:rsid w:val="0021655D"/>
    <w:rsid w:val="00217006"/>
    <w:rsid w:val="002216CF"/>
    <w:rsid w:val="00223DC3"/>
    <w:rsid w:val="00225CB7"/>
    <w:rsid w:val="00227A80"/>
    <w:rsid w:val="00234C11"/>
    <w:rsid w:val="00237209"/>
    <w:rsid w:val="00244F06"/>
    <w:rsid w:val="00245333"/>
    <w:rsid w:val="002606DC"/>
    <w:rsid w:val="00261DC4"/>
    <w:rsid w:val="0026542F"/>
    <w:rsid w:val="00280788"/>
    <w:rsid w:val="002841E5"/>
    <w:rsid w:val="00286BB7"/>
    <w:rsid w:val="00287A03"/>
    <w:rsid w:val="002C3641"/>
    <w:rsid w:val="002D7E12"/>
    <w:rsid w:val="002E528E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377E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C0BD1"/>
    <w:rsid w:val="003E142D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60411"/>
    <w:rsid w:val="004727B2"/>
    <w:rsid w:val="00482D85"/>
    <w:rsid w:val="00483BB1"/>
    <w:rsid w:val="00485023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59E5"/>
    <w:rsid w:val="00577940"/>
    <w:rsid w:val="005A19E1"/>
    <w:rsid w:val="005A3CE4"/>
    <w:rsid w:val="005C0CC7"/>
    <w:rsid w:val="005C17EB"/>
    <w:rsid w:val="005E09C7"/>
    <w:rsid w:val="005E12D3"/>
    <w:rsid w:val="005E1AAB"/>
    <w:rsid w:val="005F7156"/>
    <w:rsid w:val="00601A81"/>
    <w:rsid w:val="00626272"/>
    <w:rsid w:val="006274FC"/>
    <w:rsid w:val="0063653D"/>
    <w:rsid w:val="006367A7"/>
    <w:rsid w:val="00641531"/>
    <w:rsid w:val="006434D2"/>
    <w:rsid w:val="00644AA1"/>
    <w:rsid w:val="00675F22"/>
    <w:rsid w:val="00685565"/>
    <w:rsid w:val="0069178F"/>
    <w:rsid w:val="006A2CE4"/>
    <w:rsid w:val="006A4D46"/>
    <w:rsid w:val="006D1C49"/>
    <w:rsid w:val="006D263E"/>
    <w:rsid w:val="006D4A01"/>
    <w:rsid w:val="006D6689"/>
    <w:rsid w:val="006E2B17"/>
    <w:rsid w:val="006F1F34"/>
    <w:rsid w:val="006F2F04"/>
    <w:rsid w:val="006F3B49"/>
    <w:rsid w:val="006F638B"/>
    <w:rsid w:val="0070258D"/>
    <w:rsid w:val="00704612"/>
    <w:rsid w:val="007064F8"/>
    <w:rsid w:val="00714777"/>
    <w:rsid w:val="00716FE8"/>
    <w:rsid w:val="00717F62"/>
    <w:rsid w:val="0072090C"/>
    <w:rsid w:val="00726243"/>
    <w:rsid w:val="007322E9"/>
    <w:rsid w:val="00735258"/>
    <w:rsid w:val="007504C9"/>
    <w:rsid w:val="00754CF5"/>
    <w:rsid w:val="00765AC6"/>
    <w:rsid w:val="00770B4C"/>
    <w:rsid w:val="0077630A"/>
    <w:rsid w:val="00784879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2F56"/>
    <w:rsid w:val="00854C4D"/>
    <w:rsid w:val="008643DB"/>
    <w:rsid w:val="00872B28"/>
    <w:rsid w:val="00877077"/>
    <w:rsid w:val="00882573"/>
    <w:rsid w:val="00891EAE"/>
    <w:rsid w:val="00892F58"/>
    <w:rsid w:val="00892F6E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B36"/>
    <w:rsid w:val="00917FCF"/>
    <w:rsid w:val="0092136D"/>
    <w:rsid w:val="009221C9"/>
    <w:rsid w:val="00925A20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A6AAA"/>
    <w:rsid w:val="009B2DEC"/>
    <w:rsid w:val="009C35C6"/>
    <w:rsid w:val="009D5434"/>
    <w:rsid w:val="009D7845"/>
    <w:rsid w:val="009D7B5C"/>
    <w:rsid w:val="009E59F8"/>
    <w:rsid w:val="009F35D4"/>
    <w:rsid w:val="00A004FB"/>
    <w:rsid w:val="00A0625C"/>
    <w:rsid w:val="00A56004"/>
    <w:rsid w:val="00A613BB"/>
    <w:rsid w:val="00A7141A"/>
    <w:rsid w:val="00A71D92"/>
    <w:rsid w:val="00A73AEB"/>
    <w:rsid w:val="00A81332"/>
    <w:rsid w:val="00A91930"/>
    <w:rsid w:val="00A96595"/>
    <w:rsid w:val="00AA253E"/>
    <w:rsid w:val="00AB2E83"/>
    <w:rsid w:val="00AB4B2C"/>
    <w:rsid w:val="00AB5412"/>
    <w:rsid w:val="00AC165A"/>
    <w:rsid w:val="00AC4D96"/>
    <w:rsid w:val="00AC63EF"/>
    <w:rsid w:val="00AD32A6"/>
    <w:rsid w:val="00AD3D22"/>
    <w:rsid w:val="00AD5794"/>
    <w:rsid w:val="00AF03F1"/>
    <w:rsid w:val="00AF324E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1CDD"/>
    <w:rsid w:val="00B44237"/>
    <w:rsid w:val="00B516F6"/>
    <w:rsid w:val="00B63262"/>
    <w:rsid w:val="00B64FF0"/>
    <w:rsid w:val="00B729A0"/>
    <w:rsid w:val="00B86702"/>
    <w:rsid w:val="00BA3338"/>
    <w:rsid w:val="00BA354D"/>
    <w:rsid w:val="00BA5375"/>
    <w:rsid w:val="00BB035B"/>
    <w:rsid w:val="00BB7DAD"/>
    <w:rsid w:val="00BC07A1"/>
    <w:rsid w:val="00BC37E8"/>
    <w:rsid w:val="00BC37ED"/>
    <w:rsid w:val="00BC6A4B"/>
    <w:rsid w:val="00BC77EA"/>
    <w:rsid w:val="00BD670F"/>
    <w:rsid w:val="00BE1384"/>
    <w:rsid w:val="00BE6159"/>
    <w:rsid w:val="00BE6C5D"/>
    <w:rsid w:val="00BE781D"/>
    <w:rsid w:val="00BF18DE"/>
    <w:rsid w:val="00BF26A6"/>
    <w:rsid w:val="00BF510E"/>
    <w:rsid w:val="00C00E6F"/>
    <w:rsid w:val="00C2573B"/>
    <w:rsid w:val="00C3157F"/>
    <w:rsid w:val="00C32926"/>
    <w:rsid w:val="00C430CF"/>
    <w:rsid w:val="00C456AA"/>
    <w:rsid w:val="00C70CCB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1806"/>
    <w:rsid w:val="00D06913"/>
    <w:rsid w:val="00D07FAD"/>
    <w:rsid w:val="00D2244E"/>
    <w:rsid w:val="00D23FB1"/>
    <w:rsid w:val="00D4130E"/>
    <w:rsid w:val="00D460F5"/>
    <w:rsid w:val="00D4758C"/>
    <w:rsid w:val="00D5414E"/>
    <w:rsid w:val="00D5746E"/>
    <w:rsid w:val="00D60F1B"/>
    <w:rsid w:val="00D627B4"/>
    <w:rsid w:val="00D71DE8"/>
    <w:rsid w:val="00D76883"/>
    <w:rsid w:val="00D822E9"/>
    <w:rsid w:val="00D916E7"/>
    <w:rsid w:val="00DA4A25"/>
    <w:rsid w:val="00DB2197"/>
    <w:rsid w:val="00DB584D"/>
    <w:rsid w:val="00DC6734"/>
    <w:rsid w:val="00DE170A"/>
    <w:rsid w:val="00DE3274"/>
    <w:rsid w:val="00DE7684"/>
    <w:rsid w:val="00DF08C5"/>
    <w:rsid w:val="00DF1DF9"/>
    <w:rsid w:val="00DF4A91"/>
    <w:rsid w:val="00DF5B08"/>
    <w:rsid w:val="00DF730F"/>
    <w:rsid w:val="00E033B9"/>
    <w:rsid w:val="00E109FC"/>
    <w:rsid w:val="00E24016"/>
    <w:rsid w:val="00E25220"/>
    <w:rsid w:val="00E276E9"/>
    <w:rsid w:val="00E367C5"/>
    <w:rsid w:val="00E435A0"/>
    <w:rsid w:val="00E43E62"/>
    <w:rsid w:val="00E61E84"/>
    <w:rsid w:val="00E71566"/>
    <w:rsid w:val="00E775AE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4C4F"/>
    <w:rsid w:val="00F2614E"/>
    <w:rsid w:val="00F40557"/>
    <w:rsid w:val="00F4077B"/>
    <w:rsid w:val="00F5164C"/>
    <w:rsid w:val="00F51DBF"/>
    <w:rsid w:val="00F53BEE"/>
    <w:rsid w:val="00F60195"/>
    <w:rsid w:val="00F61A80"/>
    <w:rsid w:val="00F63794"/>
    <w:rsid w:val="00F6745D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cnsl">
    <w:name w:val="cnsl"/>
    <w:basedOn w:val="DefaultParagraphFont"/>
    <w:rsid w:val="00D5414E"/>
  </w:style>
  <w:style w:type="character" w:styleId="Hyperlink">
    <w:name w:val="Hyperlink"/>
    <w:basedOn w:val="DefaultParagraphFont"/>
    <w:uiPriority w:val="99"/>
    <w:semiHidden/>
    <w:unhideWhenUsed/>
    <w:rsid w:val="00750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998AD39B0B4602FA84B621D9C5153656846C82E3F27D8C96BBC1EA541CEA7726926E76B7FA22987C0F1EC58938F8C59B33076E178F3C6064i711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9CAB-279B-4631-971C-911C4609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