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3F2525">
        <w:rPr>
          <w:sz w:val="26"/>
          <w:szCs w:val="26"/>
        </w:rPr>
        <w:t>397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 октября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D0">
        <w:rPr>
          <w:rFonts w:ascii="Times New Roman" w:hAnsi="Times New Roman" w:cs="Times New Roman"/>
          <w:sz w:val="26"/>
          <w:szCs w:val="26"/>
        </w:rPr>
        <w:t>Аширова</w:t>
      </w:r>
      <w:r w:rsidRPr="00EF7FD0">
        <w:rPr>
          <w:rFonts w:ascii="Times New Roman" w:hAnsi="Times New Roman" w:cs="Times New Roman"/>
          <w:sz w:val="26"/>
          <w:szCs w:val="26"/>
        </w:rPr>
        <w:t xml:space="preserve"> Эрика </w:t>
      </w:r>
      <w:r w:rsidRPr="00EF7FD0">
        <w:rPr>
          <w:rFonts w:ascii="Times New Roman" w:hAnsi="Times New Roman" w:cs="Times New Roman"/>
          <w:sz w:val="26"/>
          <w:szCs w:val="26"/>
        </w:rPr>
        <w:t>Идрисовича</w:t>
      </w:r>
      <w:r w:rsidRPr="00EF7FD0">
        <w:rPr>
          <w:rFonts w:ascii="Times New Roman" w:hAnsi="Times New Roman" w:cs="Times New Roman"/>
          <w:sz w:val="26"/>
          <w:szCs w:val="26"/>
        </w:rPr>
        <w:t xml:space="preserve">, </w:t>
      </w:r>
      <w:r w:rsidRPr="00847595" w:rsidR="00847595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F7FD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847595" w:rsidR="00847595">
        <w:rPr>
          <w:rFonts w:ascii="Times New Roman" w:hAnsi="Times New Roman" w:cs="Times New Roman"/>
          <w:sz w:val="26"/>
          <w:szCs w:val="26"/>
        </w:rPr>
        <w:t>&lt;адрес&gt;</w:t>
      </w:r>
      <w:r w:rsidRPr="00EF7FD0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95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84759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84759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847595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84759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Пристепного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847595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847595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3F2525">
        <w:rPr>
          <w:rFonts w:ascii="Times New Roman" w:hAnsi="Times New Roman" w:cs="Times New Roman"/>
          <w:sz w:val="26"/>
          <w:szCs w:val="26"/>
        </w:rPr>
        <w:t>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3F2525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B342F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3F2525">
        <w:rPr>
          <w:rFonts w:ascii="Times New Roman" w:hAnsi="Times New Roman" w:cs="Times New Roman"/>
          <w:sz w:val="26"/>
          <w:szCs w:val="26"/>
        </w:rPr>
        <w:t>, диаметр пней 18см. и 20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 объемом 0,</w:t>
      </w:r>
      <w:r w:rsidR="003F2525">
        <w:rPr>
          <w:rFonts w:ascii="Times New Roman" w:hAnsi="Times New Roman" w:cs="Times New Roman"/>
          <w:sz w:val="26"/>
          <w:szCs w:val="26"/>
        </w:rPr>
        <w:t>58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3F2525">
        <w:rPr>
          <w:rFonts w:ascii="Times New Roman" w:hAnsi="Times New Roman" w:cs="Times New Roman"/>
          <w:sz w:val="26"/>
          <w:szCs w:val="26"/>
        </w:rPr>
        <w:t xml:space="preserve"> (л.д.21</w:t>
      </w:r>
      <w:r w:rsidR="00EE0D14"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D31638">
        <w:rPr>
          <w:sz w:val="26"/>
          <w:szCs w:val="26"/>
        </w:rPr>
        <w:t>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F2525" w:rsidP="003F252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F7FD0">
        <w:rPr>
          <w:sz w:val="26"/>
          <w:szCs w:val="26"/>
        </w:rPr>
        <w:t>Аширова</w:t>
      </w:r>
      <w:r w:rsidR="00EF7FD0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847595" w:rsidR="00847595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847595" w:rsidR="00847595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№ </w:t>
      </w:r>
      <w:r w:rsidRPr="00847595" w:rsidR="00847595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847595" w:rsidR="00847595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847595" w:rsidR="00847595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847595" w:rsidR="00847595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6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847595" w:rsidR="00847595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847595" w:rsidR="00847595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847595" w:rsidR="00847595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847595" w:rsidR="0084759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(л.д.8,14-17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847595" w:rsidR="0084759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(л.д.9);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(л.д.10);</w:t>
      </w:r>
      <w:r>
        <w:rPr>
          <w:sz w:val="26"/>
          <w:szCs w:val="26"/>
        </w:rPr>
        <w:t xml:space="preserve"> копией акта приема-передачи имущества на ответственное хранение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47595" w:rsidR="00847595">
        <w:rPr>
          <w:sz w:val="26"/>
          <w:szCs w:val="26"/>
        </w:rPr>
        <w:t>&lt;</w:t>
      </w:r>
      <w:r w:rsidRPr="00847595" w:rsidR="00847595">
        <w:rPr>
          <w:sz w:val="26"/>
          <w:szCs w:val="26"/>
        </w:rPr>
        <w:t>дата</w:t>
      </w:r>
      <w:r w:rsidRPr="00847595" w:rsidR="00847595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(л.д.11); копией сохранной расписки от </w:t>
      </w:r>
      <w:r w:rsidRPr="00847595" w:rsidR="0084759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0,58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(л.д.13);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(л.д.18).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0678">
        <w:rPr>
          <w:sz w:val="26"/>
          <w:szCs w:val="26"/>
        </w:rPr>
        <w:t>Аширов</w:t>
      </w:r>
      <w:r w:rsidR="00000678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Э.И.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</w:t>
      </w:r>
      <w:r w:rsidR="004A1FD4">
        <w:rPr>
          <w:sz w:val="26"/>
          <w:szCs w:val="26"/>
        </w:rPr>
        <w:t>дминистративного правонарушения, с конфискацией продукции незаконного природопользования.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Эрика </w:t>
      </w:r>
      <w:r>
        <w:rPr>
          <w:sz w:val="26"/>
          <w:szCs w:val="26"/>
        </w:rPr>
        <w:t>Идрисовича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4A1FD4">
        <w:rPr>
          <w:sz w:val="26"/>
          <w:szCs w:val="26"/>
        </w:rPr>
        <w:t>, с конфискацией продукции незаконного природопользования.</w:t>
      </w:r>
    </w:p>
    <w:p w:rsidR="004A1FD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A1FD4">
        <w:rPr>
          <w:sz w:val="26"/>
          <w:szCs w:val="26"/>
        </w:rPr>
        <w:t xml:space="preserve">Продукцию незаконного природопользования:  дрова породы дуб (сухостойный), </w:t>
      </w:r>
      <w:r>
        <w:rPr>
          <w:sz w:val="26"/>
          <w:szCs w:val="26"/>
        </w:rPr>
        <w:t>общим объемом 0,58</w:t>
      </w:r>
      <w:r w:rsidRPr="004A1FD4">
        <w:rPr>
          <w:sz w:val="26"/>
          <w:szCs w:val="26"/>
        </w:rPr>
        <w:t xml:space="preserve"> м3, -  конфисковать, передать по принадлежности в Министерство экологии и природных ресурсов Республики Крым.</w:t>
      </w:r>
    </w:p>
    <w:p w:rsidR="00957D1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Автомобиль марки </w:t>
      </w:r>
      <w:r w:rsidRPr="00847595" w:rsidR="00847595">
        <w:rPr>
          <w:sz w:val="26"/>
          <w:szCs w:val="26"/>
        </w:rPr>
        <w:t>&lt; &gt;</w:t>
      </w:r>
      <w:r>
        <w:rPr>
          <w:sz w:val="26"/>
          <w:szCs w:val="26"/>
        </w:rPr>
        <w:t xml:space="preserve"> «</w:t>
      </w:r>
      <w:r w:rsidRPr="00847595" w:rsidR="00847595">
        <w:rPr>
          <w:sz w:val="26"/>
          <w:szCs w:val="26"/>
        </w:rPr>
        <w:t>&lt; &gt;</w:t>
      </w:r>
      <w:r>
        <w:rPr>
          <w:sz w:val="26"/>
          <w:szCs w:val="26"/>
        </w:rPr>
        <w:t xml:space="preserve">», без государственного регистрационного знака, хранящийся на ответственном хранении у </w:t>
      </w:r>
      <w:r w:rsidRPr="00847595" w:rsidR="00847595">
        <w:rPr>
          <w:sz w:val="26"/>
          <w:szCs w:val="26"/>
        </w:rPr>
        <w:t>&lt;</w:t>
      </w:r>
      <w:r w:rsidR="00847595">
        <w:rPr>
          <w:sz w:val="26"/>
          <w:szCs w:val="26"/>
        </w:rPr>
        <w:t>М.О.И.</w:t>
      </w:r>
      <w:r w:rsidRPr="00847595" w:rsidR="00847595">
        <w:rPr>
          <w:sz w:val="26"/>
          <w:szCs w:val="26"/>
        </w:rPr>
        <w:t>&gt;</w:t>
      </w:r>
      <w:r>
        <w:rPr>
          <w:sz w:val="26"/>
          <w:szCs w:val="26"/>
        </w:rPr>
        <w:t xml:space="preserve"> – возвратить законному владельцу. 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847595" w:rsidR="00847595">
        <w:rPr>
          <w:sz w:val="26"/>
          <w:szCs w:val="26"/>
        </w:rPr>
        <w:t>&lt; &gt;</w:t>
      </w:r>
      <w:r w:rsidR="00E11D53">
        <w:rPr>
          <w:sz w:val="26"/>
          <w:szCs w:val="26"/>
        </w:rPr>
        <w:t xml:space="preserve"> в корпусе </w:t>
      </w:r>
      <w:r w:rsidR="004A1FD4">
        <w:rPr>
          <w:sz w:val="26"/>
          <w:szCs w:val="26"/>
        </w:rPr>
        <w:t>оранжевого</w:t>
      </w:r>
      <w:r w:rsidR="00E11D53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847595" w:rsidR="00847595">
        <w:rPr>
          <w:sz w:val="26"/>
          <w:szCs w:val="26"/>
        </w:rPr>
        <w:t>&lt;</w:t>
      </w:r>
      <w:r w:rsidR="00847595">
        <w:rPr>
          <w:sz w:val="26"/>
          <w:szCs w:val="26"/>
        </w:rPr>
        <w:t>С.В.М.</w:t>
      </w:r>
      <w:r w:rsidRPr="00847595" w:rsidR="00847595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3CB">
        <w:rPr>
          <w:rFonts w:ascii="Times New Roman" w:hAnsi="Times New Roman" w:cs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rFonts w:ascii="Times New Roman" w:hAnsi="Times New Roman" w:cs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A1FD4">
        <w:rPr>
          <w:rFonts w:ascii="Times New Roman" w:hAnsi="Times New Roman" w:cs="Times New Roman"/>
          <w:sz w:val="26"/>
          <w:szCs w:val="26"/>
        </w:rPr>
        <w:t xml:space="preserve"> </w:t>
      </w:r>
      <w:r w:rsidRPr="00F553CB">
        <w:rPr>
          <w:rFonts w:ascii="Times New Roman" w:hAnsi="Times New Roman" w:cs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C272C6" w:rsidRPr="00A50B89" w:rsidP="00C272C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C272C6" w:rsidRPr="00A50B89" w:rsidP="00C272C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C272C6" w:rsidRPr="00A50B89" w:rsidP="00C272C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272C6" w:rsidRPr="00A50B89" w:rsidP="00C272C6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E525EC" w:rsidP="004A1FD4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3F2525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337F5F"/>
    <w:rsid w:val="00365EA4"/>
    <w:rsid w:val="00385ED3"/>
    <w:rsid w:val="003B0BD8"/>
    <w:rsid w:val="003F2525"/>
    <w:rsid w:val="004138C6"/>
    <w:rsid w:val="0043022E"/>
    <w:rsid w:val="00446F70"/>
    <w:rsid w:val="00454788"/>
    <w:rsid w:val="004702FE"/>
    <w:rsid w:val="00486958"/>
    <w:rsid w:val="00487176"/>
    <w:rsid w:val="004A1FD4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47595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57D16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272C6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36B2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