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AC42D6">
        <w:rPr>
          <w:rFonts w:ascii="Times New Roman" w:hAnsi="Times New Roman"/>
          <w:sz w:val="26"/>
          <w:szCs w:val="26"/>
        </w:rPr>
        <w:t>402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 октября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C42D6">
        <w:rPr>
          <w:rFonts w:ascii="Times New Roman" w:hAnsi="Times New Roman"/>
          <w:sz w:val="26"/>
          <w:szCs w:val="26"/>
        </w:rPr>
        <w:t>Завертайло</w:t>
      </w:r>
      <w:r w:rsidRPr="00AC42D6">
        <w:rPr>
          <w:rFonts w:ascii="Times New Roman" w:hAnsi="Times New Roman"/>
          <w:sz w:val="26"/>
          <w:szCs w:val="26"/>
        </w:rPr>
        <w:t xml:space="preserve"> Константина Константиновича, </w:t>
      </w:r>
      <w:r w:rsidRPr="007460EF" w:rsidR="007460EF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AC42D6">
        <w:rPr>
          <w:rFonts w:ascii="Times New Roman" w:hAnsi="Times New Roman"/>
          <w:sz w:val="26"/>
          <w:szCs w:val="26"/>
        </w:rPr>
        <w:t xml:space="preserve">, неработающего, холостого, зарегистрированного по адресу: </w:t>
      </w:r>
      <w:r w:rsidRPr="007460EF" w:rsidR="007460EF">
        <w:rPr>
          <w:rFonts w:ascii="Times New Roman" w:hAnsi="Times New Roman"/>
          <w:sz w:val="26"/>
          <w:szCs w:val="26"/>
        </w:rPr>
        <w:t>&lt;адрес&gt;</w:t>
      </w:r>
      <w:r w:rsidRPr="00AC42D6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7460EF" w:rsidR="007460EF">
        <w:rPr>
          <w:rFonts w:ascii="Times New Roman" w:hAnsi="Times New Roman"/>
          <w:sz w:val="26"/>
          <w:szCs w:val="26"/>
        </w:rPr>
        <w:t>&lt;адрес&gt;</w:t>
      </w:r>
      <w:r w:rsidRPr="00AC42D6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0B66A4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7460EF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7460EF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7460EF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AC42D6">
        <w:rPr>
          <w:rFonts w:ascii="Times New Roman" w:hAnsi="Times New Roman"/>
          <w:sz w:val="26"/>
          <w:szCs w:val="26"/>
        </w:rPr>
        <w:t>Завертайло</w:t>
      </w:r>
      <w:r w:rsidR="00AC42D6">
        <w:rPr>
          <w:rFonts w:ascii="Times New Roman" w:hAnsi="Times New Roman"/>
          <w:sz w:val="26"/>
          <w:szCs w:val="26"/>
        </w:rPr>
        <w:t xml:space="preserve"> К.К.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7460EF">
        <w:rPr>
          <w:rFonts w:ascii="Times New Roman" w:hAnsi="Times New Roman"/>
          <w:sz w:val="26"/>
          <w:szCs w:val="26"/>
        </w:rPr>
        <w:t>&lt;адрес&gt;</w:t>
      </w:r>
      <w:r w:rsidRPr="006004E5" w:rsidR="006004E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7460EF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В.Е.В.</w:t>
      </w:r>
      <w:r w:rsidRPr="007460EF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B66A4">
        <w:rPr>
          <w:rFonts w:ascii="Times New Roman" w:hAnsi="Times New Roman"/>
          <w:sz w:val="26"/>
          <w:szCs w:val="26"/>
        </w:rPr>
        <w:t>телесные повреждения в виде побоев, путем</w:t>
      </w:r>
      <w:r w:rsidRPr="000B66A4" w:rsidR="00F22F90">
        <w:rPr>
          <w:rFonts w:ascii="Times New Roman" w:hAnsi="Times New Roman"/>
          <w:sz w:val="26"/>
          <w:szCs w:val="26"/>
        </w:rPr>
        <w:t xml:space="preserve"> нанесения</w:t>
      </w:r>
      <w:r w:rsidRPr="000B66A4" w:rsidR="00D630BB">
        <w:rPr>
          <w:rFonts w:ascii="Times New Roman" w:hAnsi="Times New Roman"/>
          <w:sz w:val="26"/>
          <w:szCs w:val="26"/>
        </w:rPr>
        <w:t xml:space="preserve"> </w:t>
      </w:r>
      <w:r w:rsidR="000B66A4">
        <w:rPr>
          <w:rFonts w:ascii="Times New Roman" w:hAnsi="Times New Roman"/>
          <w:sz w:val="26"/>
          <w:szCs w:val="26"/>
        </w:rPr>
        <w:t>двух ударов</w:t>
      </w:r>
      <w:r w:rsidRPr="000B66A4" w:rsidR="00DE2FF4">
        <w:rPr>
          <w:rFonts w:ascii="Times New Roman" w:hAnsi="Times New Roman"/>
          <w:sz w:val="26"/>
          <w:szCs w:val="26"/>
        </w:rPr>
        <w:t xml:space="preserve"> </w:t>
      </w:r>
      <w:r w:rsidR="000B66A4">
        <w:rPr>
          <w:rFonts w:ascii="Times New Roman" w:hAnsi="Times New Roman"/>
          <w:sz w:val="26"/>
          <w:szCs w:val="26"/>
        </w:rPr>
        <w:t>кулаком</w:t>
      </w:r>
      <w:r w:rsidRPr="000B66A4" w:rsidR="00DE2FF4">
        <w:rPr>
          <w:rFonts w:ascii="Times New Roman" w:hAnsi="Times New Roman"/>
          <w:sz w:val="26"/>
          <w:szCs w:val="26"/>
        </w:rPr>
        <w:t xml:space="preserve"> правой руки</w:t>
      </w:r>
      <w:r w:rsidRPr="000B66A4" w:rsidR="006004E5">
        <w:rPr>
          <w:rFonts w:ascii="Times New Roman" w:hAnsi="Times New Roman"/>
          <w:sz w:val="26"/>
          <w:szCs w:val="26"/>
        </w:rPr>
        <w:t xml:space="preserve"> </w:t>
      </w:r>
      <w:r w:rsidRPr="000B66A4" w:rsidR="00DE2FF4">
        <w:rPr>
          <w:rFonts w:ascii="Times New Roman" w:hAnsi="Times New Roman"/>
          <w:sz w:val="26"/>
          <w:szCs w:val="26"/>
        </w:rPr>
        <w:t xml:space="preserve">в область головы, </w:t>
      </w:r>
      <w:r w:rsidRPr="000B66A4">
        <w:rPr>
          <w:rFonts w:ascii="Times New Roman" w:hAnsi="Times New Roman"/>
          <w:sz w:val="26"/>
          <w:szCs w:val="26"/>
        </w:rPr>
        <w:t xml:space="preserve">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 w:rsidRPr="000B66A4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7460EF" w:rsidR="007460EF">
        <w:rPr>
          <w:rFonts w:ascii="Times New Roman" w:hAnsi="Times New Roman"/>
          <w:sz w:val="26"/>
          <w:szCs w:val="26"/>
        </w:rPr>
        <w:t>&lt;</w:t>
      </w:r>
      <w:r w:rsidR="007460EF">
        <w:rPr>
          <w:rFonts w:ascii="Times New Roman" w:hAnsi="Times New Roman"/>
          <w:sz w:val="26"/>
          <w:szCs w:val="26"/>
        </w:rPr>
        <w:t>В.Е.В.</w:t>
      </w:r>
      <w:r w:rsidRPr="007460EF" w:rsidR="007460EF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судебное заседание не явилась,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435D0B"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извещен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>, ходатайств об отложении рассмотрения дела от нее не поступало.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6004E5">
        <w:rPr>
          <w:rFonts w:ascii="Times New Roman" w:hAnsi="Times New Roman"/>
          <w:sz w:val="26"/>
          <w:szCs w:val="26"/>
        </w:rPr>
        <w:t>привлекаемым лицом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0B66A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7460EF" w:rsidR="007460EF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7460EF" w:rsidR="007460EF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0B66A4">
        <w:rPr>
          <w:rFonts w:ascii="Times New Roman" w:hAnsi="Times New Roman"/>
          <w:sz w:val="26"/>
          <w:szCs w:val="26"/>
        </w:rPr>
        <w:t xml:space="preserve"> рапортом ОД ОМВД РФ по Белогорскому району от </w:t>
      </w:r>
      <w:r w:rsidRPr="007460EF" w:rsidR="007460EF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(л.д.3); письменным объяснением </w:t>
      </w:r>
      <w:r w:rsidRPr="007460EF" w:rsidR="007460EF">
        <w:rPr>
          <w:rFonts w:ascii="Times New Roman" w:hAnsi="Times New Roman"/>
          <w:sz w:val="26"/>
          <w:szCs w:val="26"/>
        </w:rPr>
        <w:t>&lt;</w:t>
      </w:r>
      <w:r w:rsidR="007460EF">
        <w:rPr>
          <w:rFonts w:ascii="Times New Roman" w:hAnsi="Times New Roman"/>
          <w:sz w:val="26"/>
          <w:szCs w:val="26"/>
        </w:rPr>
        <w:t>В.Е.В.</w:t>
      </w:r>
      <w:r w:rsidRPr="007460EF" w:rsidR="007460EF">
        <w:rPr>
          <w:rFonts w:ascii="Times New Roman" w:hAnsi="Times New Roman"/>
          <w:sz w:val="26"/>
          <w:szCs w:val="26"/>
        </w:rPr>
        <w:t>&gt;</w:t>
      </w:r>
      <w:r w:rsidR="000B66A4">
        <w:rPr>
          <w:rFonts w:ascii="Times New Roman" w:hAnsi="Times New Roman"/>
          <w:sz w:val="26"/>
          <w:szCs w:val="26"/>
        </w:rPr>
        <w:t xml:space="preserve"> от </w:t>
      </w:r>
      <w:r w:rsidRPr="007460EF" w:rsidR="007460EF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(л.д.4); письменным объяснением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 от </w:t>
      </w:r>
      <w:r w:rsidRPr="007460EF" w:rsidR="007460EF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(л.д.6); рапортом УУП ОУУП и ПДН ОМВД РФ по Белогорскому району </w:t>
      </w:r>
      <w:r w:rsidR="000B66A4">
        <w:rPr>
          <w:rFonts w:ascii="Times New Roman" w:hAnsi="Times New Roman"/>
          <w:sz w:val="26"/>
          <w:szCs w:val="26"/>
        </w:rPr>
        <w:t>от</w:t>
      </w:r>
      <w:r w:rsidR="000B66A4">
        <w:rPr>
          <w:rFonts w:ascii="Times New Roman" w:hAnsi="Times New Roman"/>
          <w:sz w:val="26"/>
          <w:szCs w:val="26"/>
        </w:rPr>
        <w:t xml:space="preserve"> </w:t>
      </w:r>
      <w:r w:rsidRPr="007460EF" w:rsidR="007460EF">
        <w:rPr>
          <w:rFonts w:ascii="Times New Roman" w:hAnsi="Times New Roman"/>
          <w:sz w:val="26"/>
          <w:szCs w:val="26"/>
        </w:rPr>
        <w:t>&lt;дата&gt;</w:t>
      </w:r>
      <w:r w:rsidR="000B66A4">
        <w:rPr>
          <w:rFonts w:ascii="Times New Roman" w:hAnsi="Times New Roman"/>
          <w:sz w:val="26"/>
          <w:szCs w:val="26"/>
        </w:rPr>
        <w:t xml:space="preserve"> (л.д.9); справкой ОМВД РФ по Белогорскому району, согласно которой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 ранее к административной ответственности не привлекался (л.д.10).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6004E5"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0B66A4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0B66A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0B66A4">
        <w:rPr>
          <w:rFonts w:ascii="Times New Roman" w:hAnsi="Times New Roman"/>
          <w:sz w:val="26"/>
          <w:szCs w:val="26"/>
        </w:rPr>
        <w:t>Завертайло</w:t>
      </w:r>
      <w:r w:rsidR="000B66A4">
        <w:rPr>
          <w:rFonts w:ascii="Times New Roman" w:hAnsi="Times New Roman"/>
          <w:sz w:val="26"/>
          <w:szCs w:val="26"/>
        </w:rPr>
        <w:t xml:space="preserve"> К.К.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0B66A4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C42D6">
        <w:rPr>
          <w:rFonts w:ascii="Times New Roman" w:hAnsi="Times New Roman"/>
          <w:sz w:val="26"/>
          <w:szCs w:val="26"/>
        </w:rPr>
        <w:t>Завертайло</w:t>
      </w:r>
      <w:r w:rsidRPr="00AC42D6">
        <w:rPr>
          <w:rFonts w:ascii="Times New Roman" w:hAnsi="Times New Roman"/>
          <w:sz w:val="26"/>
          <w:szCs w:val="26"/>
        </w:rPr>
        <w:t xml:space="preserve"> Константина Константиновича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7460EF" w:rsidRPr="007460EF" w:rsidP="007460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0EF">
        <w:rPr>
          <w:rFonts w:ascii="Times New Roman" w:hAnsi="Times New Roman"/>
          <w:sz w:val="26"/>
          <w:szCs w:val="26"/>
        </w:rPr>
        <w:t xml:space="preserve">Мировой судья: </w:t>
      </w:r>
      <w:r w:rsidRPr="007460EF">
        <w:rPr>
          <w:rFonts w:ascii="Times New Roman" w:hAnsi="Times New Roman"/>
          <w:sz w:val="26"/>
          <w:szCs w:val="26"/>
        </w:rPr>
        <w:t>п</w:t>
      </w:r>
      <w:r w:rsidRPr="007460EF">
        <w:rPr>
          <w:rFonts w:ascii="Times New Roman" w:hAnsi="Times New Roman"/>
          <w:sz w:val="26"/>
          <w:szCs w:val="26"/>
        </w:rPr>
        <w:t>/п</w:t>
      </w:r>
    </w:p>
    <w:p w:rsidR="007460EF" w:rsidRPr="007460EF" w:rsidP="007460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0EF">
        <w:rPr>
          <w:rFonts w:ascii="Times New Roman" w:hAnsi="Times New Roman"/>
          <w:sz w:val="26"/>
          <w:szCs w:val="26"/>
        </w:rPr>
        <w:t>Копия верна</w:t>
      </w:r>
    </w:p>
    <w:p w:rsidR="007460EF" w:rsidRPr="007460EF" w:rsidP="007460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C4769" w:rsidRPr="00A50B89" w:rsidP="007460EF">
      <w:pPr>
        <w:spacing w:after="0" w:line="240" w:lineRule="auto"/>
        <w:ind w:firstLine="567"/>
        <w:jc w:val="both"/>
        <w:rPr>
          <w:sz w:val="26"/>
          <w:szCs w:val="26"/>
        </w:rPr>
      </w:pPr>
      <w:r w:rsidRPr="007460EF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6668A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B66A4"/>
    <w:rsid w:val="002A49EC"/>
    <w:rsid w:val="00435D0B"/>
    <w:rsid w:val="00580C82"/>
    <w:rsid w:val="006004E5"/>
    <w:rsid w:val="006668A1"/>
    <w:rsid w:val="006A4FF3"/>
    <w:rsid w:val="007311ED"/>
    <w:rsid w:val="007460EF"/>
    <w:rsid w:val="0075174E"/>
    <w:rsid w:val="00754325"/>
    <w:rsid w:val="007B0C53"/>
    <w:rsid w:val="00834351"/>
    <w:rsid w:val="00846760"/>
    <w:rsid w:val="008C51DC"/>
    <w:rsid w:val="008D452C"/>
    <w:rsid w:val="008E4967"/>
    <w:rsid w:val="00932500"/>
    <w:rsid w:val="00997C82"/>
    <w:rsid w:val="00A50B89"/>
    <w:rsid w:val="00A77E6E"/>
    <w:rsid w:val="00AC42D6"/>
    <w:rsid w:val="00AF1D6B"/>
    <w:rsid w:val="00B35A88"/>
    <w:rsid w:val="00B6043E"/>
    <w:rsid w:val="00C547D1"/>
    <w:rsid w:val="00C728E7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  <w:rsid w:val="00FC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D351-BBF6-4C18-8C0B-BAB937FE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