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64161" w:rsidRPr="00C71836" w:rsidP="00B67B1E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Дело № 5-30-</w:t>
      </w:r>
      <w:r w:rsidR="00D93E98">
        <w:rPr>
          <w:rFonts w:ascii="Times New Roman" w:hAnsi="Times New Roman"/>
          <w:sz w:val="26"/>
          <w:szCs w:val="26"/>
        </w:rPr>
        <w:t>431</w:t>
      </w:r>
      <w:r w:rsidRPr="00C71836" w:rsidR="00017BC9">
        <w:rPr>
          <w:rFonts w:ascii="Times New Roman" w:hAnsi="Times New Roman"/>
          <w:sz w:val="26"/>
          <w:szCs w:val="26"/>
        </w:rPr>
        <w:t>/202</w:t>
      </w:r>
      <w:r w:rsidRPr="00C71836" w:rsidR="00195B48">
        <w:rPr>
          <w:rFonts w:ascii="Times New Roman" w:hAnsi="Times New Roman"/>
          <w:sz w:val="26"/>
          <w:szCs w:val="26"/>
        </w:rPr>
        <w:t>6</w:t>
      </w:r>
    </w:p>
    <w:p w:rsidR="00A85BF8" w:rsidRPr="00C71836" w:rsidP="00B67B1E">
      <w:pPr>
        <w:widowControl w:val="0"/>
        <w:spacing w:after="0" w:line="240" w:lineRule="auto"/>
        <w:ind w:right="-2" w:firstLine="567"/>
        <w:jc w:val="right"/>
        <w:rPr>
          <w:rFonts w:ascii="Times New Roman" w:hAnsi="Times New Roman"/>
          <w:sz w:val="26"/>
          <w:szCs w:val="26"/>
        </w:rPr>
      </w:pPr>
    </w:p>
    <w:p w:rsidR="00017BC9" w:rsidRPr="00C71836" w:rsidP="00B67B1E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</w:rPr>
      </w:pPr>
      <w:r w:rsidRPr="00C71836">
        <w:rPr>
          <w:rFonts w:ascii="Times New Roman" w:hAnsi="Times New Roman"/>
          <w:b/>
          <w:sz w:val="26"/>
          <w:szCs w:val="26"/>
        </w:rPr>
        <w:t>П</w:t>
      </w:r>
      <w:r w:rsidRPr="00C71836">
        <w:rPr>
          <w:rFonts w:ascii="Times New Roman" w:hAnsi="Times New Roman"/>
          <w:b/>
          <w:sz w:val="26"/>
          <w:szCs w:val="26"/>
        </w:rPr>
        <w:t xml:space="preserve"> О С Т А Н О В Л Е Н И Е</w:t>
      </w:r>
    </w:p>
    <w:p w:rsidR="00017BC9" w:rsidRPr="00C71836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</w:p>
    <w:p w:rsidR="00017BC9" w:rsidRPr="00C71836" w:rsidP="00B67B1E">
      <w:pPr>
        <w:widowControl w:val="0"/>
        <w:spacing w:after="0" w:line="240" w:lineRule="auto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31 августа</w:t>
      </w:r>
      <w:r w:rsidRPr="00C71836">
        <w:rPr>
          <w:rFonts w:ascii="Times New Roman" w:hAnsi="Times New Roman"/>
          <w:sz w:val="26"/>
          <w:szCs w:val="26"/>
        </w:rPr>
        <w:t xml:space="preserve"> 202</w:t>
      </w:r>
      <w:r w:rsidRPr="00C71836" w:rsidR="00195B48">
        <w:rPr>
          <w:rFonts w:ascii="Times New Roman" w:hAnsi="Times New Roman"/>
          <w:sz w:val="26"/>
          <w:szCs w:val="26"/>
        </w:rPr>
        <w:t xml:space="preserve">6 года           </w:t>
      </w:r>
      <w:r w:rsidRPr="00C71836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  <w:r w:rsidRPr="00C71836" w:rsidR="00E33053">
        <w:rPr>
          <w:rFonts w:ascii="Times New Roman" w:hAnsi="Times New Roman"/>
          <w:sz w:val="26"/>
          <w:szCs w:val="26"/>
        </w:rPr>
        <w:t xml:space="preserve">    </w:t>
      </w:r>
      <w:r w:rsidRPr="00C71836" w:rsidR="00D66EE6">
        <w:rPr>
          <w:rFonts w:ascii="Times New Roman" w:hAnsi="Times New Roman"/>
          <w:sz w:val="26"/>
          <w:szCs w:val="26"/>
        </w:rPr>
        <w:t xml:space="preserve">  </w:t>
      </w:r>
      <w:r w:rsidRPr="00C71836" w:rsidR="00570FEC">
        <w:rPr>
          <w:rFonts w:ascii="Times New Roman" w:hAnsi="Times New Roman"/>
          <w:sz w:val="26"/>
          <w:szCs w:val="26"/>
        </w:rPr>
        <w:t xml:space="preserve">  </w:t>
      </w:r>
      <w:r w:rsidRPr="00C71836">
        <w:rPr>
          <w:rFonts w:ascii="Times New Roman" w:hAnsi="Times New Roman"/>
          <w:sz w:val="26"/>
          <w:szCs w:val="26"/>
        </w:rPr>
        <w:t>г. Белогорск</w:t>
      </w:r>
    </w:p>
    <w:p w:rsidR="00862C51" w:rsidRPr="007120CE" w:rsidP="007120CE">
      <w:pPr>
        <w:tabs>
          <w:tab w:val="left" w:pos="9637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Мировой судья судебного участка № 30 Белогорского судебного района </w:t>
      </w:r>
      <w:r w:rsidRPr="007120CE">
        <w:rPr>
          <w:rFonts w:ascii="Times New Roman" w:hAnsi="Times New Roman"/>
          <w:sz w:val="26"/>
          <w:szCs w:val="26"/>
        </w:rPr>
        <w:t xml:space="preserve">Республики Крым Олейников А.Ю., рассмотрев в открытом судебном заседании в зале судебных заседаний материалы дела об административном правонарушении в отношении </w:t>
      </w:r>
    </w:p>
    <w:p w:rsidR="007120CE" w:rsidRPr="007120CE" w:rsidP="007120CE">
      <w:pPr>
        <w:widowControl w:val="0"/>
        <w:tabs>
          <w:tab w:val="left" w:pos="2128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Кудели Владислава Сергеевича</w:t>
      </w:r>
      <w:r w:rsidRPr="007120CE">
        <w:rPr>
          <w:rFonts w:ascii="Times New Roman" w:hAnsi="Times New Roman"/>
          <w:sz w:val="26"/>
          <w:szCs w:val="26"/>
        </w:rPr>
        <w:t xml:space="preserve">, </w:t>
      </w:r>
      <w:r w:rsidR="00600974">
        <w:rPr>
          <w:sz w:val="26"/>
          <w:szCs w:val="26"/>
        </w:rPr>
        <w:t>&lt;данные изъяты&gt;</w:t>
      </w:r>
      <w:r w:rsidRPr="007120CE">
        <w:rPr>
          <w:rFonts w:ascii="Times New Roman" w:hAnsi="Times New Roman"/>
          <w:sz w:val="26"/>
          <w:szCs w:val="26"/>
        </w:rPr>
        <w:t xml:space="preserve">, </w:t>
      </w:r>
    </w:p>
    <w:p w:rsidR="00017BC9" w:rsidRPr="00742A29" w:rsidP="007120CE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  <w:r w:rsidRPr="00742A29">
        <w:rPr>
          <w:rFonts w:ascii="Times New Roman" w:hAnsi="Times New Roman"/>
          <w:sz w:val="26"/>
          <w:szCs w:val="26"/>
        </w:rPr>
        <w:t xml:space="preserve">       о привлечении к административной ответственности по ст.6.1.1 КоАП РФ, </w:t>
      </w:r>
    </w:p>
    <w:p w:rsidR="00017BC9" w:rsidRPr="00742A29" w:rsidP="007120CE">
      <w:pPr>
        <w:spacing w:after="0" w:line="240" w:lineRule="auto"/>
        <w:ind w:firstLine="141"/>
        <w:jc w:val="both"/>
        <w:rPr>
          <w:rFonts w:ascii="Times New Roman" w:hAnsi="Times New Roman"/>
          <w:sz w:val="26"/>
          <w:szCs w:val="26"/>
        </w:rPr>
      </w:pPr>
    </w:p>
    <w:p w:rsidR="00017BC9" w:rsidRPr="00C71836" w:rsidP="00BB7477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установил:</w:t>
      </w:r>
    </w:p>
    <w:p w:rsidR="00A85BF8" w:rsidRPr="00C71836" w:rsidP="00BB7477">
      <w:pPr>
        <w:tabs>
          <w:tab w:val="left" w:pos="8076"/>
        </w:tabs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</w:p>
    <w:p w:rsidR="00014BB1" w:rsidRPr="00C71836" w:rsidP="0009400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&lt;данные изъяты&gt;</w:t>
      </w:r>
      <w:r w:rsidRPr="00C71836" w:rsidR="00017BC9">
        <w:rPr>
          <w:rFonts w:ascii="Times New Roman" w:hAnsi="Times New Roman"/>
          <w:sz w:val="26"/>
          <w:szCs w:val="26"/>
        </w:rPr>
        <w:t xml:space="preserve">час., </w:t>
      </w:r>
      <w:r w:rsidR="00D93E98">
        <w:rPr>
          <w:rFonts w:ascii="Times New Roman" w:hAnsi="Times New Roman"/>
          <w:sz w:val="26"/>
          <w:szCs w:val="26"/>
        </w:rPr>
        <w:t>Куделя</w:t>
      </w:r>
      <w:r w:rsidR="00D93E98">
        <w:rPr>
          <w:rFonts w:ascii="Times New Roman" w:hAnsi="Times New Roman"/>
          <w:sz w:val="26"/>
          <w:szCs w:val="26"/>
        </w:rPr>
        <w:t xml:space="preserve"> В.С.</w:t>
      </w:r>
      <w:r w:rsidRPr="00C71836" w:rsidR="00017BC9">
        <w:rPr>
          <w:rFonts w:ascii="Times New Roman" w:hAnsi="Times New Roman"/>
          <w:sz w:val="26"/>
          <w:szCs w:val="26"/>
        </w:rPr>
        <w:t>, находясь</w:t>
      </w:r>
      <w:r w:rsidRPr="00C71836" w:rsidR="009856BC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по адресу:</w:t>
      </w:r>
      <w:r w:rsidRPr="00C71836" w:rsidR="00441722">
        <w:rPr>
          <w:rFonts w:ascii="Times New Roman" w:hAnsi="Times New Roman"/>
          <w:sz w:val="26"/>
          <w:szCs w:val="26"/>
        </w:rPr>
        <w:t xml:space="preserve"> </w:t>
      </w:r>
      <w:r>
        <w:rPr>
          <w:sz w:val="26"/>
          <w:szCs w:val="26"/>
        </w:rPr>
        <w:t>&lt;данные изъяты&gt;</w:t>
      </w:r>
      <w:r w:rsidRPr="00AF1416" w:rsidR="000B112A">
        <w:rPr>
          <w:rFonts w:ascii="Times New Roman" w:hAnsi="Times New Roman"/>
          <w:sz w:val="26"/>
          <w:szCs w:val="26"/>
        </w:rPr>
        <w:t>,</w:t>
      </w:r>
      <w:r w:rsidRPr="00AF1416" w:rsidR="00B028CA">
        <w:rPr>
          <w:rFonts w:ascii="Times New Roman" w:hAnsi="Times New Roman"/>
          <w:sz w:val="26"/>
          <w:szCs w:val="26"/>
        </w:rPr>
        <w:t xml:space="preserve"> </w:t>
      </w:r>
      <w:r w:rsidR="00BA5459">
        <w:rPr>
          <w:rFonts w:ascii="Times New Roman" w:hAnsi="Times New Roman"/>
          <w:sz w:val="26"/>
          <w:szCs w:val="26"/>
        </w:rPr>
        <w:t>вблизи</w:t>
      </w:r>
      <w:r w:rsidR="00D93E98">
        <w:rPr>
          <w:rFonts w:ascii="Times New Roman" w:hAnsi="Times New Roman"/>
          <w:sz w:val="26"/>
          <w:szCs w:val="26"/>
        </w:rPr>
        <w:t xml:space="preserve"> реки </w:t>
      </w:r>
      <w:r>
        <w:rPr>
          <w:sz w:val="26"/>
          <w:szCs w:val="26"/>
        </w:rPr>
        <w:t>&lt;данные изъяты&gt;</w:t>
      </w:r>
      <w:r w:rsidR="00D93E98">
        <w:rPr>
          <w:rFonts w:ascii="Times New Roman" w:hAnsi="Times New Roman"/>
          <w:sz w:val="26"/>
          <w:szCs w:val="26"/>
        </w:rPr>
        <w:t xml:space="preserve">, </w:t>
      </w:r>
      <w:r w:rsidR="007120CE">
        <w:rPr>
          <w:rFonts w:ascii="Times New Roman" w:hAnsi="Times New Roman"/>
          <w:sz w:val="26"/>
          <w:szCs w:val="26"/>
        </w:rPr>
        <w:t xml:space="preserve">в ходе возникшего словесного конфликта с </w:t>
      </w:r>
      <w:r>
        <w:rPr>
          <w:sz w:val="26"/>
          <w:szCs w:val="26"/>
        </w:rPr>
        <w:t xml:space="preserve">&lt;данные </w:t>
      </w:r>
      <w:r>
        <w:rPr>
          <w:sz w:val="26"/>
          <w:szCs w:val="26"/>
        </w:rPr>
        <w:t>изъяты</w:t>
      </w:r>
      <w:r>
        <w:rPr>
          <w:sz w:val="26"/>
          <w:szCs w:val="26"/>
        </w:rPr>
        <w:t>&gt;</w:t>
      </w:r>
      <w:r w:rsidRPr="00AF1416" w:rsidR="007120CE">
        <w:rPr>
          <w:rFonts w:ascii="Times New Roman" w:hAnsi="Times New Roman"/>
          <w:sz w:val="26"/>
          <w:szCs w:val="26"/>
        </w:rPr>
        <w:t xml:space="preserve"> </w:t>
      </w:r>
      <w:r w:rsidR="005D0A51">
        <w:rPr>
          <w:rFonts w:ascii="Times New Roman" w:hAnsi="Times New Roman"/>
          <w:sz w:val="26"/>
          <w:szCs w:val="26"/>
        </w:rPr>
        <w:t xml:space="preserve">нанес ей </w:t>
      </w:r>
      <w:r>
        <w:rPr>
          <w:sz w:val="26"/>
          <w:szCs w:val="26"/>
        </w:rPr>
        <w:t>&lt;данные изъяты&gt;</w:t>
      </w:r>
      <w:r w:rsidR="007120CE">
        <w:rPr>
          <w:rFonts w:ascii="Times New Roman" w:hAnsi="Times New Roman"/>
          <w:sz w:val="26"/>
          <w:szCs w:val="26"/>
        </w:rPr>
        <w:t xml:space="preserve">, причинив </w:t>
      </w:r>
      <w:r w:rsidR="00D93E98">
        <w:rPr>
          <w:rFonts w:ascii="Times New Roman" w:hAnsi="Times New Roman"/>
          <w:sz w:val="26"/>
          <w:szCs w:val="26"/>
        </w:rPr>
        <w:t xml:space="preserve">последней </w:t>
      </w:r>
      <w:r w:rsidR="007120CE">
        <w:rPr>
          <w:rFonts w:ascii="Times New Roman" w:hAnsi="Times New Roman"/>
          <w:sz w:val="26"/>
          <w:szCs w:val="26"/>
        </w:rPr>
        <w:t xml:space="preserve">физическую боль, что не </w:t>
      </w:r>
      <w:r w:rsidR="007120CE">
        <w:rPr>
          <w:rFonts w:ascii="Times New Roman" w:hAnsi="Times New Roman"/>
          <w:sz w:val="26"/>
          <w:szCs w:val="26"/>
          <w:lang w:eastAsia="ru-RU"/>
        </w:rPr>
        <w:t xml:space="preserve">повлекло </w:t>
      </w:r>
      <w:r w:rsidR="007120CE">
        <w:rPr>
          <w:rFonts w:ascii="Times New Roman" w:hAnsi="Times New Roman"/>
          <w:sz w:val="26"/>
          <w:szCs w:val="26"/>
          <w:shd w:val="clear" w:color="auto" w:fill="FFFFFF"/>
        </w:rPr>
        <w:t>последствий, указанных в статье</w:t>
      </w:r>
      <w:r w:rsidR="007120CE">
        <w:rPr>
          <w:rStyle w:val="apple-converted-space"/>
          <w:rFonts w:ascii="Times New Roman" w:hAnsi="Times New Roman"/>
          <w:sz w:val="26"/>
          <w:szCs w:val="26"/>
          <w:shd w:val="clear" w:color="auto" w:fill="FFFFFF"/>
        </w:rPr>
        <w:t> </w:t>
      </w:r>
      <w:r w:rsidR="007120CE">
        <w:rPr>
          <w:rFonts w:ascii="Times New Roman" w:hAnsi="Times New Roman"/>
          <w:sz w:val="26"/>
          <w:szCs w:val="26"/>
          <w:bdr w:val="none" w:sz="0" w:space="0" w:color="auto" w:frame="1"/>
        </w:rPr>
        <w:t>115 УК РФ</w:t>
      </w:r>
      <w:r w:rsidR="007120CE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7120CE">
        <w:rPr>
          <w:rFonts w:ascii="Times New Roman" w:hAnsi="Times New Roman"/>
          <w:sz w:val="26"/>
          <w:szCs w:val="26"/>
        </w:rPr>
        <w:t xml:space="preserve">при этом действия </w:t>
      </w:r>
      <w:r w:rsidR="00D93E98">
        <w:rPr>
          <w:rFonts w:ascii="Times New Roman" w:hAnsi="Times New Roman"/>
          <w:sz w:val="26"/>
          <w:szCs w:val="26"/>
        </w:rPr>
        <w:t>Кудели В.С.</w:t>
      </w:r>
      <w:r w:rsidR="007120CE">
        <w:rPr>
          <w:rFonts w:ascii="Times New Roman" w:hAnsi="Times New Roman"/>
          <w:sz w:val="26"/>
          <w:szCs w:val="26"/>
        </w:rPr>
        <w:t xml:space="preserve"> уголовно наказуемого деяния не содержат.</w:t>
      </w:r>
    </w:p>
    <w:p w:rsidR="000B112A" w:rsidRPr="00C71836" w:rsidP="00B67B1E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="00D93E98">
        <w:rPr>
          <w:rFonts w:ascii="Times New Roman" w:hAnsi="Times New Roman"/>
          <w:sz w:val="26"/>
          <w:szCs w:val="26"/>
        </w:rPr>
        <w:t>Куделя</w:t>
      </w:r>
      <w:r w:rsidR="00D93E98">
        <w:rPr>
          <w:rFonts w:ascii="Times New Roman" w:hAnsi="Times New Roman"/>
          <w:sz w:val="26"/>
          <w:szCs w:val="26"/>
        </w:rPr>
        <w:t xml:space="preserve"> В.С. </w:t>
      </w:r>
      <w:r w:rsidRPr="00C71836">
        <w:rPr>
          <w:rFonts w:ascii="Times New Roman" w:hAnsi="Times New Roman"/>
          <w:sz w:val="26"/>
          <w:szCs w:val="26"/>
        </w:rPr>
        <w:t xml:space="preserve">свою вину в совершении административного правонарушения признал, подтвердил 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обстоятельства содеянного в соответствии с </w:t>
      </w:r>
      <w:r w:rsidRPr="00C71836" w:rsidR="00F84262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изложенным в протоколе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 xml:space="preserve"> об административном правонарушении, в содеянном раскаял</w:t>
      </w:r>
      <w:r w:rsidRPr="00C71836" w:rsidR="001E2B24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ся</w:t>
      </w: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, о чем представил письменное заявление, которое было приобщено к материалам дела.</w:t>
      </w:r>
      <w:r w:rsidRPr="00C71836" w:rsidR="004B6780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="0009400B">
        <w:rPr>
          <w:rFonts w:ascii="Times New Roman" w:eastAsia="Courier New" w:hAnsi="Times New Roman"/>
          <w:sz w:val="26"/>
          <w:szCs w:val="26"/>
          <w:lang w:eastAsia="ru-RU"/>
        </w:rPr>
        <w:t xml:space="preserve">Одновременно пояснил, что принес </w:t>
      </w:r>
      <w:r w:rsidRPr="00C71836" w:rsidR="001E2B24">
        <w:rPr>
          <w:rFonts w:ascii="Times New Roman" w:eastAsia="Courier New" w:hAnsi="Times New Roman"/>
          <w:sz w:val="26"/>
          <w:szCs w:val="26"/>
          <w:lang w:eastAsia="ru-RU"/>
        </w:rPr>
        <w:t xml:space="preserve"> </w:t>
      </w:r>
      <w:r w:rsidR="00600974">
        <w:rPr>
          <w:sz w:val="26"/>
          <w:szCs w:val="26"/>
        </w:rPr>
        <w:t>&lt;</w:t>
      </w:r>
      <w:r w:rsidR="00600974">
        <w:rPr>
          <w:sz w:val="26"/>
          <w:szCs w:val="26"/>
        </w:rPr>
        <w:t>данные</w:t>
      </w:r>
      <w:r w:rsidR="00600974">
        <w:rPr>
          <w:sz w:val="26"/>
          <w:szCs w:val="26"/>
        </w:rPr>
        <w:t xml:space="preserve"> изъяты&gt;</w:t>
      </w:r>
      <w:r w:rsidR="00600974">
        <w:rPr>
          <w:sz w:val="26"/>
          <w:szCs w:val="26"/>
        </w:rPr>
        <w:t xml:space="preserve"> </w:t>
      </w:r>
      <w:r w:rsidR="0009400B">
        <w:rPr>
          <w:rFonts w:ascii="Times New Roman" w:hAnsi="Times New Roman"/>
          <w:sz w:val="26"/>
          <w:szCs w:val="26"/>
        </w:rPr>
        <w:t>свои извинения, она его простила.</w:t>
      </w:r>
    </w:p>
    <w:p w:rsidR="006B4638" w:rsidRPr="00C71836" w:rsidP="00742A29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Потерпевш</w:t>
      </w:r>
      <w:r w:rsidR="0009400B">
        <w:rPr>
          <w:rFonts w:ascii="Times New Roman" w:hAnsi="Times New Roman"/>
          <w:sz w:val="26"/>
          <w:szCs w:val="26"/>
        </w:rPr>
        <w:t>ая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 xml:space="preserve">&lt;данные </w:t>
      </w:r>
      <w:r w:rsidR="00600974">
        <w:rPr>
          <w:sz w:val="26"/>
          <w:szCs w:val="26"/>
        </w:rPr>
        <w:t>изъяты&gt;</w:t>
      </w:r>
      <w:r w:rsidR="00600974">
        <w:rPr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C71836" w:rsidR="00BB7477">
        <w:rPr>
          <w:rFonts w:ascii="Times New Roman" w:hAnsi="Times New Roman"/>
          <w:sz w:val="26"/>
          <w:szCs w:val="26"/>
        </w:rPr>
        <w:t>подтвердил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 w:rsidR="00BB7477">
        <w:rPr>
          <w:rFonts w:ascii="Times New Roman" w:hAnsi="Times New Roman"/>
          <w:sz w:val="26"/>
          <w:szCs w:val="26"/>
        </w:rPr>
        <w:t xml:space="preserve"> обстоятельства произошедшего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 года </w:t>
      </w:r>
      <w:r w:rsidRPr="00C71836" w:rsidR="00BB7477">
        <w:rPr>
          <w:rFonts w:ascii="Times New Roman" w:hAnsi="Times New Roman"/>
          <w:sz w:val="26"/>
          <w:szCs w:val="26"/>
        </w:rPr>
        <w:t xml:space="preserve">конфликта с </w:t>
      </w:r>
      <w:r w:rsidR="00D93E98">
        <w:rPr>
          <w:rFonts w:ascii="Times New Roman" w:hAnsi="Times New Roman"/>
          <w:sz w:val="26"/>
          <w:szCs w:val="26"/>
        </w:rPr>
        <w:t>Куделей В.С.</w:t>
      </w:r>
      <w:r w:rsidRPr="00C71836" w:rsidR="00BB7477">
        <w:rPr>
          <w:rFonts w:ascii="Times New Roman" w:hAnsi="Times New Roman"/>
          <w:sz w:val="26"/>
          <w:szCs w:val="26"/>
        </w:rPr>
        <w:t>, в соответствии с протоколом об административном правонарушении, дополнительно пояснил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 w:rsidR="00BB7477">
        <w:rPr>
          <w:rFonts w:ascii="Times New Roman" w:hAnsi="Times New Roman"/>
          <w:sz w:val="26"/>
          <w:szCs w:val="26"/>
        </w:rPr>
        <w:t>, что от</w:t>
      </w:r>
      <w:r w:rsidRPr="00C71836">
        <w:rPr>
          <w:rFonts w:ascii="Times New Roman" w:hAnsi="Times New Roman"/>
          <w:sz w:val="26"/>
          <w:szCs w:val="26"/>
        </w:rPr>
        <w:t xml:space="preserve"> прохождения меди</w:t>
      </w:r>
      <w:r w:rsidRPr="00C71836" w:rsidR="00BB7477">
        <w:rPr>
          <w:rFonts w:ascii="Times New Roman" w:hAnsi="Times New Roman"/>
          <w:sz w:val="26"/>
          <w:szCs w:val="26"/>
        </w:rPr>
        <w:t>цинского освидетельствования он</w:t>
      </w:r>
      <w:r w:rsidR="0009400B">
        <w:rPr>
          <w:rFonts w:ascii="Times New Roman" w:hAnsi="Times New Roman"/>
          <w:sz w:val="26"/>
          <w:szCs w:val="26"/>
        </w:rPr>
        <w:t>а</w:t>
      </w:r>
      <w:r w:rsidRPr="00C71836">
        <w:rPr>
          <w:rFonts w:ascii="Times New Roman" w:hAnsi="Times New Roman"/>
          <w:sz w:val="26"/>
          <w:szCs w:val="26"/>
        </w:rPr>
        <w:t xml:space="preserve"> отказал</w:t>
      </w:r>
      <w:r w:rsidR="0009400B">
        <w:rPr>
          <w:rFonts w:ascii="Times New Roman" w:hAnsi="Times New Roman"/>
          <w:sz w:val="26"/>
          <w:szCs w:val="26"/>
        </w:rPr>
        <w:t>ась</w:t>
      </w:r>
      <w:r w:rsidR="005D0A51">
        <w:rPr>
          <w:rFonts w:ascii="Times New Roman" w:hAnsi="Times New Roman"/>
          <w:sz w:val="26"/>
          <w:szCs w:val="26"/>
        </w:rPr>
        <w:t xml:space="preserve">, </w:t>
      </w:r>
      <w:r w:rsidR="00D93E98">
        <w:rPr>
          <w:rFonts w:ascii="Times New Roman" w:hAnsi="Times New Roman"/>
          <w:sz w:val="26"/>
          <w:szCs w:val="26"/>
        </w:rPr>
        <w:t>Куделю</w:t>
      </w:r>
      <w:r w:rsidR="00D93E98">
        <w:rPr>
          <w:rFonts w:ascii="Times New Roman" w:hAnsi="Times New Roman"/>
          <w:sz w:val="26"/>
          <w:szCs w:val="26"/>
        </w:rPr>
        <w:t xml:space="preserve"> В.С. </w:t>
      </w:r>
      <w:r w:rsidR="005D0A51">
        <w:rPr>
          <w:rFonts w:ascii="Times New Roman" w:hAnsi="Times New Roman"/>
          <w:sz w:val="26"/>
          <w:szCs w:val="26"/>
        </w:rPr>
        <w:t>простила.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Style w:val="cnsl"/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Выслушав пояснения </w:t>
      </w:r>
      <w:r w:rsidR="00D93E98">
        <w:rPr>
          <w:rFonts w:ascii="Times New Roman" w:hAnsi="Times New Roman"/>
          <w:sz w:val="26"/>
          <w:szCs w:val="26"/>
        </w:rPr>
        <w:t>Кудели В.С.</w:t>
      </w:r>
      <w:r w:rsidRPr="00C71836" w:rsidR="00BB7477">
        <w:rPr>
          <w:rFonts w:ascii="Times New Roman" w:hAnsi="Times New Roman"/>
          <w:sz w:val="26"/>
          <w:szCs w:val="26"/>
        </w:rPr>
        <w:t>, потерпевше</w:t>
      </w:r>
      <w:r w:rsidR="0009400B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 xml:space="preserve">, исследовав и оценив письменные материалы дела в их совокупности, мировой судья приходит </w:t>
      </w:r>
      <w:r w:rsidRPr="00C71836">
        <w:rPr>
          <w:rFonts w:ascii="Times New Roman" w:hAnsi="Times New Roman"/>
          <w:sz w:val="26"/>
          <w:szCs w:val="26"/>
        </w:rPr>
        <w:t>к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следующим</w:t>
      </w:r>
      <w:r w:rsidRPr="00C71836">
        <w:rPr>
          <w:rFonts w:ascii="Times New Roman" w:hAnsi="Times New Roman"/>
          <w:sz w:val="26"/>
          <w:szCs w:val="26"/>
        </w:rPr>
        <w:t xml:space="preserve"> выводам.</w:t>
      </w:r>
    </w:p>
    <w:p w:rsidR="00B57C52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</w:t>
      </w:r>
      <w:r w:rsidRPr="00B57C52">
        <w:rPr>
          <w:rFonts w:ascii="Times New Roman" w:hAnsi="Times New Roman"/>
          <w:sz w:val="26"/>
          <w:szCs w:val="26"/>
        </w:rPr>
        <w:t xml:space="preserve">со </w:t>
      </w:r>
      <w:hyperlink r:id="rId4" w:history="1">
        <w:r w:rsidRPr="00B57C5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 6.1.1</w:t>
        </w:r>
      </w:hyperlink>
      <w:r w:rsidRPr="00B57C52">
        <w:rPr>
          <w:rFonts w:ascii="Times New Roman" w:hAnsi="Times New Roman"/>
          <w:sz w:val="26"/>
          <w:szCs w:val="26"/>
        </w:rPr>
        <w:t xml:space="preserve"> КоАП РФ нанесение побоев или совершение иных насильственных действий, причинивших физическую боль, но не повлекших последствий, указанных в </w:t>
      </w:r>
      <w:hyperlink r:id="rId5" w:history="1">
        <w:r w:rsidRPr="00B57C52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</w:t>
      </w:r>
      <w:r>
        <w:rPr>
          <w:rFonts w:ascii="Times New Roman" w:hAnsi="Times New Roman"/>
          <w:sz w:val="26"/>
          <w:szCs w:val="26"/>
        </w:rPr>
        <w:t>, либо обязательные работы на срок от шестидесяти до ста двадцати часов.</w:t>
      </w:r>
    </w:p>
    <w:p w:rsidR="00B57C52" w:rsidP="00B57C52">
      <w:pPr>
        <w:widowControl w:val="0"/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  <w:lang w:eastAsia="ru-RU"/>
        </w:rPr>
        <w:t xml:space="preserve">остав данного правонарушения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соответствии с </w:t>
      </w:r>
      <w:r>
        <w:rPr>
          <w:rFonts w:ascii="Times New Roman" w:hAnsi="Times New Roman"/>
          <w:sz w:val="26"/>
          <w:szCs w:val="26"/>
        </w:rPr>
        <w:t xml:space="preserve">Приказом Минздрава России от 08.04.2025 N 172н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"Об утверждении Порядка определения степени тяжести вреда, причиненного здоровью человека".</w:t>
      </w:r>
    </w:p>
    <w:p w:rsidR="00B57C52" w:rsidP="00B57C52">
      <w:pPr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При этом, побои —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</w:t>
      </w:r>
      <w:r>
        <w:rPr>
          <w:rFonts w:ascii="Times New Roman" w:hAnsi="Times New Roman"/>
          <w:sz w:val="26"/>
          <w:szCs w:val="26"/>
          <w:lang w:eastAsia="ru-RU"/>
        </w:rPr>
        <w:t xml:space="preserve">Вместе с тем, побои могут и не оставить после себя никаких объективно выявляемых повреждений. К иным насильственным действиям относится причинение боли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одним ударом, </w:t>
      </w:r>
      <w:r>
        <w:rPr>
          <w:rFonts w:ascii="Times New Roman" w:hAnsi="Times New Roman"/>
          <w:sz w:val="26"/>
          <w:szCs w:val="26"/>
          <w:lang w:eastAsia="ru-RU"/>
        </w:rPr>
        <w:t xml:space="preserve">щипанием, сечением, причинение небольших повреждений тупыми или острыми предметами, воздействием термических факторов и другие аналогичные действия. </w:t>
      </w:r>
      <w:r>
        <w:rPr>
          <w:rFonts w:ascii="Times New Roman" w:hAnsi="Times New Roman"/>
          <w:bCs/>
          <w:sz w:val="26"/>
          <w:szCs w:val="26"/>
          <w:lang w:eastAsia="ru-RU"/>
        </w:rPr>
        <w:t>Таким образом, обязательным признаком  объективной  стороны  состава  указанного   административного правонарушения является наступление последствий в виде физической боли.</w:t>
      </w:r>
    </w:p>
    <w:p w:rsidR="0075399C" w:rsidRPr="00C71836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Факт совершения административного правонарушения и виновность </w:t>
      </w:r>
      <w:r w:rsidR="00B57C52">
        <w:rPr>
          <w:rFonts w:ascii="Times New Roman" w:hAnsi="Times New Roman"/>
          <w:sz w:val="26"/>
          <w:szCs w:val="26"/>
        </w:rPr>
        <w:t>Кудели В.С.</w:t>
      </w:r>
      <w:r w:rsidRPr="00C71836">
        <w:rPr>
          <w:rFonts w:ascii="Times New Roman" w:hAnsi="Times New Roman"/>
          <w:sz w:val="26"/>
          <w:szCs w:val="26"/>
        </w:rPr>
        <w:t xml:space="preserve"> в его совершении, помимо признания своей вины последним и пояснениями потерпевш</w:t>
      </w:r>
      <w:r w:rsidRPr="00C71836" w:rsidR="00BB7477">
        <w:rPr>
          <w:rFonts w:ascii="Times New Roman" w:hAnsi="Times New Roman"/>
          <w:sz w:val="26"/>
          <w:szCs w:val="26"/>
        </w:rPr>
        <w:t>е</w:t>
      </w:r>
      <w:r w:rsidR="0009400B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 xml:space="preserve">&lt;данные </w:t>
      </w:r>
      <w:r w:rsidR="00600974">
        <w:rPr>
          <w:sz w:val="26"/>
          <w:szCs w:val="26"/>
        </w:rPr>
        <w:t>изъяты&gt;</w:t>
      </w:r>
      <w:r w:rsidRPr="00C71836">
        <w:rPr>
          <w:rFonts w:ascii="Times New Roman" w:hAnsi="Times New Roman"/>
          <w:sz w:val="26"/>
          <w:szCs w:val="26"/>
        </w:rPr>
        <w:t>объективно подтверждается</w:t>
      </w:r>
      <w:r w:rsidRPr="00C71836">
        <w:rPr>
          <w:rFonts w:ascii="Times New Roman" w:hAnsi="Times New Roman"/>
          <w:sz w:val="26"/>
          <w:szCs w:val="26"/>
        </w:rPr>
        <w:t xml:space="preserve"> совокупностью собранных по делу доказательств, исследованных в судебном заседании: </w:t>
      </w:r>
    </w:p>
    <w:p w:rsidR="0075399C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 w:rsidRPr="00C71836" w:rsidR="006B4638">
        <w:rPr>
          <w:rFonts w:ascii="Times New Roman" w:hAnsi="Times New Roman"/>
          <w:sz w:val="26"/>
          <w:szCs w:val="26"/>
        </w:rPr>
        <w:t xml:space="preserve">протоколом об административном правонарушении </w:t>
      </w:r>
      <w:r w:rsidR="00600974">
        <w:rPr>
          <w:sz w:val="26"/>
          <w:szCs w:val="26"/>
        </w:rPr>
        <w:t>&lt;данные изъяты&gt;</w:t>
      </w:r>
      <w:r w:rsidRPr="00C71836" w:rsidR="006B4638">
        <w:rPr>
          <w:rFonts w:ascii="Times New Roman" w:hAnsi="Times New Roman"/>
          <w:sz w:val="26"/>
          <w:szCs w:val="26"/>
        </w:rPr>
        <w:t xml:space="preserve">г., в котором изложены обстоятельства совершенного </w:t>
      </w:r>
      <w:r w:rsidR="00B57C52">
        <w:rPr>
          <w:rFonts w:ascii="Times New Roman" w:hAnsi="Times New Roman"/>
          <w:sz w:val="26"/>
          <w:szCs w:val="26"/>
        </w:rPr>
        <w:t xml:space="preserve">Куделей В.С. </w:t>
      </w:r>
      <w:r w:rsidRPr="00C71836" w:rsidR="006B4638">
        <w:rPr>
          <w:rFonts w:ascii="Times New Roman" w:hAnsi="Times New Roman"/>
          <w:sz w:val="26"/>
          <w:szCs w:val="26"/>
        </w:rPr>
        <w:t xml:space="preserve">административного правонарушения, предусмотренного ст.6.1.1 КоАП РФ; </w:t>
      </w:r>
    </w:p>
    <w:p w:rsidR="00B57C52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протоколом </w:t>
      </w:r>
      <w:r w:rsidR="00600974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г. о доставлении  лица, совершившее административное правонарушение;</w:t>
      </w:r>
    </w:p>
    <w:p w:rsidR="00D03B9B" w:rsidP="00D03B9B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рапортом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</w:t>
      </w:r>
      <w:r w:rsidR="00600974">
        <w:rPr>
          <w:sz w:val="26"/>
          <w:szCs w:val="26"/>
        </w:rPr>
        <w:t>данные</w:t>
      </w:r>
      <w:r w:rsidR="00600974">
        <w:rPr>
          <w:sz w:val="26"/>
          <w:szCs w:val="26"/>
        </w:rPr>
        <w:t xml:space="preserve">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 xml:space="preserve"> о регистрации сообщения, поступившего по линии 102 от медицинской сестры, об оказании медицинской помощи </w:t>
      </w:r>
      <w:r w:rsidR="00600974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>., которую избил сожитель;</w:t>
      </w:r>
    </w:p>
    <w:p w:rsidR="00B57C52" w:rsidP="006B4638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протоколом об административном задержании Кудели В.С.;</w:t>
      </w:r>
    </w:p>
    <w:p w:rsidR="00B57C52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</w:t>
      </w:r>
      <w:r>
        <w:rPr>
          <w:rFonts w:ascii="Times New Roman" w:hAnsi="Times New Roman"/>
          <w:sz w:val="26"/>
          <w:szCs w:val="26"/>
        </w:rPr>
        <w:t xml:space="preserve">протоколом принятия устного заявления о преступлении </w:t>
      </w:r>
      <w:r>
        <w:rPr>
          <w:rFonts w:ascii="Times New Roman" w:hAnsi="Times New Roman"/>
          <w:sz w:val="26"/>
          <w:szCs w:val="26"/>
        </w:rPr>
        <w:t>от</w:t>
      </w:r>
      <w:r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</w:t>
      </w:r>
      <w:r w:rsidR="00600974">
        <w:rPr>
          <w:sz w:val="26"/>
          <w:szCs w:val="26"/>
        </w:rPr>
        <w:t>данные</w:t>
      </w:r>
      <w:r w:rsidR="00600974">
        <w:rPr>
          <w:sz w:val="26"/>
          <w:szCs w:val="26"/>
        </w:rPr>
        <w:t xml:space="preserve"> изъяты&gt;</w:t>
      </w:r>
      <w:r w:rsidRPr="00C71836">
        <w:rPr>
          <w:rFonts w:ascii="Times New Roman" w:hAnsi="Times New Roman"/>
          <w:sz w:val="26"/>
          <w:szCs w:val="26"/>
        </w:rPr>
        <w:t xml:space="preserve">г. о принятии мер реагирования к </w:t>
      </w:r>
      <w:r>
        <w:rPr>
          <w:rFonts w:ascii="Times New Roman" w:hAnsi="Times New Roman"/>
          <w:sz w:val="26"/>
          <w:szCs w:val="26"/>
        </w:rPr>
        <w:t>Куделе</w:t>
      </w:r>
      <w:r>
        <w:rPr>
          <w:rFonts w:ascii="Times New Roman" w:hAnsi="Times New Roman"/>
          <w:sz w:val="26"/>
          <w:szCs w:val="26"/>
        </w:rPr>
        <w:t xml:space="preserve"> В.С. </w:t>
      </w:r>
      <w:r w:rsidRPr="00C71836">
        <w:rPr>
          <w:rFonts w:ascii="Times New Roman" w:hAnsi="Times New Roman"/>
          <w:sz w:val="26"/>
          <w:szCs w:val="26"/>
        </w:rPr>
        <w:t xml:space="preserve">по факту противоправных действий в отношении </w:t>
      </w:r>
      <w:r>
        <w:rPr>
          <w:rFonts w:ascii="Times New Roman" w:hAnsi="Times New Roman"/>
          <w:sz w:val="26"/>
          <w:szCs w:val="26"/>
        </w:rPr>
        <w:t>нее</w:t>
      </w:r>
      <w:r w:rsidRPr="00C71836">
        <w:rPr>
          <w:rFonts w:ascii="Times New Roman" w:hAnsi="Times New Roman"/>
          <w:sz w:val="26"/>
          <w:szCs w:val="26"/>
        </w:rPr>
        <w:t xml:space="preserve">; </w:t>
      </w:r>
    </w:p>
    <w:p w:rsidR="00B57C52" w:rsidRPr="00C71836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- письменными объяснениями потерпевше</w:t>
      </w:r>
      <w:r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</w:t>
      </w:r>
      <w:r w:rsidRPr="00C71836">
        <w:rPr>
          <w:rFonts w:ascii="Times New Roman" w:hAnsi="Times New Roman"/>
          <w:sz w:val="26"/>
          <w:szCs w:val="26"/>
        </w:rPr>
        <w:t>.;</w:t>
      </w:r>
    </w:p>
    <w:p w:rsidR="00B57C52" w:rsidRPr="00C71836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- письменными объяснениями </w:t>
      </w:r>
      <w:r>
        <w:rPr>
          <w:rFonts w:ascii="Times New Roman" w:hAnsi="Times New Roman"/>
          <w:sz w:val="26"/>
          <w:szCs w:val="26"/>
        </w:rPr>
        <w:t>Кудели В.С.</w:t>
      </w:r>
      <w:r w:rsidRPr="00B57C52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>от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г.;</w:t>
      </w:r>
    </w:p>
    <w:p w:rsidR="00B57C52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копией справки №</w:t>
      </w:r>
      <w:r w:rsidR="00600974">
        <w:rPr>
          <w:sz w:val="26"/>
          <w:szCs w:val="26"/>
        </w:rPr>
        <w:t>&lt;данные изъяты&gt;</w:t>
      </w:r>
      <w:r>
        <w:rPr>
          <w:rFonts w:ascii="Times New Roman" w:hAnsi="Times New Roman"/>
          <w:sz w:val="26"/>
          <w:szCs w:val="26"/>
        </w:rPr>
        <w:t xml:space="preserve">г., согласно которой </w:t>
      </w:r>
      <w:r w:rsidR="00600974">
        <w:rPr>
          <w:sz w:val="26"/>
          <w:szCs w:val="26"/>
        </w:rPr>
        <w:t xml:space="preserve">&lt;данные </w:t>
      </w:r>
      <w:r w:rsidR="00600974">
        <w:rPr>
          <w:sz w:val="26"/>
          <w:szCs w:val="26"/>
        </w:rPr>
        <w:t>изъяты</w:t>
      </w:r>
      <w:r w:rsidR="00600974">
        <w:rPr>
          <w:sz w:val="26"/>
          <w:szCs w:val="26"/>
        </w:rPr>
        <w:t>&gt;</w:t>
      </w:r>
      <w:r w:rsidR="00600974"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поставлен диагноз – ушиб мягких тканей лица и шеи;</w:t>
      </w:r>
    </w:p>
    <w:p w:rsidR="00B57C52" w:rsidRPr="00C71836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, о составлении административного протокола в отношении Кудели В.С. по ст. 6.1.1 КоАП РФ</w:t>
      </w:r>
      <w:r w:rsidRPr="00C71836">
        <w:rPr>
          <w:rFonts w:ascii="Times New Roman" w:hAnsi="Times New Roman"/>
          <w:sz w:val="26"/>
          <w:szCs w:val="26"/>
        </w:rPr>
        <w:t>;</w:t>
      </w:r>
    </w:p>
    <w:p w:rsidR="00B57C52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</w:t>
      </w:r>
      <w:r w:rsidRPr="00C71836">
        <w:rPr>
          <w:rFonts w:ascii="Times New Roman" w:hAnsi="Times New Roman"/>
          <w:sz w:val="26"/>
          <w:szCs w:val="26"/>
        </w:rPr>
        <w:t xml:space="preserve"> рапортом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 xml:space="preserve">, об объединении </w:t>
      </w:r>
      <w:r w:rsidR="00D03B9B">
        <w:rPr>
          <w:rFonts w:ascii="Times New Roman" w:hAnsi="Times New Roman"/>
          <w:sz w:val="26"/>
          <w:szCs w:val="26"/>
        </w:rPr>
        <w:t xml:space="preserve">сообщений </w:t>
      </w:r>
      <w:r w:rsidR="00600974">
        <w:rPr>
          <w:sz w:val="26"/>
          <w:szCs w:val="26"/>
        </w:rPr>
        <w:t>&lt;данные изъяты&gt;</w:t>
      </w:r>
      <w:r w:rsidR="00D03B9B">
        <w:rPr>
          <w:rFonts w:ascii="Times New Roman" w:hAnsi="Times New Roman"/>
          <w:sz w:val="26"/>
          <w:szCs w:val="26"/>
        </w:rPr>
        <w:t>г</w:t>
      </w:r>
      <w:r w:rsidR="00D03B9B">
        <w:rPr>
          <w:rFonts w:ascii="Times New Roman" w:hAnsi="Times New Roman"/>
          <w:sz w:val="26"/>
          <w:szCs w:val="26"/>
        </w:rPr>
        <w:t>.</w:t>
      </w:r>
      <w:r w:rsidR="008F7282">
        <w:rPr>
          <w:rFonts w:ascii="Times New Roman" w:hAnsi="Times New Roman"/>
          <w:sz w:val="26"/>
          <w:szCs w:val="26"/>
        </w:rPr>
        <w:t>;</w:t>
      </w:r>
    </w:p>
    <w:p w:rsidR="008F7282" w:rsidRPr="00C71836" w:rsidP="00B57C52">
      <w:pPr>
        <w:widowControl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справкой на лицо по учетам СООП, согласно которой </w:t>
      </w:r>
      <w:r>
        <w:rPr>
          <w:rFonts w:ascii="Times New Roman" w:hAnsi="Times New Roman"/>
          <w:sz w:val="26"/>
          <w:szCs w:val="26"/>
        </w:rPr>
        <w:t>Куделя</w:t>
      </w:r>
      <w:r>
        <w:rPr>
          <w:rFonts w:ascii="Times New Roman" w:hAnsi="Times New Roman"/>
          <w:sz w:val="26"/>
          <w:szCs w:val="26"/>
        </w:rPr>
        <w:t xml:space="preserve"> В.С. ранее к административной ответственности </w:t>
      </w:r>
      <w:r w:rsidRPr="00742A29">
        <w:rPr>
          <w:rFonts w:ascii="Times New Roman" w:hAnsi="Times New Roman"/>
          <w:sz w:val="26"/>
          <w:szCs w:val="26"/>
        </w:rPr>
        <w:t>по ст.6.1.1 КоАП РФ</w:t>
      </w:r>
      <w:r>
        <w:rPr>
          <w:rFonts w:ascii="Times New Roman" w:hAnsi="Times New Roman"/>
          <w:sz w:val="26"/>
          <w:szCs w:val="26"/>
        </w:rPr>
        <w:t xml:space="preserve"> не привлекался.</w:t>
      </w:r>
    </w:p>
    <w:p w:rsidR="006B4638" w:rsidRPr="00C71836" w:rsidP="006B4638">
      <w:pPr>
        <w:spacing w:after="0" w:line="240" w:lineRule="auto"/>
        <w:ind w:right="-1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Достоверность вышеуказанных доказательств не вызывает у суда сомнений, поскольку они последовательны, не противоречивы и согласуются между собой, получены в соответствии с требованиями закона, п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C71836">
        <w:rPr>
          <w:rFonts w:ascii="Times New Roman" w:hAnsi="Times New Roman"/>
          <w:sz w:val="26"/>
          <w:szCs w:val="26"/>
        </w:rPr>
        <w:t>его содержание и оформление соответствуют требованиям ст. 28.2 КоАП РФ,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C71836">
        <w:rPr>
          <w:rFonts w:ascii="Times New Roman" w:hAnsi="Times New Roman"/>
          <w:bCs/>
          <w:sz w:val="26"/>
          <w:szCs w:val="26"/>
          <w:bdr w:val="none" w:sz="0" w:space="0" w:color="auto" w:frame="1"/>
        </w:rPr>
        <w:t xml:space="preserve">в нем отражены все сведения, необходимые для разрешения дела, 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каких-либо существенных процессуальных нарушений при его составлении не установлено, </w:t>
      </w:r>
      <w:r w:rsidRPr="00C71836">
        <w:rPr>
          <w:rFonts w:ascii="Times New Roman" w:hAnsi="Times New Roman"/>
          <w:sz w:val="26"/>
          <w:szCs w:val="26"/>
        </w:rPr>
        <w:t>права</w:t>
      </w:r>
      <w:r w:rsidRPr="00C71836">
        <w:rPr>
          <w:rFonts w:ascii="Times New Roman" w:hAnsi="Times New Roman"/>
          <w:sz w:val="26"/>
          <w:szCs w:val="26"/>
        </w:rPr>
        <w:t xml:space="preserve"> лица, привлекаемого к административной ответственности, и потерпевшего соблюдены. Доказательства получены с соблюдением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6B4638" w:rsidRPr="00C71836" w:rsidP="006B4638">
      <w:pPr>
        <w:tabs>
          <w:tab w:val="left" w:pos="142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Style w:val="cnsl"/>
          <w:rFonts w:ascii="Times New Roman" w:hAnsi="Times New Roman"/>
          <w:sz w:val="26"/>
          <w:szCs w:val="26"/>
          <w:shd w:val="clear" w:color="auto" w:fill="FFFFFF"/>
        </w:rPr>
        <w:t>А</w:t>
      </w:r>
      <w:r w:rsidRPr="00C71836">
        <w:rPr>
          <w:rFonts w:ascii="Times New Roman" w:hAnsi="Times New Roman"/>
          <w:sz w:val="26"/>
          <w:szCs w:val="26"/>
        </w:rPr>
        <w:t xml:space="preserve">нализируя и оценивая, в соответствии со ст. 26.11 КоАП РФ, собранные и исследованные в судебном заседании доказательства в их совокупности, прихожу к выводу о виновности </w:t>
      </w:r>
      <w:r w:rsidR="00D03B9B">
        <w:rPr>
          <w:rFonts w:ascii="Times New Roman" w:hAnsi="Times New Roman"/>
          <w:sz w:val="26"/>
          <w:szCs w:val="26"/>
        </w:rPr>
        <w:t>Кудели В.С.</w:t>
      </w:r>
      <w:r w:rsidRPr="00C71836" w:rsidR="00D03B9B">
        <w:rPr>
          <w:rFonts w:ascii="Times New Roman" w:hAnsi="Times New Roman"/>
          <w:sz w:val="26"/>
          <w:szCs w:val="26"/>
        </w:rPr>
        <w:t>,</w:t>
      </w:r>
      <w:r w:rsidR="00D03B9B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ст. </w:t>
        </w:r>
      </w:hyperlink>
      <w:r w:rsidRPr="00C71836">
        <w:rPr>
          <w:rFonts w:ascii="Times New Roman" w:hAnsi="Times New Roman"/>
          <w:sz w:val="26"/>
          <w:szCs w:val="26"/>
        </w:rPr>
        <w:t xml:space="preserve">6.1.1 КоАП РФ, - нанесение побоев или совершение иных насильственных действий, причинивших физическую боль, но не </w:t>
      </w:r>
      <w:r w:rsidRPr="00C71836">
        <w:rPr>
          <w:rFonts w:ascii="Times New Roman" w:hAnsi="Times New Roman"/>
          <w:sz w:val="26"/>
          <w:szCs w:val="26"/>
        </w:rPr>
        <w:t xml:space="preserve">повлекших последствий, указанных в </w:t>
      </w:r>
      <w:hyperlink r:id="rId5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 115</w:t>
        </w:r>
      </w:hyperlink>
      <w:r w:rsidRPr="00C71836">
        <w:rPr>
          <w:rFonts w:ascii="Times New Roman" w:hAnsi="Times New Roman"/>
          <w:sz w:val="26"/>
          <w:szCs w:val="26"/>
        </w:rPr>
        <w:t xml:space="preserve"> Уголовного кодекса Российской Федерации, если</w:t>
      </w:r>
      <w:r w:rsidRPr="00C71836">
        <w:rPr>
          <w:rFonts w:ascii="Times New Roman" w:hAnsi="Times New Roman"/>
          <w:sz w:val="26"/>
          <w:szCs w:val="26"/>
        </w:rPr>
        <w:t xml:space="preserve"> эти действия не содержат уголовно наказуемого деяния.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Установленных законом оснований для прекращения 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7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1.5</w:t>
        </w:r>
      </w:hyperlink>
      <w:r w:rsidRPr="00C71836">
        <w:rPr>
          <w:rFonts w:ascii="Times New Roman" w:hAnsi="Times New Roman"/>
          <w:sz w:val="26"/>
          <w:szCs w:val="26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6B4638" w:rsidRPr="00C71836" w:rsidP="006B46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К обстоятельствам, смягчающим административную ответственность </w:t>
      </w:r>
      <w:r w:rsidR="00D03B9B">
        <w:rPr>
          <w:rFonts w:ascii="Times New Roman" w:hAnsi="Times New Roman"/>
          <w:sz w:val="26"/>
          <w:szCs w:val="26"/>
        </w:rPr>
        <w:t>Куделе</w:t>
      </w:r>
      <w:r w:rsidR="00D03B9B">
        <w:rPr>
          <w:rFonts w:ascii="Times New Roman" w:hAnsi="Times New Roman"/>
          <w:sz w:val="26"/>
          <w:szCs w:val="26"/>
        </w:rPr>
        <w:t xml:space="preserve"> В.С</w:t>
      </w:r>
      <w:r w:rsidR="004B44A6">
        <w:rPr>
          <w:rFonts w:ascii="Times New Roman" w:hAnsi="Times New Roman"/>
          <w:sz w:val="26"/>
          <w:szCs w:val="26"/>
        </w:rPr>
        <w:t>.</w:t>
      </w:r>
      <w:r w:rsidRPr="00C71836">
        <w:rPr>
          <w:rFonts w:ascii="Times New Roman" w:hAnsi="Times New Roman"/>
          <w:sz w:val="26"/>
          <w:szCs w:val="26"/>
        </w:rPr>
        <w:t xml:space="preserve">, в соответствии со ст.4.2 КоАП РФ, мировой судья относит – признание вины, раскаяние </w:t>
      </w:r>
      <w:r w:rsidRPr="00C71836">
        <w:rPr>
          <w:rFonts w:ascii="Times New Roman" w:hAnsi="Times New Roman"/>
          <w:sz w:val="26"/>
          <w:szCs w:val="26"/>
        </w:rPr>
        <w:t>в</w:t>
      </w:r>
      <w:r w:rsidRPr="00C71836">
        <w:rPr>
          <w:rFonts w:ascii="Times New Roman" w:hAnsi="Times New Roman"/>
          <w:sz w:val="26"/>
          <w:szCs w:val="26"/>
        </w:rPr>
        <w:t xml:space="preserve"> содеянном. </w:t>
      </w:r>
    </w:p>
    <w:p w:rsidR="006B4638" w:rsidRPr="00C71836" w:rsidP="006B4638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Обстоятельств, отягчающих административную ответственность, в соответствии со ст. 4.3 КоАП РФ, не установлено.</w:t>
      </w:r>
    </w:p>
    <w:p w:rsidR="006B4638" w:rsidRPr="00C71836" w:rsidP="006B4638">
      <w:pPr>
        <w:tabs>
          <w:tab w:val="left" w:pos="9356"/>
        </w:tabs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При назначении административного наказания, с учетом характера совершенного административного правонарушения, личности виновного, который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смягчающих и отсутствия отягчающ</w:t>
      </w:r>
      <w:r w:rsidR="00C71836">
        <w:rPr>
          <w:rFonts w:ascii="Times New Roman" w:hAnsi="Times New Roman"/>
          <w:sz w:val="26"/>
          <w:szCs w:val="26"/>
        </w:rPr>
        <w:t xml:space="preserve">их </w:t>
      </w:r>
      <w:r w:rsidRPr="00C71836">
        <w:rPr>
          <w:rFonts w:ascii="Times New Roman" w:hAnsi="Times New Roman"/>
          <w:sz w:val="26"/>
          <w:szCs w:val="26"/>
        </w:rPr>
        <w:t>административную ответственность обстоятельств, всех обстоятельств дела, отсутствия претензий со стороны потерпевше</w:t>
      </w:r>
      <w:r w:rsidR="004B44A6">
        <w:rPr>
          <w:rFonts w:ascii="Times New Roman" w:hAnsi="Times New Roman"/>
          <w:sz w:val="26"/>
          <w:szCs w:val="26"/>
        </w:rPr>
        <w:t>й</w:t>
      </w:r>
      <w:r w:rsidRPr="00C71836">
        <w:rPr>
          <w:rFonts w:ascii="Times New Roman" w:hAnsi="Times New Roman"/>
          <w:sz w:val="26"/>
          <w:szCs w:val="26"/>
        </w:rPr>
        <w:t>, считаю необходимым назначить административное наказание, предусмотренное санкцией ст.6.1.1 КоАП РФ, в виде административного штрафа, в минимальном размере, что будет достаточной мерой ответственности за совершенное правонарушение, способствовать предупреждению совершения новых</w:t>
      </w:r>
      <w:r w:rsidRPr="00C71836">
        <w:rPr>
          <w:rFonts w:ascii="Times New Roman" w:hAnsi="Times New Roman"/>
          <w:sz w:val="26"/>
          <w:szCs w:val="26"/>
        </w:rPr>
        <w:t xml:space="preserve"> правонарушений, отвечать целям административного 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На основании </w:t>
      </w:r>
      <w:r w:rsidRPr="00C71836">
        <w:rPr>
          <w:rFonts w:ascii="Times New Roman" w:hAnsi="Times New Roman"/>
          <w:sz w:val="26"/>
          <w:szCs w:val="26"/>
        </w:rPr>
        <w:t>изложенного</w:t>
      </w:r>
      <w:r w:rsidRPr="00C71836">
        <w:rPr>
          <w:rFonts w:ascii="Times New Roman" w:hAnsi="Times New Roman"/>
          <w:sz w:val="26"/>
          <w:szCs w:val="26"/>
        </w:rPr>
        <w:t xml:space="preserve">, ст. 6.1.1 КоАП РФ, руководствуясь </w:t>
      </w:r>
      <w:r w:rsidRPr="00C71836">
        <w:rPr>
          <w:rFonts w:ascii="Times New Roman" w:hAnsi="Times New Roman"/>
          <w:sz w:val="26"/>
          <w:szCs w:val="26"/>
        </w:rPr>
        <w:t>ст.ст</w:t>
      </w:r>
      <w:r w:rsidRPr="00C71836">
        <w:rPr>
          <w:rFonts w:ascii="Times New Roman" w:hAnsi="Times New Roman"/>
          <w:sz w:val="26"/>
          <w:szCs w:val="26"/>
        </w:rPr>
        <w:t xml:space="preserve">. 29.9, 29.10 КоАП РФ, мировой судья, - </w:t>
      </w:r>
    </w:p>
    <w:p w:rsidR="006B4638" w:rsidRPr="00C71836" w:rsidP="006B4638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</w:p>
    <w:p w:rsidR="006B4638" w:rsidRPr="00C71836" w:rsidP="006B4638">
      <w:pPr>
        <w:spacing w:after="0" w:line="240" w:lineRule="auto"/>
        <w:ind w:right="-2" w:firstLine="567"/>
        <w:jc w:val="center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>П</w:t>
      </w:r>
      <w:r w:rsidRPr="00C71836">
        <w:rPr>
          <w:rFonts w:ascii="Times New Roman" w:hAnsi="Times New Roman"/>
          <w:sz w:val="26"/>
          <w:szCs w:val="26"/>
        </w:rPr>
        <w:t xml:space="preserve"> О С Т А Н О В И Л:</w:t>
      </w:r>
    </w:p>
    <w:p w:rsidR="006B4638" w:rsidRPr="00C71836" w:rsidP="006B4638">
      <w:pPr>
        <w:spacing w:after="0" w:line="240" w:lineRule="auto"/>
        <w:ind w:right="-2" w:firstLine="567"/>
        <w:rPr>
          <w:rFonts w:ascii="Times New Roman" w:hAnsi="Times New Roman"/>
          <w:sz w:val="26"/>
          <w:szCs w:val="26"/>
        </w:rPr>
      </w:pP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Куделю</w:t>
      </w:r>
      <w:r>
        <w:rPr>
          <w:rFonts w:ascii="Times New Roman" w:hAnsi="Times New Roman"/>
          <w:sz w:val="26"/>
          <w:szCs w:val="26"/>
        </w:rPr>
        <w:t xml:space="preserve"> Владислава Сергеевича</w:t>
      </w: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</w:t>
      </w:r>
      <w:hyperlink r:id="rId6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</w:hyperlink>
      <w:r w:rsidRPr="00C71836">
        <w:rPr>
          <w:rFonts w:ascii="Times New Roman" w:hAnsi="Times New Roman"/>
          <w:sz w:val="26"/>
          <w:szCs w:val="26"/>
        </w:rPr>
        <w:t xml:space="preserve">6.1.1 КоАП РФ, и </w:t>
      </w:r>
      <w:r w:rsidRPr="00C71836">
        <w:rPr>
          <w:rFonts w:ascii="Times New Roman" w:hAnsi="Times New Roman"/>
          <w:sz w:val="26"/>
          <w:szCs w:val="26"/>
        </w:rPr>
        <w:t xml:space="preserve">назначить ему административное наказание в виде административного штрафа </w:t>
      </w:r>
      <w:r w:rsidRPr="00C71836">
        <w:rPr>
          <w:rFonts w:ascii="Times New Roman" w:hAnsi="Times New Roman"/>
          <w:sz w:val="26"/>
          <w:szCs w:val="26"/>
          <w:highlight w:val="none"/>
        </w:rPr>
        <w:t xml:space="preserve">в размере </w:t>
      </w:r>
      <w:r w:rsidR="00600974">
        <w:rPr>
          <w:sz w:val="26"/>
          <w:szCs w:val="26"/>
        </w:rPr>
        <w:t>&lt;данные изъяты</w:t>
      </w:r>
      <w:r w:rsidR="00600974">
        <w:rPr>
          <w:sz w:val="26"/>
          <w:szCs w:val="26"/>
        </w:rPr>
        <w:t>&gt;</w:t>
      </w:r>
      <w:r w:rsidRPr="00C71836">
        <w:rPr>
          <w:rFonts w:ascii="Times New Roman" w:hAnsi="Times New Roman"/>
          <w:sz w:val="26"/>
          <w:szCs w:val="26"/>
          <w:highlight w:val="none"/>
        </w:rPr>
        <w:t xml:space="preserve"> рублей.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Штраф подлежит уплате по следующим реквизитам: </w:t>
      </w:r>
      <w:r w:rsidR="00600974">
        <w:rPr>
          <w:sz w:val="26"/>
          <w:szCs w:val="26"/>
        </w:rPr>
        <w:t>&lt;данные изъяты&gt;</w:t>
      </w:r>
      <w:r w:rsidRPr="00C71836">
        <w:rPr>
          <w:rFonts w:ascii="Times New Roman" w:hAnsi="Times New Roman"/>
          <w:sz w:val="26"/>
          <w:szCs w:val="26"/>
        </w:rPr>
        <w:t>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 </w:t>
      </w:r>
      <w:r w:rsidRPr="00C71836">
        <w:rPr>
          <w:rFonts w:ascii="Times New Roman" w:hAnsi="Times New Roman"/>
          <w:sz w:val="26"/>
          <w:szCs w:val="26"/>
        </w:rPr>
        <w:t xml:space="preserve">В силу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8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частями 1.1</w:t>
        </w:r>
      </w:hyperlink>
      <w:r w:rsidRPr="00C71836">
        <w:rPr>
          <w:rFonts w:ascii="Times New Roman" w:hAnsi="Times New Roman"/>
          <w:sz w:val="26"/>
          <w:szCs w:val="26"/>
        </w:rPr>
        <w:t xml:space="preserve">, </w:t>
      </w:r>
      <w:hyperlink r:id="rId9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C71836">
        <w:rPr>
          <w:rFonts w:ascii="Times New Roman" w:hAnsi="Times New Roman"/>
          <w:sz w:val="26"/>
          <w:szCs w:val="26"/>
        </w:rPr>
        <w:t xml:space="preserve"> - </w:t>
      </w:r>
      <w:hyperlink r:id="rId10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C71836">
        <w:rPr>
          <w:rFonts w:ascii="Times New Roman" w:hAnsi="Times New Roman"/>
          <w:sz w:val="26"/>
          <w:szCs w:val="26"/>
        </w:rPr>
        <w:t xml:space="preserve">-3 и </w:t>
      </w:r>
      <w:hyperlink r:id="rId11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1.4</w:t>
        </w:r>
      </w:hyperlink>
      <w:r w:rsidRPr="00C71836">
        <w:rPr>
          <w:rFonts w:ascii="Times New Roman" w:hAnsi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12" w:history="1"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статьей</w:t>
        </w:r>
        <w:r w:rsidRPr="00C71836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31.5</w:t>
        </w:r>
      </w:hyperlink>
      <w:r w:rsidRPr="00C71836">
        <w:rPr>
          <w:rFonts w:ascii="Times New Roman" w:hAnsi="Times New Roman"/>
          <w:sz w:val="26"/>
          <w:szCs w:val="26"/>
        </w:rPr>
        <w:t xml:space="preserve"> настоящего Кодекса.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71836">
        <w:rPr>
          <w:rFonts w:ascii="Times New Roman" w:hAnsi="Times New Roman"/>
          <w:sz w:val="26"/>
          <w:szCs w:val="26"/>
        </w:rPr>
        <w:t>О</w:t>
      </w:r>
      <w:r w:rsidRPr="00C71836">
        <w:rPr>
          <w:rFonts w:ascii="Times New Roman" w:hAnsi="Times New Roman"/>
          <w:sz w:val="26"/>
          <w:szCs w:val="26"/>
          <w:shd w:val="clear" w:color="auto" w:fill="FFFFFF"/>
        </w:rPr>
        <w:t xml:space="preserve">ригинал документа, свидетельствующего об уплате административного штрафа, лицо, привлеченное к административной ответственности, направляет в судебный участок № 30 Белогорского судебного района Республики Крым.  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right="-2" w:firstLine="567"/>
        <w:jc w:val="both"/>
        <w:rPr>
          <w:rFonts w:ascii="Times New Roman" w:hAnsi="Times New Roman"/>
          <w:bCs/>
          <w:sz w:val="26"/>
          <w:szCs w:val="26"/>
          <w:shd w:val="clear" w:color="auto" w:fill="FFFFFF"/>
        </w:rPr>
      </w:pPr>
      <w:r w:rsidRPr="00C71836">
        <w:rPr>
          <w:rFonts w:ascii="Times New Roman" w:hAnsi="Times New Roman"/>
          <w:sz w:val="26"/>
          <w:szCs w:val="26"/>
          <w:shd w:val="clear" w:color="auto" w:fill="FFFFFF"/>
        </w:rPr>
        <w:t>С</w:t>
      </w:r>
      <w:r w:rsidRPr="00C71836">
        <w:rPr>
          <w:rFonts w:ascii="Times New Roman" w:hAnsi="Times New Roman"/>
          <w:sz w:val="26"/>
          <w:szCs w:val="26"/>
        </w:rPr>
        <w:t xml:space="preserve">огласно ч.1 ст. 20.25 КоАП РФ </w:t>
      </w:r>
      <w:r w:rsidRPr="00C71836">
        <w:rPr>
          <w:rFonts w:ascii="Times New Roman" w:hAnsi="Times New Roman"/>
          <w:bCs/>
          <w:sz w:val="26"/>
          <w:szCs w:val="26"/>
          <w:shd w:val="clear" w:color="auto" w:fill="FFFFFF"/>
        </w:rPr>
        <w:t>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либо административный арест на срок до пятнадцати суток, либо обязательные работы на срок до пятидесяти часов.</w:t>
      </w:r>
    </w:p>
    <w:p w:rsidR="006B4638" w:rsidRPr="00C71836" w:rsidP="006B4638">
      <w:pPr>
        <w:spacing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Постановление может быть обжаловано в Белогорский районный суд Республики Крым путем подачи жалобы через мирового судью судебного участка  № </w:t>
      </w:r>
      <w:r w:rsidRPr="00C71836">
        <w:rPr>
          <w:rFonts w:ascii="Times New Roman" w:hAnsi="Times New Roman"/>
          <w:sz w:val="26"/>
          <w:szCs w:val="26"/>
        </w:rPr>
        <w:t>30 Белогорского судебного района Республики Крым либо непосредственно в суд, уполномоченный ее рассматривать, в течение десяти дней со дня вручения или получения его копии.</w:t>
      </w:r>
    </w:p>
    <w:p w:rsidR="006B4638" w:rsidRPr="00C71836" w:rsidP="006B463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CE097C" w:rsidRPr="00C71836" w:rsidP="0076273B">
      <w:pPr>
        <w:spacing w:after="0" w:line="240" w:lineRule="auto"/>
        <w:ind w:right="-2" w:firstLine="567"/>
        <w:jc w:val="both"/>
        <w:rPr>
          <w:rFonts w:ascii="Times New Roman" w:hAnsi="Times New Roman"/>
          <w:sz w:val="26"/>
          <w:szCs w:val="26"/>
        </w:rPr>
      </w:pPr>
      <w:r w:rsidRPr="00C71836">
        <w:rPr>
          <w:rFonts w:ascii="Times New Roman" w:hAnsi="Times New Roman"/>
          <w:sz w:val="26"/>
          <w:szCs w:val="26"/>
        </w:rPr>
        <w:t xml:space="preserve">Мировой судья:                                             </w:t>
      </w:r>
      <w:r w:rsidRPr="00C71836">
        <w:rPr>
          <w:rFonts w:ascii="Times New Roman" w:hAnsi="Times New Roman"/>
          <w:sz w:val="26"/>
          <w:szCs w:val="26"/>
          <w:lang w:val="uk-UA"/>
        </w:rPr>
        <w:t xml:space="preserve">    </w:t>
      </w:r>
      <w:r w:rsidRPr="00C71836" w:rsidR="0076273B">
        <w:rPr>
          <w:rFonts w:ascii="Times New Roman" w:hAnsi="Times New Roman"/>
          <w:sz w:val="26"/>
          <w:szCs w:val="26"/>
        </w:rPr>
        <w:t xml:space="preserve">А.Ю. Олейников </w:t>
      </w:r>
    </w:p>
    <w:sectPr w:rsidSect="00A85BF8">
      <w:pgSz w:w="11906" w:h="16838" w:code="9"/>
      <w:pgMar w:top="851" w:right="851" w:bottom="851" w:left="1418" w:header="567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424"/>
    <w:rsid w:val="00014BB1"/>
    <w:rsid w:val="00017BC9"/>
    <w:rsid w:val="000770C7"/>
    <w:rsid w:val="0009400B"/>
    <w:rsid w:val="000B112A"/>
    <w:rsid w:val="000B44F8"/>
    <w:rsid w:val="000D35BB"/>
    <w:rsid w:val="000D49AA"/>
    <w:rsid w:val="00103E8D"/>
    <w:rsid w:val="001566C9"/>
    <w:rsid w:val="001626AF"/>
    <w:rsid w:val="00191EA7"/>
    <w:rsid w:val="00195B48"/>
    <w:rsid w:val="001D5311"/>
    <w:rsid w:val="001E2B24"/>
    <w:rsid w:val="001E3BA1"/>
    <w:rsid w:val="002A66AD"/>
    <w:rsid w:val="002B2BE5"/>
    <w:rsid w:val="002C0288"/>
    <w:rsid w:val="002D4070"/>
    <w:rsid w:val="002D4424"/>
    <w:rsid w:val="002D4EAC"/>
    <w:rsid w:val="0030091E"/>
    <w:rsid w:val="00316AA7"/>
    <w:rsid w:val="00327A15"/>
    <w:rsid w:val="00333115"/>
    <w:rsid w:val="00392EE1"/>
    <w:rsid w:val="003A55C8"/>
    <w:rsid w:val="003C2852"/>
    <w:rsid w:val="00401496"/>
    <w:rsid w:val="00406D0D"/>
    <w:rsid w:val="00435E31"/>
    <w:rsid w:val="00441722"/>
    <w:rsid w:val="00445085"/>
    <w:rsid w:val="0045363F"/>
    <w:rsid w:val="00460907"/>
    <w:rsid w:val="00497E8E"/>
    <w:rsid w:val="004B022D"/>
    <w:rsid w:val="004B44A6"/>
    <w:rsid w:val="004B6780"/>
    <w:rsid w:val="00513E12"/>
    <w:rsid w:val="00517DC9"/>
    <w:rsid w:val="005203EA"/>
    <w:rsid w:val="00570FEC"/>
    <w:rsid w:val="005D0A51"/>
    <w:rsid w:val="005D6C0C"/>
    <w:rsid w:val="00600974"/>
    <w:rsid w:val="006265D5"/>
    <w:rsid w:val="00646ECB"/>
    <w:rsid w:val="00664161"/>
    <w:rsid w:val="00684CA1"/>
    <w:rsid w:val="006B4638"/>
    <w:rsid w:val="006D4F16"/>
    <w:rsid w:val="006E6768"/>
    <w:rsid w:val="006F4A30"/>
    <w:rsid w:val="007120CE"/>
    <w:rsid w:val="007263E6"/>
    <w:rsid w:val="00736470"/>
    <w:rsid w:val="00742A29"/>
    <w:rsid w:val="0075399C"/>
    <w:rsid w:val="0076273B"/>
    <w:rsid w:val="007A1D96"/>
    <w:rsid w:val="007A5575"/>
    <w:rsid w:val="007F303E"/>
    <w:rsid w:val="00862C51"/>
    <w:rsid w:val="00881769"/>
    <w:rsid w:val="00894A97"/>
    <w:rsid w:val="00895C4F"/>
    <w:rsid w:val="00896557"/>
    <w:rsid w:val="008B5B21"/>
    <w:rsid w:val="008E6466"/>
    <w:rsid w:val="008F7282"/>
    <w:rsid w:val="00903304"/>
    <w:rsid w:val="009064E4"/>
    <w:rsid w:val="0094056F"/>
    <w:rsid w:val="009856BC"/>
    <w:rsid w:val="009A0BD2"/>
    <w:rsid w:val="009B17E1"/>
    <w:rsid w:val="009E1E9C"/>
    <w:rsid w:val="00A239CA"/>
    <w:rsid w:val="00A3458D"/>
    <w:rsid w:val="00A406E5"/>
    <w:rsid w:val="00A46599"/>
    <w:rsid w:val="00A85BF8"/>
    <w:rsid w:val="00AB668A"/>
    <w:rsid w:val="00AC2FF9"/>
    <w:rsid w:val="00AC6230"/>
    <w:rsid w:val="00AC706E"/>
    <w:rsid w:val="00AF1416"/>
    <w:rsid w:val="00B028CA"/>
    <w:rsid w:val="00B37601"/>
    <w:rsid w:val="00B57C52"/>
    <w:rsid w:val="00B67B1E"/>
    <w:rsid w:val="00BA5459"/>
    <w:rsid w:val="00BB7477"/>
    <w:rsid w:val="00BC0C48"/>
    <w:rsid w:val="00BE72E5"/>
    <w:rsid w:val="00BF7AD8"/>
    <w:rsid w:val="00C10B9E"/>
    <w:rsid w:val="00C16E9B"/>
    <w:rsid w:val="00C71836"/>
    <w:rsid w:val="00CA24F4"/>
    <w:rsid w:val="00CB04AD"/>
    <w:rsid w:val="00CB5716"/>
    <w:rsid w:val="00CC6D37"/>
    <w:rsid w:val="00CE097C"/>
    <w:rsid w:val="00D03B9B"/>
    <w:rsid w:val="00D31A09"/>
    <w:rsid w:val="00D33B5B"/>
    <w:rsid w:val="00D66EE6"/>
    <w:rsid w:val="00D87285"/>
    <w:rsid w:val="00D93E98"/>
    <w:rsid w:val="00DE7E67"/>
    <w:rsid w:val="00E33053"/>
    <w:rsid w:val="00E37114"/>
    <w:rsid w:val="00E817D6"/>
    <w:rsid w:val="00EC3AAF"/>
    <w:rsid w:val="00ED7241"/>
    <w:rsid w:val="00EF0689"/>
    <w:rsid w:val="00F30E58"/>
    <w:rsid w:val="00F464D5"/>
    <w:rsid w:val="00F52F0D"/>
    <w:rsid w:val="00F77B93"/>
    <w:rsid w:val="00F81D39"/>
    <w:rsid w:val="00F84262"/>
    <w:rsid w:val="00FA0CCE"/>
    <w:rsid w:val="00FA64EC"/>
    <w:rsid w:val="00FA6951"/>
    <w:rsid w:val="00FC7C9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BC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017BC9"/>
  </w:style>
  <w:style w:type="character" w:customStyle="1" w:styleId="apple-converted-space">
    <w:name w:val="apple-converted-space"/>
    <w:basedOn w:val="DefaultParagraphFont"/>
    <w:rsid w:val="00017BC9"/>
  </w:style>
  <w:style w:type="paragraph" w:styleId="BalloonText">
    <w:name w:val="Balloon Text"/>
    <w:basedOn w:val="Normal"/>
    <w:link w:val="a"/>
    <w:uiPriority w:val="99"/>
    <w:semiHidden/>
    <w:unhideWhenUsed/>
    <w:rsid w:val="00A34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3458D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B46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54C611B4B9F7BC3935E3608FBB0C5BE43BF8F10B0DC53D08D53BE42F91C5E38B0544C1AB9CA500C5FFE40A4111B30A73C4AC387CEC03K3u2G" TargetMode="External" /><Relationship Id="rId11" Type="http://schemas.openxmlformats.org/officeDocument/2006/relationships/hyperlink" Target="consultantplus://offline/ref=54C611B4B9F7BC3935E3608FBB0C5BE43BF8F10B0DC53D08D53BE42F91C5E38B0544C1AA9FA307C5FFE40A4111B30A73C4AC387CEC03K3u2G" TargetMode="External" /><Relationship Id="rId12" Type="http://schemas.openxmlformats.org/officeDocument/2006/relationships/hyperlink" Target="consultantplus://offline/ref=54C611B4B9F7BC3935E3608FBB0C5BE43BF8F10B0DC53D08D53BE42F91C5E38B0544C1A39CA00CCEAFBE1A4558E4036FC0B1267DF203309CK4u5G" TargetMode="Externa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F8805844EB1186B97D63FD57EF624C8C40C922F7A28776CA3EA753882290E4B7A10638DF31F06922BEF400892609CC8FB6C82545BD0U7A1O" TargetMode="External" /><Relationship Id="rId5" Type="http://schemas.openxmlformats.org/officeDocument/2006/relationships/hyperlink" Target="consultantplus://offline/ref=1F8805844EB1186B97D63FD57EF624C8C40C912A7C23776CA3EA753882290E4B7A10638BF11A03987DB5500CDB3593D6F9709C5445D0739FUFACO" TargetMode="External" /><Relationship Id="rId6" Type="http://schemas.openxmlformats.org/officeDocument/2006/relationships/hyperlink" Target="http://sudact.ru/law/doc/JBT8gaqgg7VQ/002/011/?marker=fdoctlaw" TargetMode="External" /><Relationship Id="rId7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8" Type="http://schemas.openxmlformats.org/officeDocument/2006/relationships/hyperlink" Target="consultantplus://offline/ref=54C611B4B9F7BC3935E3608FBB0C5BE43BF8F10B0DC53D08D53BE42F91C5E38B0544C1A79CAA04C5FFE40A4111B30A73C4AC387CEC03K3u2G" TargetMode="External" /><Relationship Id="rId9" Type="http://schemas.openxmlformats.org/officeDocument/2006/relationships/hyperlink" Target="consultantplus://offline/ref=54C611B4B9F7BC3935E3608FBB0C5BE43BF8F10B0DC53D08D53BE42F91C5E38B0544C1A49BA10DC5FFE40A4111B30A73C4AC387CEC03K3u2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