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312" w:rsidRPr="003F17DA" w:rsidP="00C27FDA">
      <w:pPr>
        <w:ind w:right="-2" w:firstLine="567"/>
        <w:jc w:val="right"/>
      </w:pPr>
      <w:r w:rsidRPr="003F17DA">
        <w:t>Дело № 5-31</w:t>
      </w:r>
      <w:r w:rsidRPr="003F17DA" w:rsidR="000642EF">
        <w:t>-383</w:t>
      </w:r>
      <w:r w:rsidRPr="003F17DA">
        <w:t>/2020</w:t>
      </w:r>
    </w:p>
    <w:p w:rsidR="00537312" w:rsidRPr="003F17DA" w:rsidP="00C27FDA">
      <w:pPr>
        <w:ind w:right="-2" w:firstLine="567"/>
        <w:jc w:val="both"/>
      </w:pPr>
    </w:p>
    <w:p w:rsidR="00537312" w:rsidRPr="003F17DA" w:rsidP="00C27FDA">
      <w:pPr>
        <w:ind w:right="-2" w:firstLine="567"/>
        <w:jc w:val="center"/>
        <w:rPr>
          <w:b/>
        </w:rPr>
      </w:pPr>
      <w:r w:rsidRPr="003F17DA">
        <w:rPr>
          <w:b/>
        </w:rPr>
        <w:t>П</w:t>
      </w:r>
      <w:r w:rsidRPr="003F17DA">
        <w:rPr>
          <w:b/>
        </w:rPr>
        <w:t xml:space="preserve"> О С Т А Н О В Л Е Н И Е</w:t>
      </w:r>
    </w:p>
    <w:p w:rsidR="00537312" w:rsidRPr="003F17DA" w:rsidP="00C27FDA">
      <w:pPr>
        <w:ind w:right="-2" w:firstLine="567"/>
        <w:jc w:val="both"/>
      </w:pPr>
    </w:p>
    <w:p w:rsidR="00537312" w:rsidRPr="003F17DA" w:rsidP="00C27FDA">
      <w:pPr>
        <w:ind w:right="-2" w:firstLine="567"/>
        <w:jc w:val="both"/>
      </w:pPr>
      <w:r w:rsidRPr="003F17DA">
        <w:t>22 октября</w:t>
      </w:r>
      <w:r w:rsidRPr="003F17DA">
        <w:t xml:space="preserve"> 2020 года </w:t>
      </w:r>
      <w:r w:rsidRPr="003F17DA" w:rsidR="00460A3D">
        <w:t xml:space="preserve">                                                                            </w:t>
      </w:r>
      <w:r w:rsidRPr="003F17DA" w:rsidR="00E604E1">
        <w:t xml:space="preserve"> </w:t>
      </w:r>
      <w:r w:rsidRPr="003F17DA" w:rsidR="00460A3D">
        <w:t xml:space="preserve"> </w:t>
      </w:r>
      <w:r w:rsidRPr="003F17DA" w:rsidR="00C27FDA">
        <w:t xml:space="preserve">  </w:t>
      </w:r>
      <w:r w:rsidRPr="003F17DA" w:rsidR="00460A3D">
        <w:t xml:space="preserve"> </w:t>
      </w:r>
      <w:r w:rsidRPr="003F17DA">
        <w:t>г</w:t>
      </w:r>
      <w:r w:rsidRPr="003F17DA">
        <w:t xml:space="preserve">. Белогорск                                                       </w:t>
      </w:r>
    </w:p>
    <w:p w:rsidR="00460A3D" w:rsidRPr="003F17DA" w:rsidP="00C27FDA">
      <w:pPr>
        <w:ind w:right="-2" w:firstLine="567"/>
        <w:jc w:val="both"/>
      </w:pPr>
      <w:r w:rsidRPr="003F17DA">
        <w:t>М</w:t>
      </w:r>
      <w:r w:rsidRPr="003F17DA" w:rsidR="00D15987">
        <w:t xml:space="preserve">ировой </w:t>
      </w:r>
      <w:r w:rsidRPr="003F17DA">
        <w:t>судья судебного участка № 31 Белогорского судебного района Республики Крым (297600, Республика Крым, г</w:t>
      </w:r>
      <w:r w:rsidRPr="003F17DA">
        <w:t>.Б</w:t>
      </w:r>
      <w:r w:rsidRPr="003F17DA">
        <w:t xml:space="preserve">елогорск, </w:t>
      </w:r>
      <w:r w:rsidRPr="003F17DA">
        <w:t>ул.Чобан-Заде</w:t>
      </w:r>
      <w:r w:rsidRPr="003F17DA">
        <w:t xml:space="preserve">, 26)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460A3D" w:rsidRPr="003F17DA" w:rsidP="00C27FDA">
      <w:pPr>
        <w:ind w:right="-2" w:firstLine="567"/>
        <w:jc w:val="both"/>
      </w:pPr>
      <w:r w:rsidRPr="003F17DA">
        <w:t>Девлишова</w:t>
      </w:r>
      <w:r w:rsidRPr="003F17DA">
        <w:t xml:space="preserve"> Алексея Тимофеевича</w:t>
      </w:r>
      <w:r w:rsidRPr="003F17DA">
        <w:t xml:space="preserve">, </w:t>
      </w:r>
      <w:r w:rsidRPr="003F17DA" w:rsidR="007976A1">
        <w:t>&lt;дата и место рождения, гражданство, место работы&gt;</w:t>
      </w:r>
      <w:r w:rsidRPr="003F17DA">
        <w:t xml:space="preserve">, </w:t>
      </w:r>
      <w:r w:rsidRPr="003F17DA" w:rsidR="00E604E1">
        <w:t>проживающего</w:t>
      </w:r>
      <w:r w:rsidRPr="003F17DA">
        <w:t xml:space="preserve"> по адресу</w:t>
      </w:r>
      <w:r w:rsidRPr="003F17DA" w:rsidR="005D623D">
        <w:t xml:space="preserve">: </w:t>
      </w:r>
      <w:r w:rsidRPr="003F17DA" w:rsidR="007976A1">
        <w:t>&lt; &gt;</w:t>
      </w:r>
      <w:r w:rsidRPr="003F17DA" w:rsidR="00F113A4">
        <w:t>,</w:t>
      </w:r>
    </w:p>
    <w:p w:rsidR="00537312" w:rsidRPr="003F17DA" w:rsidP="00C27FDA">
      <w:pPr>
        <w:tabs>
          <w:tab w:val="left" w:pos="567"/>
        </w:tabs>
        <w:ind w:right="-2" w:firstLine="567"/>
        <w:jc w:val="both"/>
      </w:pPr>
      <w:r w:rsidRPr="003F17DA">
        <w:t>о привлечении к административной ответственности по</w:t>
      </w:r>
      <w:r w:rsidRPr="003F17DA" w:rsidR="0013790E">
        <w:t xml:space="preserve"> </w:t>
      </w:r>
      <w:r w:rsidRPr="003F17DA" w:rsidR="0013790E">
        <w:t>ч</w:t>
      </w:r>
      <w:r w:rsidRPr="003F17DA" w:rsidR="0013790E">
        <w:t>. 1</w:t>
      </w:r>
      <w:r w:rsidRPr="003F17DA" w:rsidR="000642EF">
        <w:t>2</w:t>
      </w:r>
      <w:r w:rsidRPr="003F17DA" w:rsidR="00460A3D">
        <w:t xml:space="preserve"> </w:t>
      </w:r>
      <w:r w:rsidRPr="003F17DA" w:rsidR="0013790E">
        <w:t>ст.</w:t>
      </w:r>
      <w:r w:rsidRPr="003F17DA" w:rsidR="00ED31BB">
        <w:t>19.5</w:t>
      </w:r>
      <w:r w:rsidRPr="003F17DA">
        <w:t xml:space="preserve"> </w:t>
      </w:r>
      <w:r w:rsidRPr="003F17DA">
        <w:t>КоАП</w:t>
      </w:r>
      <w:r w:rsidRPr="003F17DA">
        <w:t xml:space="preserve"> РФ, </w:t>
      </w:r>
    </w:p>
    <w:p w:rsidR="00537312" w:rsidRPr="003F17DA" w:rsidP="00C27FDA">
      <w:pPr>
        <w:tabs>
          <w:tab w:val="left" w:pos="567"/>
        </w:tabs>
        <w:ind w:right="-2" w:firstLine="567"/>
        <w:jc w:val="both"/>
      </w:pPr>
    </w:p>
    <w:p w:rsidR="00537312" w:rsidRPr="003F17DA" w:rsidP="00C27FDA">
      <w:pPr>
        <w:ind w:right="-2" w:firstLine="567"/>
        <w:jc w:val="center"/>
      </w:pPr>
      <w:r w:rsidRPr="003F17DA">
        <w:t>установил:</w:t>
      </w:r>
    </w:p>
    <w:p w:rsidR="00FD26FD" w:rsidRPr="003F17DA" w:rsidP="00C27FDA">
      <w:pPr>
        <w:ind w:right="-2" w:firstLine="567"/>
      </w:pPr>
    </w:p>
    <w:p w:rsidR="00FD3BA1" w:rsidRPr="003F17DA" w:rsidP="00C27FDA">
      <w:pPr>
        <w:pStyle w:val="20"/>
        <w:spacing w:before="0" w:line="240" w:lineRule="auto"/>
        <w:ind w:right="-2" w:firstLine="567"/>
        <w:rPr>
          <w:sz w:val="24"/>
          <w:szCs w:val="24"/>
          <w:lang w:bidi="ru-RU"/>
        </w:rPr>
      </w:pPr>
      <w:r w:rsidRPr="003F17DA">
        <w:rPr>
          <w:sz w:val="24"/>
          <w:szCs w:val="24"/>
        </w:rPr>
        <w:t>Девлишов</w:t>
      </w:r>
      <w:r w:rsidRPr="003F17DA">
        <w:rPr>
          <w:sz w:val="24"/>
          <w:szCs w:val="24"/>
        </w:rPr>
        <w:t xml:space="preserve"> А.Т</w:t>
      </w:r>
      <w:r w:rsidRPr="003F17DA" w:rsidR="008D465E">
        <w:rPr>
          <w:sz w:val="24"/>
          <w:szCs w:val="24"/>
          <w:lang w:eastAsia="ru-RU"/>
        </w:rPr>
        <w:t>.</w:t>
      </w:r>
      <w:r w:rsidRPr="003F17DA" w:rsidR="00ED31BB">
        <w:rPr>
          <w:sz w:val="24"/>
          <w:szCs w:val="24"/>
          <w:lang w:eastAsia="ru-RU"/>
        </w:rPr>
        <w:t>, являясь</w:t>
      </w:r>
      <w:r w:rsidRPr="003F17DA" w:rsidR="007976A1">
        <w:rPr>
          <w:sz w:val="24"/>
          <w:szCs w:val="24"/>
          <w:lang w:eastAsia="ru-RU"/>
        </w:rPr>
        <w:t xml:space="preserve"> </w:t>
      </w:r>
      <w:r w:rsidRPr="003F17DA" w:rsidR="007976A1">
        <w:rPr>
          <w:sz w:val="24"/>
          <w:szCs w:val="24"/>
        </w:rPr>
        <w:t>&lt; &gt;</w:t>
      </w:r>
      <w:r w:rsidRPr="003F17DA" w:rsidR="00623577">
        <w:rPr>
          <w:sz w:val="24"/>
          <w:szCs w:val="24"/>
        </w:rPr>
        <w:t xml:space="preserve">, в </w:t>
      </w:r>
      <w:r w:rsidRPr="003F17DA" w:rsidR="00F36B21">
        <w:rPr>
          <w:sz w:val="24"/>
          <w:szCs w:val="24"/>
        </w:rPr>
        <w:t>установленный срок -</w:t>
      </w:r>
      <w:r w:rsidRPr="003F17DA" w:rsidR="0054111C">
        <w:rPr>
          <w:sz w:val="24"/>
          <w:szCs w:val="24"/>
        </w:rPr>
        <w:t xml:space="preserve"> &lt;дата&gt;</w:t>
      </w:r>
      <w:r w:rsidRPr="003F17DA" w:rsidR="00623577">
        <w:rPr>
          <w:sz w:val="24"/>
          <w:szCs w:val="24"/>
        </w:rPr>
        <w:t xml:space="preserve"> не </w:t>
      </w:r>
      <w:r w:rsidRPr="003F17DA" w:rsidR="00F36B21">
        <w:rPr>
          <w:sz w:val="24"/>
          <w:szCs w:val="24"/>
        </w:rPr>
        <w:t>исполнил</w:t>
      </w:r>
      <w:r w:rsidRPr="003F17DA" w:rsidR="00460A3D">
        <w:rPr>
          <w:sz w:val="24"/>
          <w:szCs w:val="24"/>
        </w:rPr>
        <w:t xml:space="preserve"> </w:t>
      </w:r>
      <w:r w:rsidRPr="003F17DA" w:rsidR="00A63F33">
        <w:rPr>
          <w:sz w:val="24"/>
          <w:szCs w:val="24"/>
        </w:rPr>
        <w:t>пункты 1-</w:t>
      </w:r>
      <w:r w:rsidRPr="003F17DA">
        <w:rPr>
          <w:sz w:val="24"/>
          <w:szCs w:val="24"/>
        </w:rPr>
        <w:t>3, 5-</w:t>
      </w:r>
      <w:r w:rsidRPr="003F17DA" w:rsidR="006C5A17">
        <w:rPr>
          <w:sz w:val="24"/>
          <w:szCs w:val="24"/>
        </w:rPr>
        <w:t>6</w:t>
      </w:r>
      <w:r w:rsidRPr="003F17DA" w:rsidR="00A63F33">
        <w:rPr>
          <w:sz w:val="24"/>
          <w:szCs w:val="24"/>
        </w:rPr>
        <w:t xml:space="preserve"> </w:t>
      </w:r>
      <w:r w:rsidRPr="003F17DA" w:rsidR="00623577">
        <w:rPr>
          <w:color w:val="000000"/>
          <w:sz w:val="24"/>
          <w:szCs w:val="24"/>
          <w:shd w:val="clear" w:color="auto" w:fill="FFFFFF"/>
        </w:rPr>
        <w:t>предписани</w:t>
      </w:r>
      <w:r w:rsidRPr="003F17DA" w:rsidR="00A63F33">
        <w:rPr>
          <w:color w:val="000000"/>
          <w:sz w:val="24"/>
          <w:szCs w:val="24"/>
          <w:shd w:val="clear" w:color="auto" w:fill="FFFFFF"/>
        </w:rPr>
        <w:t>я</w:t>
      </w:r>
      <w:r w:rsidRPr="003F17DA" w:rsidR="00623577">
        <w:rPr>
          <w:color w:val="000000"/>
          <w:sz w:val="24"/>
          <w:szCs w:val="24"/>
          <w:shd w:val="clear" w:color="auto" w:fill="FFFFFF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</w:t>
      </w:r>
      <w:r w:rsidRPr="003F17DA" w:rsidR="0054111C">
        <w:rPr>
          <w:sz w:val="24"/>
          <w:szCs w:val="24"/>
        </w:rPr>
        <w:t>&lt; &gt;</w:t>
      </w:r>
      <w:r w:rsidRPr="003F17DA" w:rsidR="00623577">
        <w:rPr>
          <w:color w:val="000000"/>
          <w:sz w:val="24"/>
          <w:szCs w:val="24"/>
          <w:shd w:val="clear" w:color="auto" w:fill="FFFFFF"/>
        </w:rPr>
        <w:t xml:space="preserve"> от </w:t>
      </w:r>
      <w:r w:rsidRPr="003F17DA" w:rsidR="0054111C">
        <w:rPr>
          <w:sz w:val="24"/>
          <w:szCs w:val="24"/>
        </w:rPr>
        <w:t>&lt;дата&gt;</w:t>
      </w:r>
      <w:r w:rsidRPr="003F17DA" w:rsidR="00623577">
        <w:rPr>
          <w:color w:val="000000"/>
          <w:sz w:val="24"/>
          <w:szCs w:val="24"/>
          <w:shd w:val="clear" w:color="auto" w:fill="FFFFFF"/>
        </w:rPr>
        <w:t xml:space="preserve">, выданного </w:t>
      </w:r>
      <w:r w:rsidRPr="003F17DA">
        <w:rPr>
          <w:color w:val="000000"/>
          <w:sz w:val="24"/>
          <w:szCs w:val="24"/>
          <w:shd w:val="clear" w:color="auto" w:fill="FFFFFF"/>
        </w:rPr>
        <w:t>начальником О</w:t>
      </w:r>
      <w:r w:rsidRPr="003F17DA" w:rsidR="00623577">
        <w:rPr>
          <w:color w:val="000000"/>
          <w:sz w:val="24"/>
          <w:szCs w:val="24"/>
          <w:shd w:val="clear" w:color="auto" w:fill="FFFFFF"/>
        </w:rPr>
        <w:t xml:space="preserve">НД </w:t>
      </w:r>
      <w:r w:rsidRPr="003F17DA">
        <w:rPr>
          <w:color w:val="000000"/>
          <w:sz w:val="24"/>
          <w:szCs w:val="24"/>
          <w:shd w:val="clear" w:color="auto" w:fill="FFFFFF"/>
        </w:rPr>
        <w:t xml:space="preserve">по Белогорскому району УНД </w:t>
      </w:r>
      <w:r w:rsidRPr="003F17DA" w:rsidR="00623577">
        <w:rPr>
          <w:color w:val="000000"/>
          <w:sz w:val="24"/>
          <w:szCs w:val="24"/>
          <w:shd w:val="clear" w:color="auto" w:fill="FFFFFF"/>
        </w:rPr>
        <w:t xml:space="preserve">и </w:t>
      </w:r>
      <w:r w:rsidRPr="003F17DA" w:rsidR="00623577">
        <w:rPr>
          <w:color w:val="000000"/>
          <w:sz w:val="24"/>
          <w:szCs w:val="24"/>
          <w:shd w:val="clear" w:color="auto" w:fill="FFFFFF"/>
        </w:rPr>
        <w:t>ПР</w:t>
      </w:r>
      <w:r w:rsidRPr="003F17DA" w:rsidR="00623577">
        <w:rPr>
          <w:color w:val="000000"/>
          <w:sz w:val="24"/>
          <w:szCs w:val="24"/>
          <w:shd w:val="clear" w:color="auto" w:fill="FFFFFF"/>
        </w:rPr>
        <w:t xml:space="preserve"> Главного управления МЧС России по Республике Крым,</w:t>
      </w:r>
      <w:r w:rsidRPr="003F17DA" w:rsidR="00A63F33">
        <w:rPr>
          <w:color w:val="000000"/>
          <w:sz w:val="24"/>
          <w:szCs w:val="24"/>
          <w:shd w:val="clear" w:color="auto" w:fill="FFFFFF"/>
        </w:rPr>
        <w:t xml:space="preserve"> а именно:</w:t>
      </w:r>
      <w:r w:rsidRPr="003F17DA">
        <w:rPr>
          <w:color w:val="000000"/>
          <w:sz w:val="24"/>
          <w:szCs w:val="24"/>
          <w:shd w:val="clear" w:color="auto" w:fill="FFFFFF"/>
        </w:rPr>
        <w:t xml:space="preserve"> оборудовать</w:t>
      </w:r>
      <w:r w:rsidRPr="003F17DA">
        <w:rPr>
          <w:sz w:val="24"/>
          <w:szCs w:val="24"/>
          <w:lang w:bidi="ru-RU"/>
        </w:rPr>
        <w:t xml:space="preserve"> здание (помещения) автоматической</w:t>
      </w:r>
      <w:r w:rsidRPr="003F17DA" w:rsidR="00474E0D">
        <w:rPr>
          <w:sz w:val="24"/>
          <w:szCs w:val="24"/>
          <w:lang w:bidi="ru-RU"/>
        </w:rPr>
        <w:t xml:space="preserve"> </w:t>
      </w:r>
      <w:r w:rsidRPr="003F17DA" w:rsidR="00474E0D">
        <w:rPr>
          <w:sz w:val="24"/>
          <w:szCs w:val="24"/>
          <w:lang w:bidi="ru-RU"/>
        </w:rPr>
        <w:t>установкой</w:t>
      </w:r>
      <w:r w:rsidRPr="003F17DA">
        <w:rPr>
          <w:sz w:val="24"/>
          <w:szCs w:val="24"/>
          <w:lang w:bidi="ru-RU"/>
        </w:rPr>
        <w:t xml:space="preserve"> пожарной сигнализации</w:t>
      </w:r>
      <w:r w:rsidRPr="003F17DA" w:rsidR="00474E0D">
        <w:rPr>
          <w:sz w:val="24"/>
          <w:szCs w:val="24"/>
          <w:lang w:bidi="ru-RU"/>
        </w:rPr>
        <w:t xml:space="preserve"> </w:t>
      </w:r>
      <w:r w:rsidRPr="003F17DA" w:rsidR="002C609C">
        <w:rPr>
          <w:sz w:val="24"/>
          <w:szCs w:val="24"/>
          <w:lang w:bidi="ru-RU"/>
        </w:rPr>
        <w:t>(ст.ст.</w:t>
      </w:r>
      <w:r w:rsidRPr="003F17DA" w:rsidR="00946114">
        <w:rPr>
          <w:sz w:val="24"/>
          <w:szCs w:val="24"/>
          <w:lang w:bidi="ru-RU"/>
        </w:rPr>
        <w:t>4,6</w:t>
      </w:r>
      <w:r w:rsidRPr="003F17DA" w:rsidR="002C609C">
        <w:rPr>
          <w:sz w:val="24"/>
          <w:szCs w:val="24"/>
          <w:lang w:bidi="ru-RU"/>
        </w:rPr>
        <w:t xml:space="preserve">, </w:t>
      </w:r>
      <w:r w:rsidRPr="003F17DA" w:rsidR="00E94497">
        <w:rPr>
          <w:sz w:val="24"/>
          <w:szCs w:val="24"/>
          <w:lang w:bidi="ru-RU"/>
        </w:rPr>
        <w:t>4</w:t>
      </w:r>
      <w:r w:rsidRPr="003F17DA">
        <w:rPr>
          <w:sz w:val="24"/>
          <w:szCs w:val="24"/>
          <w:lang w:bidi="ru-RU"/>
        </w:rPr>
        <w:t xml:space="preserve"> </w:t>
      </w:r>
      <w:r w:rsidRPr="003F17DA" w:rsidR="008C1C05">
        <w:rPr>
          <w:sz w:val="24"/>
          <w:szCs w:val="24"/>
          <w:lang w:bidi="ru-RU"/>
        </w:rPr>
        <w:t>Федерального закона от 22.07.2008г. №123-ФЗ «Технический регламент о требованиях пожарной безопасности»,</w:t>
      </w:r>
      <w:r w:rsidRPr="003F17DA">
        <w:rPr>
          <w:sz w:val="24"/>
          <w:szCs w:val="24"/>
          <w:lang w:bidi="ru-RU"/>
        </w:rPr>
        <w:t xml:space="preserve"> </w:t>
      </w:r>
      <w:r w:rsidRPr="003F17DA" w:rsidR="008C1C05">
        <w:rPr>
          <w:sz w:val="24"/>
          <w:szCs w:val="24"/>
          <w:lang w:bidi="ru-RU"/>
        </w:rPr>
        <w:t xml:space="preserve">табл. А-1 п.9 </w:t>
      </w:r>
      <w:r w:rsidRPr="003F17DA">
        <w:rPr>
          <w:sz w:val="24"/>
          <w:szCs w:val="24"/>
          <w:lang w:bidi="ru-RU"/>
        </w:rPr>
        <w:t>СП</w:t>
      </w:r>
      <w:r w:rsidRPr="003F17DA" w:rsidR="008C1C05">
        <w:rPr>
          <w:sz w:val="24"/>
          <w:szCs w:val="24"/>
          <w:lang w:bidi="ru-RU"/>
        </w:rPr>
        <w:t xml:space="preserve"> </w:t>
      </w:r>
      <w:r w:rsidRPr="003F17DA" w:rsidR="00FD3515">
        <w:rPr>
          <w:sz w:val="24"/>
          <w:szCs w:val="24"/>
          <w:lang w:bidi="ru-RU"/>
        </w:rPr>
        <w:t>5.</w:t>
      </w:r>
      <w:r w:rsidRPr="003F17DA">
        <w:rPr>
          <w:sz w:val="24"/>
          <w:szCs w:val="24"/>
          <w:lang w:bidi="ru-RU"/>
        </w:rPr>
        <w:t>13130.2009</w:t>
      </w:r>
      <w:r w:rsidRPr="003F17DA" w:rsidR="00946114">
        <w:rPr>
          <w:sz w:val="24"/>
          <w:szCs w:val="24"/>
          <w:lang w:bidi="ru-RU"/>
        </w:rPr>
        <w:t xml:space="preserve"> </w:t>
      </w:r>
      <w:r w:rsidRPr="003F17DA" w:rsidR="00E94497">
        <w:rPr>
          <w:sz w:val="24"/>
          <w:szCs w:val="24"/>
          <w:lang w:bidi="ru-RU"/>
        </w:rPr>
        <w:t>«</w:t>
      </w:r>
      <w:r w:rsidRPr="003F17DA" w:rsidR="00946114">
        <w:rPr>
          <w:sz w:val="24"/>
          <w:szCs w:val="24"/>
          <w:lang w:bidi="ru-RU"/>
        </w:rPr>
        <w:t>Систем</w:t>
      </w:r>
      <w:r w:rsidRPr="003F17DA" w:rsidR="002C609C">
        <w:rPr>
          <w:sz w:val="24"/>
          <w:szCs w:val="24"/>
          <w:lang w:bidi="ru-RU"/>
        </w:rPr>
        <w:t>а</w:t>
      </w:r>
      <w:r w:rsidRPr="003F17DA" w:rsidR="00946114">
        <w:rPr>
          <w:sz w:val="24"/>
          <w:szCs w:val="24"/>
          <w:lang w:bidi="ru-RU"/>
        </w:rPr>
        <w:t xml:space="preserve"> противопожарной за</w:t>
      </w:r>
      <w:r w:rsidRPr="003F17DA" w:rsidR="00E94497">
        <w:rPr>
          <w:sz w:val="24"/>
          <w:szCs w:val="24"/>
          <w:lang w:bidi="ru-RU"/>
        </w:rPr>
        <w:t>щ</w:t>
      </w:r>
      <w:r w:rsidRPr="003F17DA" w:rsidR="00946114">
        <w:rPr>
          <w:sz w:val="24"/>
          <w:szCs w:val="24"/>
          <w:lang w:bidi="ru-RU"/>
        </w:rPr>
        <w:t>иты</w:t>
      </w:r>
      <w:r w:rsidRPr="003F17DA" w:rsidR="008C1C05">
        <w:rPr>
          <w:sz w:val="24"/>
          <w:szCs w:val="24"/>
          <w:lang w:bidi="ru-RU"/>
        </w:rPr>
        <w:t>.</w:t>
      </w:r>
      <w:r w:rsidRPr="003F17DA" w:rsidR="00946114">
        <w:rPr>
          <w:sz w:val="24"/>
          <w:szCs w:val="24"/>
          <w:lang w:bidi="ru-RU"/>
        </w:rPr>
        <w:t xml:space="preserve"> </w:t>
      </w:r>
      <w:r w:rsidRPr="003F17DA">
        <w:rPr>
          <w:sz w:val="24"/>
          <w:szCs w:val="24"/>
          <w:lang w:bidi="ru-RU"/>
        </w:rPr>
        <w:t>Установки пожарной сигнализации и пожаротушения автоматические</w:t>
      </w:r>
      <w:r w:rsidRPr="003F17DA" w:rsidR="00E94497">
        <w:rPr>
          <w:sz w:val="24"/>
          <w:szCs w:val="24"/>
          <w:lang w:bidi="ru-RU"/>
        </w:rPr>
        <w:t>»</w:t>
      </w:r>
      <w:r w:rsidRPr="003F17DA">
        <w:rPr>
          <w:sz w:val="24"/>
          <w:szCs w:val="24"/>
          <w:lang w:bidi="ru-RU"/>
        </w:rPr>
        <w:t xml:space="preserve">); </w:t>
      </w:r>
      <w:r w:rsidRPr="003F17DA" w:rsidR="00474E0D">
        <w:rPr>
          <w:color w:val="000000"/>
          <w:sz w:val="24"/>
          <w:szCs w:val="24"/>
          <w:shd w:val="clear" w:color="auto" w:fill="FFFFFF"/>
        </w:rPr>
        <w:t>оборудовать</w:t>
      </w:r>
      <w:r w:rsidRPr="003F17DA" w:rsidR="00474E0D">
        <w:rPr>
          <w:sz w:val="24"/>
          <w:szCs w:val="24"/>
          <w:lang w:bidi="ru-RU"/>
        </w:rPr>
        <w:t xml:space="preserve"> здание (помещения) системой оповещения и управления эвакуацией людей при пожаре (ст.84 </w:t>
      </w:r>
      <w:r w:rsidRPr="003F17DA" w:rsidR="00FD3515">
        <w:rPr>
          <w:sz w:val="24"/>
          <w:szCs w:val="24"/>
          <w:lang w:bidi="ru-RU"/>
        </w:rPr>
        <w:t>Федерального закона от 22.07.2008г. №123-ФЗ «Технический регламент о требованиях пожарной безопасности»,</w:t>
      </w:r>
      <w:r w:rsidRPr="003F17DA" w:rsidR="00474E0D">
        <w:rPr>
          <w:sz w:val="24"/>
          <w:szCs w:val="24"/>
        </w:rPr>
        <w:t xml:space="preserve"> </w:t>
      </w:r>
      <w:r w:rsidRPr="003F17DA" w:rsidR="00FD3515">
        <w:rPr>
          <w:sz w:val="24"/>
          <w:szCs w:val="24"/>
        </w:rPr>
        <w:t xml:space="preserve">раздел </w:t>
      </w:r>
      <w:r w:rsidRPr="003F17DA" w:rsidR="002C609C">
        <w:rPr>
          <w:sz w:val="24"/>
          <w:szCs w:val="24"/>
        </w:rPr>
        <w:t>8</w:t>
      </w:r>
      <w:r w:rsidRPr="003F17DA" w:rsidR="00FD3515">
        <w:rPr>
          <w:sz w:val="24"/>
          <w:szCs w:val="24"/>
        </w:rPr>
        <w:t xml:space="preserve"> табл.2 </w:t>
      </w:r>
      <w:r w:rsidRPr="003F17DA" w:rsidR="00474E0D">
        <w:rPr>
          <w:sz w:val="24"/>
          <w:szCs w:val="24"/>
          <w:lang w:bidi="ru-RU"/>
        </w:rPr>
        <w:t>СП</w:t>
      </w:r>
      <w:r w:rsidRPr="003F17DA" w:rsidR="00FD3515">
        <w:rPr>
          <w:sz w:val="24"/>
          <w:szCs w:val="24"/>
          <w:lang w:bidi="ru-RU"/>
        </w:rPr>
        <w:t xml:space="preserve"> 3.</w:t>
      </w:r>
      <w:r w:rsidRPr="003F17DA" w:rsidR="00474E0D">
        <w:rPr>
          <w:sz w:val="24"/>
          <w:szCs w:val="24"/>
          <w:lang w:bidi="ru-RU"/>
        </w:rPr>
        <w:t xml:space="preserve">13130.2009 </w:t>
      </w:r>
      <w:r w:rsidRPr="003F17DA" w:rsidR="003D1ECA">
        <w:rPr>
          <w:sz w:val="24"/>
          <w:szCs w:val="24"/>
          <w:lang w:bidi="ru-RU"/>
        </w:rPr>
        <w:t>"</w:t>
      </w:r>
      <w:r w:rsidRPr="003F17DA" w:rsidR="00FD3515">
        <w:rPr>
          <w:sz w:val="24"/>
          <w:szCs w:val="24"/>
          <w:lang w:bidi="ru-RU"/>
        </w:rPr>
        <w:t>Систем</w:t>
      </w:r>
      <w:r w:rsidRPr="003F17DA" w:rsidR="002C609C">
        <w:rPr>
          <w:sz w:val="24"/>
          <w:szCs w:val="24"/>
          <w:lang w:bidi="ru-RU"/>
        </w:rPr>
        <w:t>а</w:t>
      </w:r>
      <w:r w:rsidRPr="003F17DA" w:rsidR="00FD3515">
        <w:rPr>
          <w:sz w:val="24"/>
          <w:szCs w:val="24"/>
          <w:lang w:bidi="ru-RU"/>
        </w:rPr>
        <w:t xml:space="preserve"> оповещения и управления эвакуацией людей </w:t>
      </w:r>
      <w:r w:rsidRPr="003F17DA" w:rsidR="001626FA">
        <w:rPr>
          <w:sz w:val="24"/>
          <w:szCs w:val="24"/>
          <w:lang w:bidi="ru-RU"/>
        </w:rPr>
        <w:t>при пожаре</w:t>
      </w:r>
      <w:r w:rsidRPr="003F17DA" w:rsidR="00FD3515">
        <w:rPr>
          <w:sz w:val="24"/>
          <w:szCs w:val="24"/>
          <w:lang w:bidi="ru-RU"/>
        </w:rPr>
        <w:t>"</w:t>
      </w:r>
      <w:r w:rsidRPr="003F17DA" w:rsidR="001626FA">
        <w:rPr>
          <w:sz w:val="24"/>
          <w:szCs w:val="24"/>
          <w:lang w:bidi="ru-RU"/>
        </w:rPr>
        <w:t>);</w:t>
      </w:r>
      <w:r w:rsidRPr="003F17DA" w:rsidR="004451CC">
        <w:rPr>
          <w:sz w:val="24"/>
          <w:szCs w:val="24"/>
          <w:lang w:bidi="ru-RU"/>
        </w:rPr>
        <w:t xml:space="preserve"> </w:t>
      </w:r>
      <w:r w:rsidRPr="003F17DA" w:rsidR="001626FA">
        <w:rPr>
          <w:sz w:val="24"/>
          <w:szCs w:val="24"/>
          <w:lang w:bidi="ru-RU"/>
        </w:rPr>
        <w:t>провести проверку состояния огнезащитной обработки (пропитки) деревянных конструкций кровли (представить протоколы проверки состояния огнезащитной обработки) (п.21 Правил противопожарного режима в РФ, утвержденных постановлением Правительства РФ от 25.04.2012г. № 390; ст.6 Федерального закона от 22.07.2008г. №123-ФЗ «Технический регламент о требованиях пожарной безопасности», СП 2.13130.2009 СПЗ «Обеспечение огнестойкости объектов защиты»);</w:t>
      </w:r>
      <w:r w:rsidRPr="003F17DA" w:rsidR="00D94880">
        <w:rPr>
          <w:sz w:val="24"/>
          <w:szCs w:val="24"/>
          <w:lang w:bidi="ru-RU"/>
        </w:rPr>
        <w:t xml:space="preserve"> </w:t>
      </w:r>
      <w:r w:rsidRPr="003F17DA" w:rsidR="002C609C">
        <w:rPr>
          <w:sz w:val="24"/>
          <w:szCs w:val="24"/>
          <w:lang w:bidi="ru-RU"/>
        </w:rPr>
        <w:t xml:space="preserve">обеспечить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(п.20 Правил противопожарного режима в РФ, утвержденных постановлением Правительства РФ от 25.04.2012г. № 390); обеспечить объект огнетушителями (п.70 Правил противопожарного режима в РФ, утвержденных постановлением Правительства РФ от 25.04.2012г. № 390), </w:t>
      </w:r>
      <w:r w:rsidRPr="003F17DA">
        <w:rPr>
          <w:sz w:val="24"/>
          <w:szCs w:val="24"/>
          <w:lang w:bidi="ru-RU"/>
        </w:rPr>
        <w:t xml:space="preserve">чем нарушил ст. 37 </w:t>
      </w:r>
      <w:r w:rsidRPr="003F17DA">
        <w:rPr>
          <w:sz w:val="24"/>
          <w:szCs w:val="24"/>
          <w:lang w:eastAsia="ru-RU"/>
        </w:rPr>
        <w:t>Федерального закона от 21 декабря 1994 года № 69-ФЗ «О пожарной безопасности»</w:t>
      </w:r>
      <w:r w:rsidRPr="003F17DA">
        <w:rPr>
          <w:sz w:val="24"/>
          <w:szCs w:val="24"/>
          <w:lang w:bidi="ru-RU"/>
        </w:rPr>
        <w:t>.</w:t>
      </w:r>
    </w:p>
    <w:p w:rsidR="0049374D" w:rsidRPr="003F17DA" w:rsidP="004669E9">
      <w:pPr>
        <w:ind w:right="-2" w:firstLine="567"/>
        <w:jc w:val="both"/>
        <w:rPr>
          <w:color w:val="000000"/>
        </w:rPr>
      </w:pPr>
      <w:r w:rsidRPr="003F17DA">
        <w:t>Девлишов</w:t>
      </w:r>
      <w:r w:rsidRPr="003F17DA">
        <w:t xml:space="preserve"> А.Т</w:t>
      </w:r>
      <w:r w:rsidRPr="003F17DA">
        <w:t xml:space="preserve">. </w:t>
      </w:r>
      <w:r w:rsidRPr="003F17DA">
        <w:rPr>
          <w:color w:val="000000"/>
        </w:rPr>
        <w:t>в судебное заседание не явил</w:t>
      </w:r>
      <w:r w:rsidRPr="003F17DA">
        <w:rPr>
          <w:color w:val="000000"/>
        </w:rPr>
        <w:t>ся</w:t>
      </w:r>
      <w:r w:rsidRPr="003F17DA">
        <w:rPr>
          <w:color w:val="000000"/>
        </w:rPr>
        <w:t>, о дате, времени и месте рассмотрения дела был извещен надлежащим образом</w:t>
      </w:r>
      <w:r w:rsidRPr="003F17DA" w:rsidR="004669E9">
        <w:t>, про</w:t>
      </w:r>
      <w:r w:rsidRPr="003F17DA">
        <w:rPr>
          <w:color w:val="000000"/>
        </w:rPr>
        <w:t>сил рассмотреть дело в е</w:t>
      </w:r>
      <w:r w:rsidRPr="003F17DA" w:rsidR="004669E9">
        <w:rPr>
          <w:color w:val="000000"/>
        </w:rPr>
        <w:t>го</w:t>
      </w:r>
      <w:r w:rsidRPr="003F17DA">
        <w:rPr>
          <w:color w:val="000000"/>
        </w:rPr>
        <w:t xml:space="preserve"> отсутствие</w:t>
      </w:r>
      <w:r w:rsidRPr="003F17DA" w:rsidR="00342202">
        <w:rPr>
          <w:color w:val="000000"/>
        </w:rPr>
        <w:t xml:space="preserve">, вину </w:t>
      </w:r>
      <w:r w:rsidRPr="003F17DA" w:rsidR="00485215">
        <w:rPr>
          <w:color w:val="000000"/>
        </w:rPr>
        <w:t>признал</w:t>
      </w:r>
      <w:r w:rsidRPr="003F17DA" w:rsidR="00393799">
        <w:rPr>
          <w:color w:val="000000"/>
        </w:rPr>
        <w:t xml:space="preserve">, </w:t>
      </w:r>
      <w:r w:rsidRPr="003F17DA" w:rsidR="00500E4F">
        <w:rPr>
          <w:color w:val="000000"/>
        </w:rPr>
        <w:t>в</w:t>
      </w:r>
      <w:r w:rsidRPr="003F17DA" w:rsidR="00500E4F">
        <w:rPr>
          <w:color w:val="000000"/>
        </w:rPr>
        <w:t xml:space="preserve"> содеянном раскаялся</w:t>
      </w:r>
      <w:r w:rsidRPr="003F17DA">
        <w:rPr>
          <w:color w:val="000000"/>
        </w:rPr>
        <w:t>.</w:t>
      </w:r>
    </w:p>
    <w:p w:rsidR="001F7322" w:rsidRPr="003F17DA" w:rsidP="001F7322">
      <w:pPr>
        <w:ind w:right="-2" w:firstLine="567"/>
        <w:jc w:val="both"/>
        <w:rPr>
          <w:color w:val="000000"/>
        </w:rPr>
      </w:pPr>
      <w:r w:rsidRPr="003F17DA">
        <w:rPr>
          <w:color w:val="000000"/>
        </w:rPr>
        <w:t xml:space="preserve">Учитывая изложенное и принимая во внимание, что </w:t>
      </w:r>
      <w:r w:rsidRPr="003F17DA">
        <w:t xml:space="preserve">присутствие </w:t>
      </w:r>
      <w:r w:rsidRPr="003F17DA" w:rsidR="004669E9">
        <w:t>Девлишова</w:t>
      </w:r>
      <w:r w:rsidRPr="003F17DA" w:rsidR="004669E9">
        <w:t xml:space="preserve"> А.Т</w:t>
      </w:r>
      <w:r w:rsidRPr="003F17DA" w:rsidR="00F05485">
        <w:t xml:space="preserve">. </w:t>
      </w:r>
      <w:r w:rsidRPr="003F17DA">
        <w:t xml:space="preserve">по данному делу, в соответствии с ч.3 ст. 25.1 </w:t>
      </w:r>
      <w:r w:rsidRPr="003F17DA">
        <w:t>КоАП</w:t>
      </w:r>
      <w:r w:rsidRPr="003F17DA">
        <w:t xml:space="preserve"> РФ, обязательным не является и судом обязательным не признано, мировой судья в </w:t>
      </w:r>
      <w:r w:rsidRPr="003F17DA">
        <w:rPr>
          <w:rStyle w:val="cnsl"/>
          <w:rFonts w:eastAsiaTheme="majorEastAsia"/>
          <w:shd w:val="clear" w:color="auto" w:fill="FFFFFF"/>
        </w:rPr>
        <w:t>соответствии с положениями</w:t>
      </w:r>
      <w:r w:rsidRPr="003F17DA">
        <w:t xml:space="preserve"> ч.2 ст.25.1 </w:t>
      </w:r>
      <w:r w:rsidRPr="003F17DA">
        <w:t>КоАП</w:t>
      </w:r>
      <w:r w:rsidRPr="003F17DA">
        <w:t xml:space="preserve">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1F7322" w:rsidRPr="003F17DA" w:rsidP="001F7322">
      <w:pPr>
        <w:tabs>
          <w:tab w:val="left" w:pos="9637"/>
        </w:tabs>
        <w:ind w:right="-2" w:firstLine="567"/>
        <w:jc w:val="both"/>
      </w:pPr>
      <w:r w:rsidRPr="003F17DA">
        <w:t>Исследовав и оценив письменные материалы дела в их совокупности, мировой судья приходит к следующим выводам.</w:t>
      </w:r>
    </w:p>
    <w:p w:rsidR="00746984" w:rsidRPr="003F17DA" w:rsidP="00C27FDA">
      <w:pPr>
        <w:tabs>
          <w:tab w:val="left" w:pos="9637"/>
        </w:tabs>
        <w:ind w:right="-2" w:firstLine="567"/>
        <w:jc w:val="both"/>
      </w:pPr>
      <w:r w:rsidRPr="003F17DA">
        <w:t xml:space="preserve">Ответственность по </w:t>
      </w:r>
      <w:r w:rsidRPr="003F17DA">
        <w:t>ч</w:t>
      </w:r>
      <w:r w:rsidRPr="003F17DA">
        <w:t>.12</w:t>
      </w:r>
      <w:r w:rsidRPr="003F17DA">
        <w:t xml:space="preserve"> ст.19.5 Кодекса Российской Федерации об административных правонарушениях установлена за н</w:t>
      </w:r>
      <w:r w:rsidRPr="003F17DA">
        <w:rPr>
          <w:rFonts w:eastAsiaTheme="minorHAnsi"/>
          <w:lang w:eastAsia="en-US"/>
        </w:rPr>
        <w:t xml:space="preserve">евыполнение в установленный срок законного предписания органа, осуществляющего федеральный </w:t>
      </w:r>
      <w:r w:rsidRPr="003F17DA">
        <w:rPr>
          <w:rFonts w:eastAsiaTheme="minorHAnsi"/>
          <w:lang w:eastAsia="en-US"/>
        </w:rPr>
        <w:t>государственный пожарный надзор</w:t>
      </w:r>
      <w:r w:rsidRPr="003F17DA">
        <w:rPr>
          <w:rFonts w:eastAsiaTheme="minorHAnsi"/>
          <w:lang w:eastAsia="en-US"/>
        </w:rPr>
        <w:t>.</w:t>
      </w:r>
    </w:p>
    <w:p w:rsidR="005E4B26" w:rsidRPr="003F17DA" w:rsidP="00C27FDA">
      <w:pPr>
        <w:ind w:right="-2" w:firstLine="567"/>
        <w:jc w:val="both"/>
      </w:pPr>
      <w:r w:rsidRPr="003F17DA"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5E4B26" w:rsidRPr="003F17DA" w:rsidP="00C27FDA">
      <w:pPr>
        <w:ind w:right="-2" w:firstLine="567"/>
        <w:jc w:val="both"/>
      </w:pPr>
      <w:r w:rsidRPr="003F17DA">
        <w:t>Обеспечение пожарной безопасности является одной из важнейших функций государства.</w:t>
      </w:r>
    </w:p>
    <w:p w:rsidR="005E4B26" w:rsidRPr="003F17DA" w:rsidP="00C27FDA">
      <w:pPr>
        <w:ind w:right="-2" w:firstLine="567"/>
        <w:jc w:val="both"/>
      </w:pPr>
      <w:r w:rsidRPr="003F17DA"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5E4B26" w:rsidRPr="003F17DA" w:rsidP="00C27FDA">
      <w:pPr>
        <w:ind w:right="-2" w:firstLine="567"/>
        <w:jc w:val="both"/>
      </w:pPr>
      <w:r w:rsidRPr="003F17DA"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5E4B26" w:rsidRPr="003F17DA" w:rsidP="00C27FDA">
      <w:pPr>
        <w:ind w:right="-2" w:firstLine="567"/>
        <w:jc w:val="both"/>
      </w:pPr>
      <w:r w:rsidRPr="003F17DA"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80565B" w:rsidRPr="003F17DA" w:rsidP="00C27FDA">
      <w:pPr>
        <w:ind w:right="-2" w:firstLine="567"/>
        <w:jc w:val="both"/>
      </w:pPr>
      <w:r w:rsidRPr="003F17DA">
        <w:t>Факт</w:t>
      </w:r>
      <w:r w:rsidRPr="003F17DA">
        <w:rPr>
          <w:rFonts w:eastAsia="Calibri"/>
        </w:rPr>
        <w:t xml:space="preserve"> совершения административного правонарушения и виновность </w:t>
      </w:r>
      <w:r w:rsidRPr="003F17DA" w:rsidR="00F313E5">
        <w:t>Девлишова</w:t>
      </w:r>
      <w:r w:rsidRPr="003F17DA" w:rsidR="00F313E5">
        <w:t xml:space="preserve"> А.Т</w:t>
      </w:r>
      <w:r w:rsidRPr="003F17DA">
        <w:t>. в его совершении</w:t>
      </w:r>
      <w:r w:rsidRPr="003F17DA" w:rsidR="00F313E5">
        <w:t>, помимо признания вины последним</w:t>
      </w:r>
      <w:r w:rsidRPr="003F17DA">
        <w:t>, объективно подтверждается собранными по делу и исследованными в ходе судебного заседания доказательствами:</w:t>
      </w:r>
    </w:p>
    <w:p w:rsidR="0080565B" w:rsidRPr="003F17DA" w:rsidP="00C27FDA">
      <w:pPr>
        <w:ind w:right="-2" w:firstLine="567"/>
        <w:jc w:val="both"/>
      </w:pPr>
      <w:r w:rsidRPr="003F17DA">
        <w:t xml:space="preserve">- протоколом № </w:t>
      </w:r>
      <w:r w:rsidRPr="003F17DA" w:rsidR="0054111C">
        <w:t>&lt; &gt;</w:t>
      </w:r>
      <w:r w:rsidRPr="003F17DA">
        <w:t xml:space="preserve"> об админис</w:t>
      </w:r>
      <w:r w:rsidRPr="003F17DA" w:rsidR="00E32B73">
        <w:t xml:space="preserve">тративном правонарушении </w:t>
      </w:r>
      <w:r w:rsidRPr="003F17DA" w:rsidR="00E32B73">
        <w:t>от</w:t>
      </w:r>
      <w:r w:rsidRPr="003F17DA" w:rsidR="00E32B73">
        <w:t xml:space="preserve"> </w:t>
      </w:r>
      <w:r w:rsidRPr="003F17DA" w:rsidR="0054111C">
        <w:t>&lt;</w:t>
      </w:r>
      <w:r w:rsidRPr="003F17DA" w:rsidR="0054111C">
        <w:t>дата</w:t>
      </w:r>
      <w:r w:rsidRPr="003F17DA" w:rsidR="0054111C">
        <w:t>&gt;</w:t>
      </w:r>
      <w:r w:rsidRPr="003F17DA">
        <w:t xml:space="preserve">, в котором изложены обстоятельства совершенного </w:t>
      </w:r>
      <w:r w:rsidRPr="003F17DA">
        <w:t>Девлишовым</w:t>
      </w:r>
      <w:r w:rsidRPr="003F17DA">
        <w:t xml:space="preserve"> А.Т</w:t>
      </w:r>
      <w:r w:rsidRPr="003F17DA">
        <w:t>. административного правон</w:t>
      </w:r>
      <w:r w:rsidRPr="003F17DA">
        <w:t>арушения, предусмотренного ч.12</w:t>
      </w:r>
      <w:r w:rsidRPr="003F17DA">
        <w:t xml:space="preserve"> ст.19.5 </w:t>
      </w:r>
      <w:r w:rsidRPr="003F17DA">
        <w:t>КоАП</w:t>
      </w:r>
      <w:r w:rsidRPr="003F17DA">
        <w:t xml:space="preserve"> РФ;</w:t>
      </w:r>
    </w:p>
    <w:p w:rsidR="0080565B" w:rsidRPr="003F17DA" w:rsidP="00C27FDA">
      <w:pPr>
        <w:ind w:right="-2" w:firstLine="567"/>
        <w:jc w:val="both"/>
        <w:rPr>
          <w:bCs/>
          <w:color w:val="000000"/>
          <w:bdr w:val="none" w:sz="0" w:space="0" w:color="auto" w:frame="1"/>
        </w:rPr>
      </w:pPr>
      <w:r w:rsidRPr="003F17DA">
        <w:t xml:space="preserve">- </w:t>
      </w:r>
      <w:r w:rsidRPr="003F17DA" w:rsidR="0019172A">
        <w:t xml:space="preserve">копией </w:t>
      </w:r>
      <w:r w:rsidRPr="003F17DA">
        <w:t>предписани</w:t>
      </w:r>
      <w:r w:rsidRPr="003F17DA" w:rsidR="0019172A">
        <w:t>я</w:t>
      </w:r>
      <w:r w:rsidRPr="003F17DA"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3F17DA" w:rsidR="007D64BA">
        <w:t xml:space="preserve"> </w:t>
      </w:r>
      <w:r w:rsidRPr="003F17DA" w:rsidR="00F313E5">
        <w:t xml:space="preserve">№ </w:t>
      </w:r>
      <w:r w:rsidRPr="003F17DA" w:rsidR="0054111C">
        <w:t>&lt; &gt;</w:t>
      </w:r>
      <w:r w:rsidRPr="003F17DA" w:rsidR="0019172A">
        <w:t xml:space="preserve"> </w:t>
      </w:r>
      <w:r w:rsidRPr="003F17DA" w:rsidR="0054111C">
        <w:t>от &lt;дата&gt;</w:t>
      </w:r>
      <w:r w:rsidRPr="003F17DA" w:rsidR="0019172A">
        <w:t xml:space="preserve">, </w:t>
      </w:r>
      <w:r w:rsidRPr="003F17DA">
        <w:t xml:space="preserve">согласно которому </w:t>
      </w:r>
      <w:r w:rsidRPr="003F17DA" w:rsidR="00F313E5">
        <w:t>филиалу «</w:t>
      </w:r>
      <w:r w:rsidRPr="003F17DA" w:rsidR="00F313E5">
        <w:t>Белогорское</w:t>
      </w:r>
      <w:r w:rsidRPr="003F17DA" w:rsidR="00F313E5">
        <w:t xml:space="preserve"> дорожное ремонтно-строительное управление» ГУП РК «</w:t>
      </w:r>
      <w:r w:rsidRPr="003F17DA" w:rsidR="00F313E5">
        <w:t>Крымавтодор</w:t>
      </w:r>
      <w:r w:rsidRPr="003F17DA" w:rsidR="00F313E5">
        <w:t>»</w:t>
      </w:r>
      <w:r w:rsidRPr="003F17DA" w:rsidR="00167448">
        <w:rPr>
          <w:b/>
        </w:rPr>
        <w:t xml:space="preserve"> </w:t>
      </w:r>
      <w:r w:rsidRPr="003F17DA" w:rsidR="00F313E5">
        <w:t>в</w:t>
      </w:r>
      <w:r w:rsidRPr="003F17DA">
        <w:t xml:space="preserve"> срок </w:t>
      </w:r>
      <w:r w:rsidRPr="003F17DA" w:rsidR="00040D6D">
        <w:t xml:space="preserve">- </w:t>
      </w:r>
      <w:r w:rsidRPr="003F17DA" w:rsidR="0054111C">
        <w:t>&lt;дата&gt;</w:t>
      </w:r>
      <w:r w:rsidRPr="003F17DA">
        <w:t xml:space="preserve"> предписано устранить выявленн</w:t>
      </w:r>
      <w:r w:rsidRPr="003F17DA" w:rsidR="0019172A">
        <w:t>ы</w:t>
      </w:r>
      <w:r w:rsidRPr="003F17DA">
        <w:t xml:space="preserve">е </w:t>
      </w:r>
      <w:r w:rsidRPr="003F17DA" w:rsidR="0019172A">
        <w:t xml:space="preserve">в ходе проведенной проверки нарушения требований пожарной безопасности, указанное предписание получено </w:t>
      </w:r>
      <w:r w:rsidR="003F17DA">
        <w:t xml:space="preserve">  </w:t>
      </w:r>
      <w:r w:rsidRPr="003F17DA" w:rsidR="0054111C">
        <w:t>&lt; &gt;</w:t>
      </w:r>
      <w:r w:rsidRPr="003F17DA" w:rsidR="00167448">
        <w:t xml:space="preserve"> </w:t>
      </w:r>
      <w:r w:rsidRPr="003F17DA" w:rsidR="00F313E5">
        <w:t>Девлишовым</w:t>
      </w:r>
      <w:r w:rsidRPr="003F17DA" w:rsidR="00F313E5">
        <w:t xml:space="preserve"> А.Т</w:t>
      </w:r>
      <w:r w:rsidRPr="003F17DA" w:rsidR="0019172A">
        <w:t>.</w:t>
      </w:r>
      <w:r w:rsidRPr="003F17DA" w:rsidR="0054111C">
        <w:t xml:space="preserve"> &lt;дата&gt;</w:t>
      </w:r>
      <w:r w:rsidRPr="003F17DA">
        <w:rPr>
          <w:bCs/>
          <w:color w:val="000000"/>
          <w:bdr w:val="none" w:sz="0" w:space="0" w:color="auto" w:frame="1"/>
        </w:rPr>
        <w:t>;</w:t>
      </w:r>
    </w:p>
    <w:p w:rsidR="00CA6128" w:rsidRPr="003F17DA" w:rsidP="00C27FDA">
      <w:pPr>
        <w:ind w:right="-2" w:firstLine="567"/>
        <w:jc w:val="both"/>
      </w:pPr>
      <w:r w:rsidRPr="003F17DA">
        <w:rPr>
          <w:bCs/>
          <w:color w:val="000000"/>
          <w:bdr w:val="none" w:sz="0" w:space="0" w:color="auto" w:frame="1"/>
        </w:rPr>
        <w:t xml:space="preserve">- копией </w:t>
      </w:r>
      <w:r w:rsidRPr="003F17DA" w:rsidR="0080565B">
        <w:t>распоряжени</w:t>
      </w:r>
      <w:r w:rsidRPr="003F17DA">
        <w:t>я</w:t>
      </w:r>
      <w:r w:rsidRPr="003F17DA" w:rsidR="00167448">
        <w:t xml:space="preserve"> </w:t>
      </w:r>
      <w:r w:rsidRPr="003F17DA" w:rsidR="00B169A3">
        <w:t xml:space="preserve">и.о. начальника </w:t>
      </w:r>
      <w:r w:rsidRPr="003F17DA" w:rsidR="00B169A3">
        <w:rPr>
          <w:color w:val="000000"/>
          <w:shd w:val="clear" w:color="auto" w:fill="FFFFFF"/>
        </w:rPr>
        <w:t>ОНД</w:t>
      </w:r>
      <w:r w:rsidRPr="003F17DA">
        <w:rPr>
          <w:color w:val="000000"/>
          <w:shd w:val="clear" w:color="auto" w:fill="FFFFFF"/>
        </w:rPr>
        <w:t xml:space="preserve"> по Белогорскому району УНД и </w:t>
      </w:r>
      <w:r w:rsidRPr="003F17DA">
        <w:rPr>
          <w:color w:val="000000"/>
          <w:shd w:val="clear" w:color="auto" w:fill="FFFFFF"/>
        </w:rPr>
        <w:t>ПР</w:t>
      </w:r>
      <w:r w:rsidRPr="003F17DA">
        <w:rPr>
          <w:color w:val="000000"/>
          <w:shd w:val="clear" w:color="auto" w:fill="FFFFFF"/>
        </w:rPr>
        <w:t xml:space="preserve"> Главного управления МЧС России по Республике Крым</w:t>
      </w:r>
      <w:r w:rsidRPr="003F17DA" w:rsidR="0054111C">
        <w:t xml:space="preserve"> от &lt;дата&gt;</w:t>
      </w:r>
      <w:r w:rsidRPr="003F17DA">
        <w:t xml:space="preserve"> № </w:t>
      </w:r>
      <w:r w:rsidRPr="003F17DA" w:rsidR="0054111C">
        <w:t>&lt; &gt;</w:t>
      </w:r>
      <w:r w:rsidRPr="003F17DA" w:rsidR="0080565B">
        <w:t xml:space="preserve"> о проведении внеплановой, выездной проверки </w:t>
      </w:r>
      <w:r w:rsidRPr="003F17DA">
        <w:rPr>
          <w:bCs/>
          <w:color w:val="000000"/>
          <w:bdr w:val="none" w:sz="0" w:space="0" w:color="auto" w:frame="1"/>
        </w:rPr>
        <w:t xml:space="preserve">в отношении </w:t>
      </w:r>
      <w:r w:rsidRPr="003F17DA" w:rsidR="00F313E5">
        <w:t>филиала «</w:t>
      </w:r>
      <w:r w:rsidRPr="003F17DA" w:rsidR="00F313E5">
        <w:t>Белогорское</w:t>
      </w:r>
      <w:r w:rsidRPr="003F17DA" w:rsidR="00F313E5">
        <w:t xml:space="preserve"> дорожное ремонтно-строительное управление» ГУП РК «</w:t>
      </w:r>
      <w:r w:rsidRPr="003F17DA" w:rsidR="00F313E5">
        <w:t>Крымавтодор</w:t>
      </w:r>
      <w:r w:rsidRPr="003F17DA" w:rsidR="00F313E5">
        <w:t xml:space="preserve">» </w:t>
      </w:r>
      <w:r w:rsidRPr="003F17DA">
        <w:rPr>
          <w:bCs/>
          <w:color w:val="000000"/>
          <w:bdr w:val="none" w:sz="0" w:space="0" w:color="auto" w:frame="1"/>
        </w:rPr>
        <w:t>с целью</w:t>
      </w:r>
      <w:r w:rsidRPr="003F17DA" w:rsidR="00167448">
        <w:rPr>
          <w:bCs/>
          <w:color w:val="000000"/>
          <w:bdr w:val="none" w:sz="0" w:space="0" w:color="auto" w:frame="1"/>
        </w:rPr>
        <w:t xml:space="preserve"> </w:t>
      </w:r>
      <w:r w:rsidRPr="003F17DA">
        <w:rPr>
          <w:bCs/>
          <w:color w:val="000000"/>
          <w:bdr w:val="none" w:sz="0" w:space="0" w:color="auto" w:frame="1"/>
        </w:rPr>
        <w:t xml:space="preserve">контроля исполнения ранее выданного предписания об устранении нарушений </w:t>
      </w:r>
      <w:r w:rsidRPr="003F17DA">
        <w:t>требований пожарной безопасности</w:t>
      </w:r>
      <w:r w:rsidRPr="003F17DA" w:rsidR="007D64BA">
        <w:t xml:space="preserve"> </w:t>
      </w:r>
      <w:r w:rsidRPr="003F17DA">
        <w:t xml:space="preserve">№ </w:t>
      </w:r>
      <w:r w:rsidR="003F17DA">
        <w:t xml:space="preserve">    </w:t>
      </w:r>
      <w:r w:rsidRPr="003F17DA" w:rsidR="0054111C">
        <w:t>&lt; &gt;</w:t>
      </w:r>
      <w:r w:rsidRPr="003F17DA" w:rsidR="00167448">
        <w:t xml:space="preserve">  от </w:t>
      </w:r>
      <w:r w:rsidRPr="003F17DA" w:rsidR="0054111C">
        <w:t>&lt;дата&gt;</w:t>
      </w:r>
      <w:r w:rsidRPr="003F17DA">
        <w:t>;</w:t>
      </w:r>
    </w:p>
    <w:p w:rsidR="00BD2C50" w:rsidRPr="003F17DA" w:rsidP="00C27FDA">
      <w:pPr>
        <w:ind w:right="-2" w:firstLine="567"/>
        <w:jc w:val="both"/>
      </w:pPr>
      <w:r w:rsidRPr="003F17DA">
        <w:t xml:space="preserve">- </w:t>
      </w:r>
      <w:r w:rsidRPr="003F17DA" w:rsidR="00040D6D">
        <w:t xml:space="preserve">копией </w:t>
      </w:r>
      <w:r w:rsidRPr="003F17DA" w:rsidR="0080565B">
        <w:t>акт</w:t>
      </w:r>
      <w:r w:rsidRPr="003F17DA" w:rsidR="00040D6D">
        <w:t>а</w:t>
      </w:r>
      <w:r w:rsidRPr="003F17DA" w:rsidR="0080565B">
        <w:t xml:space="preserve"> проверки органом государственного контроля (надзора), органом муниципального контроля юридического лица, индивидуального предпр</w:t>
      </w:r>
      <w:r w:rsidRPr="003F17DA" w:rsidR="00167448">
        <w:t>инимателя №</w:t>
      </w:r>
      <w:r w:rsidRPr="003F17DA" w:rsidR="0054111C">
        <w:t>&lt; &gt;</w:t>
      </w:r>
      <w:r w:rsidRPr="003F17DA" w:rsidR="0080565B">
        <w:t xml:space="preserve"> от </w:t>
      </w:r>
      <w:r w:rsidRPr="003F17DA" w:rsidR="0054111C">
        <w:t>&lt;дата&gt;</w:t>
      </w:r>
      <w:r w:rsidRPr="003F17DA">
        <w:t xml:space="preserve">, которым установлено неисполнение пунктов </w:t>
      </w:r>
      <w:r w:rsidRPr="003F17DA" w:rsidR="00F313E5">
        <w:t>1-3, 5-6</w:t>
      </w:r>
      <w:r w:rsidRPr="003F17DA">
        <w:t xml:space="preserve"> предписания </w:t>
      </w:r>
      <w:r w:rsidRPr="003F17DA" w:rsidR="0049374D">
        <w:t xml:space="preserve">№ </w:t>
      </w:r>
      <w:r w:rsidRPr="003F17DA" w:rsidR="0054111C">
        <w:t xml:space="preserve">&lt; &gt; </w:t>
      </w:r>
      <w:r w:rsidRPr="003F17DA">
        <w:t>от</w:t>
      </w:r>
      <w:r w:rsidRPr="003F17DA">
        <w:t xml:space="preserve"> </w:t>
      </w:r>
      <w:r w:rsidRPr="003F17DA" w:rsidR="0054111C">
        <w:t>&lt;дата&gt;</w:t>
      </w:r>
      <w:r w:rsidRPr="003F17DA">
        <w:t>;</w:t>
      </w:r>
    </w:p>
    <w:p w:rsidR="00500E4F" w:rsidRPr="003F17DA" w:rsidP="00C27FDA">
      <w:pPr>
        <w:ind w:right="-2" w:firstLine="567"/>
        <w:jc w:val="both"/>
      </w:pPr>
      <w:r w:rsidRPr="003F17DA">
        <w:t xml:space="preserve">- </w:t>
      </w:r>
      <w:r w:rsidRPr="003F17DA" w:rsidR="00BD2C50">
        <w:t xml:space="preserve">копией </w:t>
      </w:r>
      <w:r w:rsidRPr="003F17DA">
        <w:t>приказ</w:t>
      </w:r>
      <w:r w:rsidRPr="003F17DA" w:rsidR="00890E9B">
        <w:t>а</w:t>
      </w:r>
      <w:r w:rsidRPr="003F17DA" w:rsidR="007D64BA">
        <w:t xml:space="preserve"> </w:t>
      </w:r>
      <w:r w:rsidRPr="003F17DA" w:rsidR="00F313E5">
        <w:t>Государственного предприятия «</w:t>
      </w:r>
      <w:r w:rsidRPr="003F17DA" w:rsidR="00F313E5">
        <w:t>Крымавтодор</w:t>
      </w:r>
      <w:r w:rsidRPr="003F17DA" w:rsidR="00F313E5">
        <w:t>»</w:t>
      </w:r>
      <w:r w:rsidRPr="003F17DA" w:rsidR="00890E9B">
        <w:t xml:space="preserve"> </w:t>
      </w:r>
      <w:r w:rsidRPr="003F17DA" w:rsidR="007D64BA">
        <w:t>от</w:t>
      </w:r>
      <w:r w:rsidRPr="003F17DA" w:rsidR="007D64BA">
        <w:t xml:space="preserve"> </w:t>
      </w:r>
      <w:r w:rsidRPr="003F17DA" w:rsidR="0054111C">
        <w:t xml:space="preserve">&lt;дата&gt; №&lt; &gt; </w:t>
      </w:r>
      <w:r w:rsidRPr="003F17DA" w:rsidR="00F313E5">
        <w:t xml:space="preserve">о принятии на работу </w:t>
      </w:r>
      <w:r w:rsidRPr="003F17DA" w:rsidR="00F313E5">
        <w:t>Девлишова</w:t>
      </w:r>
      <w:r w:rsidRPr="003F17DA" w:rsidR="00F313E5">
        <w:t xml:space="preserve"> А.Т</w:t>
      </w:r>
      <w:r w:rsidRPr="003F17DA" w:rsidR="00BE56CB">
        <w:t>.</w:t>
      </w:r>
      <w:r w:rsidRPr="003F17DA" w:rsidR="00F313E5">
        <w:t xml:space="preserve"> на должность </w:t>
      </w:r>
      <w:r w:rsidRPr="003F17DA" w:rsidR="0054111C">
        <w:t>&lt; &gt;</w:t>
      </w:r>
      <w:r w:rsidRPr="003F17DA">
        <w:t>;</w:t>
      </w:r>
    </w:p>
    <w:p w:rsidR="00BE56CB" w:rsidRPr="003F17DA" w:rsidP="00C27FDA">
      <w:pPr>
        <w:ind w:right="-2" w:firstLine="567"/>
        <w:jc w:val="both"/>
      </w:pPr>
      <w:r w:rsidRPr="003F17DA">
        <w:t>- выпиской из ЕГРЮЛ в отношении ГУП РК «</w:t>
      </w:r>
      <w:r w:rsidRPr="003F17DA">
        <w:t>Крымавтодор</w:t>
      </w:r>
      <w:r w:rsidRPr="003F17DA">
        <w:t>»</w:t>
      </w:r>
      <w:r w:rsidRPr="003F17DA" w:rsidR="00F313E5">
        <w:t>.</w:t>
      </w:r>
      <w:r w:rsidRPr="003F17DA">
        <w:t xml:space="preserve"> </w:t>
      </w:r>
    </w:p>
    <w:p w:rsidR="0080565B" w:rsidRPr="003F17DA" w:rsidP="00C27FDA">
      <w:pPr>
        <w:ind w:right="-2" w:firstLine="567"/>
        <w:jc w:val="both"/>
      </w:pPr>
      <w:r w:rsidRPr="003F17DA"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3F17DA">
        <w:rPr>
          <w:shd w:val="clear" w:color="auto" w:fill="FFFFFF"/>
        </w:rPr>
        <w:t xml:space="preserve">составлен </w:t>
      </w:r>
      <w:r w:rsidRPr="003F17DA">
        <w:t>уполномоченным должностным лицом</w:t>
      </w:r>
      <w:r w:rsidRPr="003F17DA">
        <w:rPr>
          <w:shd w:val="clear" w:color="auto" w:fill="FFFFFF"/>
        </w:rPr>
        <w:t xml:space="preserve"> в соответствии с правилами ст.28.2 </w:t>
      </w:r>
      <w:r w:rsidRPr="003F17DA">
        <w:rPr>
          <w:shd w:val="clear" w:color="auto" w:fill="FFFFFF"/>
        </w:rPr>
        <w:t>КоАП</w:t>
      </w:r>
      <w:r w:rsidRPr="003F17DA">
        <w:rPr>
          <w:shd w:val="clear" w:color="auto" w:fill="FFFFFF"/>
        </w:rPr>
        <w:t xml:space="preserve">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3F17DA">
        <w:t xml:space="preserve">права лица, привлекаемого к административной ответственности соблюдены, </w:t>
      </w:r>
      <w:r w:rsidRPr="003F17DA" w:rsidR="00F313E5">
        <w:t>Девлишов</w:t>
      </w:r>
      <w:r w:rsidRPr="003F17DA" w:rsidR="00F313E5">
        <w:t xml:space="preserve"> А.Т</w:t>
      </w:r>
      <w:r w:rsidRPr="003F17DA">
        <w:t>.</w:t>
      </w:r>
      <w:r w:rsidRPr="003F17DA" w:rsidR="007D64BA">
        <w:t xml:space="preserve"> </w:t>
      </w:r>
      <w:r w:rsidRPr="003F17DA">
        <w:t>присутствовал</w:t>
      </w:r>
      <w:r w:rsidRPr="003F17DA">
        <w:t xml:space="preserve"> при составлении протокола, </w:t>
      </w:r>
      <w:r w:rsidRPr="003F17DA" w:rsidR="00500E4F">
        <w:t>замечаний по поводу занесенных</w:t>
      </w:r>
      <w:r w:rsidRPr="003F17DA" w:rsidR="00D760DF">
        <w:t xml:space="preserve"> в него сведений не высказал</w:t>
      </w:r>
      <w:r w:rsidRPr="003F17DA">
        <w:t>.</w:t>
      </w:r>
    </w:p>
    <w:p w:rsidR="00BD4249" w:rsidRPr="003F17DA" w:rsidP="00C27FDA">
      <w:pPr>
        <w:ind w:right="-2" w:firstLine="567"/>
        <w:jc w:val="both"/>
      </w:pPr>
      <w:r w:rsidRPr="003F17DA">
        <w:t xml:space="preserve">Как следует из материалов дела, предписание </w:t>
      </w:r>
      <w:r w:rsidRPr="003F17DA" w:rsidR="007D64BA">
        <w:t xml:space="preserve">№ </w:t>
      </w:r>
      <w:r w:rsidRPr="003F17DA" w:rsidR="0054111C">
        <w:t>&lt; &gt;</w:t>
      </w:r>
      <w:r w:rsidRPr="003F17DA">
        <w:t xml:space="preserve"> </w:t>
      </w:r>
      <w:r w:rsidRPr="003F17DA" w:rsidR="007D64BA">
        <w:t xml:space="preserve">от </w:t>
      </w:r>
      <w:r w:rsidRPr="003F17DA" w:rsidR="0054111C">
        <w:t>&lt;дата&gt;</w:t>
      </w:r>
      <w:r w:rsidRPr="003F17DA" w:rsidR="007D64BA">
        <w:t xml:space="preserve"> </w:t>
      </w:r>
      <w:r w:rsidRPr="003F17DA"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BD4249" w:rsidRPr="003F17DA" w:rsidP="00C27FDA">
      <w:pPr>
        <w:ind w:right="-2" w:firstLine="567"/>
        <w:jc w:val="both"/>
        <w:rPr>
          <w:color w:val="000000"/>
        </w:rPr>
      </w:pPr>
      <w:r w:rsidRPr="003F17DA">
        <w:t>П</w:t>
      </w:r>
      <w:r w:rsidRPr="003F17DA">
        <w:rPr>
          <w:color w:val="000000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294C6A" w:rsidRPr="003F17DA" w:rsidP="00C27FDA">
      <w:pPr>
        <w:ind w:right="-2" w:firstLine="567"/>
        <w:jc w:val="both"/>
        <w:rPr>
          <w:color w:val="000000"/>
        </w:rPr>
      </w:pPr>
      <w:r w:rsidRPr="003F17DA">
        <w:rPr>
          <w:color w:val="000000"/>
        </w:rPr>
        <w:t xml:space="preserve">Сведения </w:t>
      </w:r>
      <w:r w:rsidRPr="003F17DA">
        <w:rPr>
          <w:color w:val="000000"/>
        </w:rPr>
        <w:t>о</w:t>
      </w:r>
      <w:r w:rsidRPr="003F17DA">
        <w:rPr>
          <w:rFonts w:eastAsiaTheme="minorHAnsi"/>
          <w:lang w:eastAsia="en-US"/>
        </w:rPr>
        <w:t xml:space="preserve"> признании предписания </w:t>
      </w:r>
      <w:r w:rsidRPr="003F17DA">
        <w:t xml:space="preserve">№ </w:t>
      </w:r>
      <w:r w:rsidRPr="003F17DA" w:rsidR="0054111C">
        <w:t>&lt; &gt;</w:t>
      </w:r>
      <w:r w:rsidRPr="003F17DA">
        <w:t xml:space="preserve"> от </w:t>
      </w:r>
      <w:r w:rsidRPr="003F17DA" w:rsidR="0054111C">
        <w:t>&lt;дата&gt;</w:t>
      </w:r>
      <w:r w:rsidRPr="003F17DA">
        <w:t xml:space="preserve"> </w:t>
      </w:r>
      <w:r w:rsidRPr="003F17DA">
        <w:rPr>
          <w:rFonts w:eastAsiaTheme="minorHAnsi"/>
          <w:lang w:eastAsia="en-US"/>
        </w:rPr>
        <w:t>в установленном порядке незаконным в материалах дела об административном правонарушении</w:t>
      </w:r>
      <w:r w:rsidRPr="003F17DA">
        <w:rPr>
          <w:rFonts w:eastAsiaTheme="minorHAnsi"/>
          <w:lang w:eastAsia="en-US"/>
        </w:rPr>
        <w:t xml:space="preserve"> не имеется.</w:t>
      </w:r>
    </w:p>
    <w:p w:rsidR="008829CB" w:rsidRPr="003F17DA" w:rsidP="00C27FDA">
      <w:pPr>
        <w:ind w:right="-2" w:firstLine="567"/>
        <w:jc w:val="both"/>
        <w:rPr>
          <w:rFonts w:eastAsiaTheme="minorHAnsi"/>
          <w:lang w:eastAsia="en-US"/>
        </w:rPr>
      </w:pPr>
      <w:r w:rsidRPr="003F17DA">
        <w:t>Также суду не представлено и материалы дела не содержат доказатель</w:t>
      </w:r>
      <w:r w:rsidRPr="003F17DA">
        <w:t>ств пр</w:t>
      </w:r>
      <w:r w:rsidRPr="003F17DA">
        <w:t xml:space="preserve">инятия </w:t>
      </w:r>
      <w:r w:rsidRPr="003F17DA" w:rsidR="00F313E5">
        <w:t>Девлишовым</w:t>
      </w:r>
      <w:r w:rsidRPr="003F17DA" w:rsidR="00F313E5">
        <w:t xml:space="preserve"> А.Т</w:t>
      </w:r>
      <w:r w:rsidRPr="003F17DA">
        <w:t>. всех необходимых</w:t>
      </w:r>
      <w:r w:rsidRPr="003F17DA">
        <w:t>, достаточных и зависящих от не</w:t>
      </w:r>
      <w:r w:rsidRPr="003F17DA" w:rsidR="00F313E5">
        <w:t>го</w:t>
      </w:r>
      <w:r w:rsidRPr="003F17DA">
        <w:t xml:space="preserve"> </w:t>
      </w:r>
      <w:r w:rsidRPr="003F17DA">
        <w:t>мер для своевременного и надлежащего исполнения указанного предписания</w:t>
      </w:r>
      <w:r w:rsidRPr="003F17DA">
        <w:t xml:space="preserve">, </w:t>
      </w:r>
      <w:r w:rsidRPr="003F17DA">
        <w:rPr>
          <w:rFonts w:eastAsiaTheme="minorHAnsi"/>
          <w:lang w:eastAsia="en-US"/>
        </w:rPr>
        <w:t xml:space="preserve"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</w:t>
      </w:r>
      <w:r w:rsidRPr="003F17DA" w:rsidR="00F313E5">
        <w:rPr>
          <w:rFonts w:eastAsiaTheme="minorHAnsi"/>
          <w:lang w:eastAsia="en-US"/>
        </w:rPr>
        <w:t>начальника филиала</w:t>
      </w:r>
      <w:r w:rsidRPr="003F17DA">
        <w:rPr>
          <w:rFonts w:eastAsiaTheme="minorHAnsi"/>
          <w:lang w:eastAsia="en-US"/>
        </w:rPr>
        <w:t xml:space="preserve">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890E9B" w:rsidRPr="003F17DA" w:rsidP="00C27FDA">
      <w:pPr>
        <w:autoSpaceDE w:val="0"/>
        <w:autoSpaceDN w:val="0"/>
        <w:adjustRightInd w:val="0"/>
        <w:ind w:right="-2" w:firstLine="568"/>
        <w:jc w:val="both"/>
        <w:rPr>
          <w:rFonts w:eastAsia="Calibri"/>
        </w:rPr>
      </w:pPr>
      <w:r w:rsidRPr="003F17DA">
        <w:t>В связи с изложенным</w:t>
      </w:r>
      <w:r w:rsidRPr="003F17DA">
        <w:rPr>
          <w:color w:val="000000"/>
        </w:rPr>
        <w:t>, мировой судья приходит к выводу, что</w:t>
      </w:r>
      <w:r w:rsidRPr="003F17DA">
        <w:rPr>
          <w:rFonts w:eastAsia="Calibri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3F17DA">
        <w:t>правильного разрешения дела, поскольку к</w:t>
      </w:r>
      <w:r w:rsidRPr="003F17DA">
        <w:rPr>
          <w:color w:val="000000"/>
          <w:shd w:val="clear" w:color="auto" w:fill="FFFFFF"/>
        </w:rPr>
        <w:t xml:space="preserve">аких-либо нарушений процессуальных требований, предусмотренных </w:t>
      </w:r>
      <w:r w:rsidRPr="003F17DA">
        <w:rPr>
          <w:color w:val="000000"/>
          <w:shd w:val="clear" w:color="auto" w:fill="FFFFFF"/>
        </w:rPr>
        <w:t>КоАП</w:t>
      </w:r>
      <w:r w:rsidRPr="003F17DA">
        <w:rPr>
          <w:color w:val="000000"/>
          <w:shd w:val="clear" w:color="auto" w:fill="FFFFFF"/>
        </w:rPr>
        <w:t xml:space="preserve"> РФ, влекущих признание доказательств недопустимыми, допущено не было, </w:t>
      </w:r>
      <w:r w:rsidRPr="003F17DA">
        <w:rPr>
          <w:rFonts w:eastAsia="Calibri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3F17DA">
        <w:rPr>
          <w:rFonts w:eastAsia="Calibri"/>
        </w:rPr>
        <w:t xml:space="preserve">, предусмотренные ст. 26.1 </w:t>
      </w:r>
      <w:r w:rsidRPr="003F17DA">
        <w:rPr>
          <w:rFonts w:eastAsia="Calibri"/>
        </w:rPr>
        <w:t>КоАП</w:t>
      </w:r>
      <w:r w:rsidRPr="003F17DA">
        <w:rPr>
          <w:rFonts w:eastAsia="Calibri"/>
        </w:rPr>
        <w:t xml:space="preserve"> РФ.</w:t>
      </w:r>
    </w:p>
    <w:p w:rsidR="00BD4249" w:rsidRPr="003F17DA" w:rsidP="00C27FDA">
      <w:pPr>
        <w:shd w:val="clear" w:color="auto" w:fill="FFFFFF"/>
        <w:ind w:right="-2" w:firstLine="567"/>
        <w:jc w:val="both"/>
        <w:rPr>
          <w:color w:val="000000"/>
        </w:rPr>
      </w:pPr>
      <w:r w:rsidRPr="003F17DA">
        <w:rPr>
          <w:color w:val="000000"/>
        </w:rPr>
        <w:t xml:space="preserve">В соответствии со статьей 2.4 </w:t>
      </w:r>
      <w:r w:rsidRPr="003F17DA">
        <w:rPr>
          <w:color w:val="000000"/>
        </w:rPr>
        <w:t>КоАП</w:t>
      </w:r>
      <w:r w:rsidRPr="003F17DA">
        <w:rPr>
          <w:color w:val="000000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4249" w:rsidRPr="003F17DA" w:rsidP="00C27FDA">
      <w:pPr>
        <w:shd w:val="clear" w:color="auto" w:fill="FFFFFF"/>
        <w:ind w:right="-2" w:firstLine="567"/>
        <w:jc w:val="both"/>
        <w:rPr>
          <w:color w:val="000000"/>
        </w:rPr>
      </w:pPr>
      <w:r w:rsidRPr="003F17DA">
        <w:rPr>
          <w:color w:val="000000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82134F" w:rsidRPr="003F17DA" w:rsidP="00C27FDA">
      <w:pPr>
        <w:ind w:right="-2" w:firstLine="567"/>
        <w:jc w:val="both"/>
      </w:pPr>
      <w:r w:rsidRPr="003F17DA">
        <w:t xml:space="preserve">Анализируя и оценивая, в соответствии со ст.26.11 </w:t>
      </w:r>
      <w:r w:rsidRPr="003F17DA">
        <w:t>КоАП</w:t>
      </w:r>
      <w:r w:rsidRPr="003F17DA">
        <w:t xml:space="preserve"> РФ, собранные и исследованные в судебном заседании доказательства в их совокупности, прихожу к выводу о виновности </w:t>
      </w:r>
      <w:r w:rsidRPr="003F17DA" w:rsidR="00F313E5">
        <w:t>Девлишова</w:t>
      </w:r>
      <w:r w:rsidRPr="003F17DA" w:rsidR="00F313E5">
        <w:t xml:space="preserve"> А.Т</w:t>
      </w:r>
      <w:r w:rsidRPr="003F17DA" w:rsidR="00105D4C">
        <w:t>.</w:t>
      </w:r>
      <w:r w:rsidRPr="003F17DA" w:rsidR="00976349">
        <w:t xml:space="preserve"> в совершении административного правонарушения, предусмотренного</w:t>
      </w:r>
      <w:r w:rsidRPr="003F17DA" w:rsidR="002845E7">
        <w:t xml:space="preserve"> ч.1</w:t>
      </w:r>
      <w:r w:rsidRPr="003F17DA" w:rsidR="00F313E5">
        <w:t>2</w:t>
      </w:r>
      <w:r w:rsidRPr="003F17DA" w:rsidR="002845E7">
        <w:t xml:space="preserve"> ст.19.5 </w:t>
      </w:r>
      <w:r w:rsidRPr="003F17DA" w:rsidR="002845E7">
        <w:t>КоАП</w:t>
      </w:r>
      <w:r w:rsidRPr="003F17DA" w:rsidR="002845E7">
        <w:t xml:space="preserve"> РФ, </w:t>
      </w:r>
      <w:r w:rsidRPr="003F17DA">
        <w:t>-</w:t>
      </w:r>
      <w:r w:rsidRPr="003F17DA" w:rsidR="002845E7">
        <w:t xml:space="preserve"> невыполнение в установленный срок законного предписания органа, осуществляющего государственный</w:t>
      </w:r>
      <w:r w:rsidRPr="003F17DA" w:rsidR="00F313E5">
        <w:t xml:space="preserve"> пожарный надзор</w:t>
      </w:r>
      <w:r w:rsidRPr="003F17DA" w:rsidR="002845E7">
        <w:t>.</w:t>
      </w:r>
    </w:p>
    <w:p w:rsidR="00BD4249" w:rsidRPr="003F17DA" w:rsidP="00C27FDA">
      <w:pPr>
        <w:ind w:right="-2" w:firstLine="568"/>
        <w:jc w:val="both"/>
      </w:pPr>
      <w:r w:rsidRPr="003F17DA"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F17DA">
          <w:t>ст.1.5</w:t>
        </w:r>
      </w:hyperlink>
      <w:r w:rsidRPr="003F17DA">
        <w:t xml:space="preserve"> </w:t>
      </w:r>
      <w:r w:rsidRPr="003F17DA">
        <w:t>КоАП</w:t>
      </w:r>
      <w:r w:rsidRPr="003F17DA">
        <w:t xml:space="preserve">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3F17DA" w:rsidP="00C27FDA">
      <w:pPr>
        <w:ind w:right="-2" w:firstLine="567"/>
        <w:jc w:val="both"/>
      </w:pPr>
      <w:r w:rsidRPr="003F17DA">
        <w:t>К</w:t>
      </w:r>
      <w:r w:rsidRPr="003F17DA">
        <w:rPr>
          <w:b/>
        </w:rPr>
        <w:t xml:space="preserve"> </w:t>
      </w:r>
      <w:r w:rsidRPr="003F17DA">
        <w:t xml:space="preserve">обстоятельству, смягчающему административную ответственность </w:t>
      </w:r>
      <w:r w:rsidRPr="003F17DA" w:rsidR="00F313E5">
        <w:t>Девлишов</w:t>
      </w:r>
      <w:r w:rsidRPr="003F17DA" w:rsidR="0075023C">
        <w:t>а</w:t>
      </w:r>
      <w:r w:rsidRPr="003F17DA" w:rsidR="00F313E5">
        <w:t xml:space="preserve"> А.Т</w:t>
      </w:r>
      <w:r w:rsidRPr="003F17DA">
        <w:t xml:space="preserve">., в соответствии со ст.4.2 </w:t>
      </w:r>
      <w:r w:rsidRPr="003F17DA">
        <w:t>КоАП</w:t>
      </w:r>
      <w:r w:rsidRPr="003F17DA">
        <w:t xml:space="preserve"> РФ, мировой судья относит</w:t>
      </w:r>
      <w:r w:rsidRPr="003F17DA" w:rsidR="0018695B">
        <w:t>,</w:t>
      </w:r>
      <w:r w:rsidRPr="003F17DA">
        <w:t xml:space="preserve"> –</w:t>
      </w:r>
      <w:r w:rsidRPr="003F17DA" w:rsidR="0018695B">
        <w:t xml:space="preserve"> </w:t>
      </w:r>
      <w:r w:rsidRPr="003F17DA">
        <w:t>признание вины</w:t>
      </w:r>
      <w:r w:rsidRPr="003F17DA">
        <w:t xml:space="preserve">. </w:t>
      </w:r>
    </w:p>
    <w:p w:rsidR="0079696A" w:rsidRPr="003F17DA" w:rsidP="00C27FDA">
      <w:pPr>
        <w:ind w:right="-2" w:firstLine="567"/>
        <w:jc w:val="both"/>
      </w:pPr>
      <w:r w:rsidRPr="003F17DA">
        <w:t xml:space="preserve">Обстоятельств, отягчающих административную ответственность, в соответствии со ст. 4.3 </w:t>
      </w:r>
      <w:r w:rsidRPr="003F17DA">
        <w:t>КоАП</w:t>
      </w:r>
      <w:r w:rsidRPr="003F17DA">
        <w:t xml:space="preserve"> РФ, не установлено.</w:t>
      </w:r>
    </w:p>
    <w:p w:rsidR="00BD4249" w:rsidRPr="003F17DA" w:rsidP="00C27FDA">
      <w:pPr>
        <w:ind w:right="-2" w:firstLine="567"/>
        <w:jc w:val="both"/>
      </w:pPr>
      <w:r w:rsidRPr="003F17DA"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3F17DA" w:rsidR="0075023C">
        <w:t>го</w:t>
      </w:r>
      <w:r w:rsidRPr="003F17DA">
        <w:t>,</w:t>
      </w:r>
      <w:r w:rsidRPr="003F17DA">
        <w:rPr>
          <w:color w:val="000000"/>
        </w:rPr>
        <w:t xml:space="preserve"> всех обстоятельств дела,</w:t>
      </w:r>
      <w:r w:rsidRPr="003F17DA">
        <w:t xml:space="preserve"> смягчающего административную ответственность обстоятельства и отсутствия обстоятельств ее отягчающих, считаю возможным назначить наказание в виде административного штрафа, предусмотренно</w:t>
      </w:r>
      <w:r w:rsidRPr="003F17DA" w:rsidR="0054073B">
        <w:t>е</w:t>
      </w:r>
      <w:r w:rsidRPr="003F17DA">
        <w:t xml:space="preserve"> санкцией ч.1</w:t>
      </w:r>
      <w:r w:rsidRPr="003F17DA" w:rsidR="0075023C">
        <w:t>2</w:t>
      </w:r>
      <w:r w:rsidRPr="003F17DA">
        <w:t xml:space="preserve"> ст.19.5 </w:t>
      </w:r>
      <w:r w:rsidRPr="003F17DA">
        <w:t>КоАП</w:t>
      </w:r>
      <w:r w:rsidRPr="003F17DA">
        <w:t xml:space="preserve"> РФ, </w:t>
      </w:r>
      <w:r w:rsidRPr="003F17DA" w:rsidR="0054073B">
        <w:t>в минимальном размере,</w:t>
      </w:r>
      <w:r w:rsidRPr="003F17DA" w:rsidR="007D64BA">
        <w:t xml:space="preserve"> </w:t>
      </w:r>
      <w:r w:rsidRPr="003F17DA"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3F17DA"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3F17DA" w:rsidP="00C27FDA">
      <w:pPr>
        <w:ind w:right="-2" w:firstLine="567"/>
        <w:jc w:val="both"/>
      </w:pPr>
      <w:r w:rsidRPr="003F17DA">
        <w:t xml:space="preserve">На основании </w:t>
      </w:r>
      <w:r w:rsidRPr="003F17DA">
        <w:t>изложенного</w:t>
      </w:r>
      <w:r w:rsidRPr="003F17DA">
        <w:t xml:space="preserve"> и руководствуясь ч.1</w:t>
      </w:r>
      <w:r w:rsidRPr="003F17DA" w:rsidR="0075023C">
        <w:t>2</w:t>
      </w:r>
      <w:r w:rsidRPr="003F17DA">
        <w:t xml:space="preserve"> ст.19.5, ст.ст. 29.9, 29.10 </w:t>
      </w:r>
      <w:r w:rsidRPr="003F17DA">
        <w:t>КоАП</w:t>
      </w:r>
      <w:r w:rsidRPr="003F17DA">
        <w:t xml:space="preserve"> РФ, мировой судья, -</w:t>
      </w:r>
    </w:p>
    <w:p w:rsidR="001D5A67" w:rsidRPr="003F17DA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</w:rPr>
      </w:pPr>
    </w:p>
    <w:p w:rsidR="00647D78" w:rsidRPr="003F17DA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</w:pPr>
      <w:r w:rsidRPr="003F17DA">
        <w:rPr>
          <w:bCs/>
        </w:rPr>
        <w:t>ПОСТАНОВИЛ</w:t>
      </w:r>
      <w:r w:rsidRPr="003F17DA">
        <w:t>:</w:t>
      </w:r>
    </w:p>
    <w:p w:rsidR="0054073B" w:rsidRPr="003F17DA" w:rsidP="00C27FDA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</w:pPr>
    </w:p>
    <w:p w:rsidR="0054073B" w:rsidRPr="003F17DA" w:rsidP="00C27FDA">
      <w:pPr>
        <w:tabs>
          <w:tab w:val="left" w:pos="4395"/>
        </w:tabs>
        <w:ind w:right="-2" w:firstLine="567"/>
        <w:jc w:val="both"/>
      </w:pPr>
      <w:r w:rsidRPr="003F17DA">
        <w:t>Девлишова</w:t>
      </w:r>
      <w:r w:rsidRPr="003F17DA">
        <w:t xml:space="preserve"> Алексея Тимофеевича признать виновным</w:t>
      </w:r>
      <w:r w:rsidRPr="003F17DA">
        <w:t xml:space="preserve"> в совершении административного право</w:t>
      </w:r>
      <w:r w:rsidRPr="003F17DA">
        <w:t xml:space="preserve">нарушения, предусмотренного </w:t>
      </w:r>
      <w:r w:rsidRPr="003F17DA">
        <w:t>ч</w:t>
      </w:r>
      <w:r w:rsidRPr="003F17DA">
        <w:t>.12</w:t>
      </w:r>
      <w:r w:rsidRPr="003F17DA">
        <w:t xml:space="preserve"> ст.19.5</w:t>
      </w:r>
      <w:r w:rsidRPr="003F17DA" w:rsidR="00F570DE">
        <w:t xml:space="preserve"> </w:t>
      </w:r>
      <w:r w:rsidRPr="003F17DA">
        <w:t>КоАП</w:t>
      </w:r>
      <w:r w:rsidRPr="003F17DA">
        <w:t xml:space="preserve"> РФ</w:t>
      </w:r>
      <w:r w:rsidRPr="003F17DA" w:rsidR="00F570DE">
        <w:t>,</w:t>
      </w:r>
      <w:r w:rsidRPr="003F17DA">
        <w:t xml:space="preserve"> и назначить е</w:t>
      </w:r>
      <w:r w:rsidRPr="003F17DA">
        <w:t>му</w:t>
      </w:r>
      <w:r w:rsidRPr="003F17DA">
        <w:t xml:space="preserve"> административное наказание в виде административного штрафа в размере </w:t>
      </w:r>
      <w:r w:rsidRPr="003F17DA">
        <w:t>3</w:t>
      </w:r>
      <w:r w:rsidRPr="003F17DA">
        <w:t>000 (</w:t>
      </w:r>
      <w:r w:rsidRPr="003F17DA">
        <w:t>три</w:t>
      </w:r>
      <w:r w:rsidRPr="003F17DA">
        <w:t xml:space="preserve"> тысяч</w:t>
      </w:r>
      <w:r w:rsidRPr="003F17DA">
        <w:t>и</w:t>
      </w:r>
      <w:r w:rsidRPr="003F17DA">
        <w:t>) рублей.</w:t>
      </w:r>
    </w:p>
    <w:p w:rsidR="0054073B" w:rsidRPr="003F17DA" w:rsidP="00C27FDA">
      <w:pPr>
        <w:tabs>
          <w:tab w:val="left" w:pos="9637"/>
        </w:tabs>
        <w:ind w:right="-2" w:firstLine="567"/>
        <w:jc w:val="both"/>
      </w:pPr>
      <w:r w:rsidRPr="003F17DA">
        <w:t>Штраф подлежит уплате по следующим реквизитам: п</w:t>
      </w:r>
      <w:r w:rsidRPr="003F17DA">
        <w:t xml:space="preserve">олучатель – УФК по Республике Крым (Министерство юстиции Республики Крым, </w:t>
      </w:r>
      <w:r w:rsidRPr="003F17DA">
        <w:t>л</w:t>
      </w:r>
      <w:r w:rsidRPr="003F17DA"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ОКТМО 35607000, КБК </w:t>
      </w:r>
      <w:r w:rsidRPr="003F17DA" w:rsidR="00746984">
        <w:t>828 1 16 01193 01 0005 140</w:t>
      </w:r>
      <w:r w:rsidRPr="003F17DA">
        <w:t>, УИН  0.</w:t>
      </w:r>
    </w:p>
    <w:p w:rsidR="0054073B" w:rsidRPr="003F17DA" w:rsidP="00C27FDA">
      <w:pPr>
        <w:ind w:right="-2" w:firstLine="567"/>
        <w:jc w:val="both"/>
      </w:pPr>
      <w:r w:rsidRPr="003F17DA">
        <w:t xml:space="preserve">В силу ч.1 ст.32.2 </w:t>
      </w:r>
      <w:r w:rsidRPr="003F17DA">
        <w:t>КоАП</w:t>
      </w:r>
      <w:r w:rsidRPr="003F17DA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073B" w:rsidRPr="003F17DA" w:rsidP="00C27FDA">
      <w:pPr>
        <w:ind w:right="-2" w:firstLine="567"/>
        <w:jc w:val="both"/>
        <w:rPr>
          <w:shd w:val="clear" w:color="auto" w:fill="FFFFFF"/>
        </w:rPr>
      </w:pPr>
      <w:r w:rsidRPr="003F17DA">
        <w:t>О</w:t>
      </w:r>
      <w:r w:rsidRPr="003F17DA">
        <w:rPr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3F17DA" w:rsidR="002B5C40">
        <w:rPr>
          <w:shd w:val="clear" w:color="auto" w:fill="FFFFFF"/>
        </w:rPr>
        <w:t>1</w:t>
      </w:r>
      <w:r w:rsidRPr="003F17DA">
        <w:rPr>
          <w:shd w:val="clear" w:color="auto" w:fill="FFFFFF"/>
        </w:rPr>
        <w:t xml:space="preserve"> Белогорского судебного района Республики Крым.  </w:t>
      </w:r>
    </w:p>
    <w:p w:rsidR="0054073B" w:rsidRPr="003F17DA" w:rsidP="00C27FDA">
      <w:pPr>
        <w:ind w:right="-2" w:firstLine="567"/>
        <w:jc w:val="both"/>
        <w:rPr>
          <w:bCs/>
          <w:shd w:val="clear" w:color="auto" w:fill="FFFFFF"/>
        </w:rPr>
      </w:pPr>
      <w:r w:rsidRPr="003F17DA">
        <w:rPr>
          <w:shd w:val="clear" w:color="auto" w:fill="FFFFFF"/>
        </w:rPr>
        <w:t>С</w:t>
      </w:r>
      <w:r w:rsidRPr="003F17DA">
        <w:t xml:space="preserve">огласно </w:t>
      </w:r>
      <w:r w:rsidRPr="003F17DA">
        <w:t>ч</w:t>
      </w:r>
      <w:r w:rsidRPr="003F17DA">
        <w:t xml:space="preserve">.1 ст.20.25 </w:t>
      </w:r>
      <w:r w:rsidRPr="003F17DA">
        <w:t>КоАП</w:t>
      </w:r>
      <w:r w:rsidRPr="003F17DA">
        <w:t xml:space="preserve"> РФ </w:t>
      </w:r>
      <w:r w:rsidRPr="003F17DA">
        <w:rPr>
          <w:bCs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4073B" w:rsidRPr="003F17DA" w:rsidP="00C27FDA">
      <w:pPr>
        <w:tabs>
          <w:tab w:val="left" w:pos="142"/>
        </w:tabs>
        <w:ind w:right="-2" w:firstLine="567"/>
        <w:jc w:val="both"/>
      </w:pPr>
      <w:r w:rsidRPr="003F17DA">
        <w:t>Постановление может быть обжаловано в Белогорский районный суд Республики Крым путем подачи жалобы через мирового судью судебного участка №3</w:t>
      </w:r>
      <w:r w:rsidRPr="003F17DA" w:rsidR="002B5C40">
        <w:t>1</w:t>
      </w:r>
      <w:r w:rsidRPr="003F17DA"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54073B" w:rsidRPr="003F17DA" w:rsidP="00C27FDA">
      <w:pPr>
        <w:ind w:right="-2" w:firstLine="567"/>
        <w:jc w:val="both"/>
      </w:pPr>
    </w:p>
    <w:p w:rsidR="0054073B" w:rsidRPr="003F17DA" w:rsidP="003F17DA">
      <w:pPr>
        <w:ind w:right="-2" w:firstLine="567"/>
        <w:jc w:val="both"/>
      </w:pPr>
      <w:r w:rsidRPr="003F17DA">
        <w:t xml:space="preserve">Мировой судья:                                               </w:t>
      </w:r>
      <w:r w:rsidRPr="003F17DA">
        <w:t xml:space="preserve">   Г.Н. Шувалова  </w:t>
      </w:r>
    </w:p>
    <w:sectPr w:rsidSect="00C27F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88"/>
    <w:rsid w:val="00040D6D"/>
    <w:rsid w:val="000642EF"/>
    <w:rsid w:val="00073D80"/>
    <w:rsid w:val="00074B41"/>
    <w:rsid w:val="00090AEF"/>
    <w:rsid w:val="000B13A4"/>
    <w:rsid w:val="00105D4C"/>
    <w:rsid w:val="00111EDC"/>
    <w:rsid w:val="0013790E"/>
    <w:rsid w:val="0015645E"/>
    <w:rsid w:val="001626FA"/>
    <w:rsid w:val="00167448"/>
    <w:rsid w:val="0018695B"/>
    <w:rsid w:val="00186C93"/>
    <w:rsid w:val="0019172A"/>
    <w:rsid w:val="001C2C4C"/>
    <w:rsid w:val="001D5A67"/>
    <w:rsid w:val="001F3326"/>
    <w:rsid w:val="001F7322"/>
    <w:rsid w:val="0021564E"/>
    <w:rsid w:val="00226637"/>
    <w:rsid w:val="00241A8A"/>
    <w:rsid w:val="00274C0A"/>
    <w:rsid w:val="00281093"/>
    <w:rsid w:val="002845E7"/>
    <w:rsid w:val="00294C6A"/>
    <w:rsid w:val="002B5C40"/>
    <w:rsid w:val="002C609C"/>
    <w:rsid w:val="00336194"/>
    <w:rsid w:val="00342202"/>
    <w:rsid w:val="00361A5F"/>
    <w:rsid w:val="00381F45"/>
    <w:rsid w:val="00393799"/>
    <w:rsid w:val="003C00C2"/>
    <w:rsid w:val="003C5118"/>
    <w:rsid w:val="003D1ECA"/>
    <w:rsid w:val="003F17DA"/>
    <w:rsid w:val="004238DA"/>
    <w:rsid w:val="004451CC"/>
    <w:rsid w:val="00454488"/>
    <w:rsid w:val="00460A3D"/>
    <w:rsid w:val="004669E9"/>
    <w:rsid w:val="00474E0D"/>
    <w:rsid w:val="00485215"/>
    <w:rsid w:val="0049374D"/>
    <w:rsid w:val="00500E4F"/>
    <w:rsid w:val="00514FB1"/>
    <w:rsid w:val="00537312"/>
    <w:rsid w:val="0054073B"/>
    <w:rsid w:val="0054111C"/>
    <w:rsid w:val="00551949"/>
    <w:rsid w:val="0057178C"/>
    <w:rsid w:val="00571F87"/>
    <w:rsid w:val="005D623D"/>
    <w:rsid w:val="005E4B26"/>
    <w:rsid w:val="006048CA"/>
    <w:rsid w:val="00620C41"/>
    <w:rsid w:val="00623577"/>
    <w:rsid w:val="00633C7C"/>
    <w:rsid w:val="00647D78"/>
    <w:rsid w:val="006749AB"/>
    <w:rsid w:val="00687AE5"/>
    <w:rsid w:val="006C5A17"/>
    <w:rsid w:val="006E1D0C"/>
    <w:rsid w:val="006F1284"/>
    <w:rsid w:val="00703F82"/>
    <w:rsid w:val="00707B70"/>
    <w:rsid w:val="007102A2"/>
    <w:rsid w:val="0072211F"/>
    <w:rsid w:val="00746984"/>
    <w:rsid w:val="0075023C"/>
    <w:rsid w:val="0079696A"/>
    <w:rsid w:val="007976A1"/>
    <w:rsid w:val="007A6921"/>
    <w:rsid w:val="007D64BA"/>
    <w:rsid w:val="00800459"/>
    <w:rsid w:val="0080565B"/>
    <w:rsid w:val="00813726"/>
    <w:rsid w:val="0082134F"/>
    <w:rsid w:val="00830857"/>
    <w:rsid w:val="0085098A"/>
    <w:rsid w:val="0088082D"/>
    <w:rsid w:val="008829CB"/>
    <w:rsid w:val="00890E9B"/>
    <w:rsid w:val="0089656B"/>
    <w:rsid w:val="008A7E57"/>
    <w:rsid w:val="008C1C05"/>
    <w:rsid w:val="008C4750"/>
    <w:rsid w:val="008D1811"/>
    <w:rsid w:val="008D25AD"/>
    <w:rsid w:val="008D465E"/>
    <w:rsid w:val="00902F02"/>
    <w:rsid w:val="00927B7B"/>
    <w:rsid w:val="00946114"/>
    <w:rsid w:val="00953F7F"/>
    <w:rsid w:val="00976349"/>
    <w:rsid w:val="009C6CBA"/>
    <w:rsid w:val="009C7919"/>
    <w:rsid w:val="00A6241D"/>
    <w:rsid w:val="00A63F33"/>
    <w:rsid w:val="00A93D76"/>
    <w:rsid w:val="00AB0D30"/>
    <w:rsid w:val="00AE5922"/>
    <w:rsid w:val="00AF6CAE"/>
    <w:rsid w:val="00B103D9"/>
    <w:rsid w:val="00B169A3"/>
    <w:rsid w:val="00B455E4"/>
    <w:rsid w:val="00BA7100"/>
    <w:rsid w:val="00BD2C50"/>
    <w:rsid w:val="00BD4249"/>
    <w:rsid w:val="00BE56CB"/>
    <w:rsid w:val="00C12EB9"/>
    <w:rsid w:val="00C27FDA"/>
    <w:rsid w:val="00C329B2"/>
    <w:rsid w:val="00C47FC8"/>
    <w:rsid w:val="00C52B43"/>
    <w:rsid w:val="00C77430"/>
    <w:rsid w:val="00C83F00"/>
    <w:rsid w:val="00CA6128"/>
    <w:rsid w:val="00CC6640"/>
    <w:rsid w:val="00CE4F9B"/>
    <w:rsid w:val="00D15987"/>
    <w:rsid w:val="00D216D2"/>
    <w:rsid w:val="00D331DE"/>
    <w:rsid w:val="00D760DF"/>
    <w:rsid w:val="00D87CDD"/>
    <w:rsid w:val="00D94880"/>
    <w:rsid w:val="00DA408E"/>
    <w:rsid w:val="00DA4F58"/>
    <w:rsid w:val="00DB31C3"/>
    <w:rsid w:val="00DF42E5"/>
    <w:rsid w:val="00E2002C"/>
    <w:rsid w:val="00E21341"/>
    <w:rsid w:val="00E30C07"/>
    <w:rsid w:val="00E32B73"/>
    <w:rsid w:val="00E3380D"/>
    <w:rsid w:val="00E55876"/>
    <w:rsid w:val="00E604E1"/>
    <w:rsid w:val="00E7488B"/>
    <w:rsid w:val="00E94497"/>
    <w:rsid w:val="00EC66C6"/>
    <w:rsid w:val="00ED31BB"/>
    <w:rsid w:val="00ED68E4"/>
    <w:rsid w:val="00ED7204"/>
    <w:rsid w:val="00EE49BB"/>
    <w:rsid w:val="00F00505"/>
    <w:rsid w:val="00F05485"/>
    <w:rsid w:val="00F105B7"/>
    <w:rsid w:val="00F113A4"/>
    <w:rsid w:val="00F313E5"/>
    <w:rsid w:val="00F36B21"/>
    <w:rsid w:val="00F44890"/>
    <w:rsid w:val="00F45EC8"/>
    <w:rsid w:val="00F570DE"/>
    <w:rsid w:val="00F907FE"/>
    <w:rsid w:val="00F96A52"/>
    <w:rsid w:val="00FD26FD"/>
    <w:rsid w:val="00FD3515"/>
    <w:rsid w:val="00FD38A0"/>
    <w:rsid w:val="00FD3BA1"/>
    <w:rsid w:val="00FE38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