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5-32-</w:t>
      </w:r>
      <w:r w:rsidR="006920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B2193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454A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97D8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 w:rsidR="00103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543E7" w:rsidRPr="006A2692" w:rsidP="006A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F00CB4"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="00F00CB4"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="00F00CB4"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 w:rsidR="00F00CB4">
        <w:rPr>
          <w:rFonts w:ascii="Times New Roman" w:hAnsi="Times New Roman" w:cs="Times New Roman"/>
          <w:sz w:val="28"/>
          <w:szCs w:val="28"/>
        </w:rPr>
        <w:t>Новиков С.Р.</w:t>
      </w:r>
      <w:r w:rsidR="00F25B7C">
        <w:rPr>
          <w:rFonts w:ascii="Times New Roman" w:hAnsi="Times New Roman" w:cs="Times New Roman"/>
          <w:sz w:val="28"/>
          <w:szCs w:val="28"/>
        </w:rPr>
        <w:t>,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hAnsi="Times New Roman" w:cs="Times New Roman"/>
          <w:sz w:val="28"/>
          <w:szCs w:val="28"/>
        </w:rPr>
        <w:t>рассмотрев материалы  дела  об административном правонарушении в отношении</w:t>
      </w:r>
      <w:r w:rsidR="000E431B">
        <w:rPr>
          <w:rFonts w:ascii="Times New Roman" w:hAnsi="Times New Roman" w:cs="Times New Roman"/>
          <w:sz w:val="28"/>
          <w:szCs w:val="28"/>
        </w:rPr>
        <w:t xml:space="preserve"> </w:t>
      </w:r>
      <w:r w:rsidR="00B2193F">
        <w:rPr>
          <w:rFonts w:ascii="Times New Roman" w:hAnsi="Times New Roman" w:cs="Times New Roman"/>
          <w:sz w:val="28"/>
          <w:szCs w:val="28"/>
        </w:rPr>
        <w:t>Оразова</w:t>
      </w:r>
      <w:r w:rsidR="00B2193F">
        <w:rPr>
          <w:rFonts w:ascii="Times New Roman" w:hAnsi="Times New Roman" w:cs="Times New Roman"/>
          <w:sz w:val="28"/>
          <w:szCs w:val="28"/>
        </w:rPr>
        <w:t xml:space="preserve"> Рената </w:t>
      </w:r>
      <w:r w:rsidR="00B2193F">
        <w:rPr>
          <w:rFonts w:ascii="Times New Roman" w:hAnsi="Times New Roman" w:cs="Times New Roman"/>
          <w:sz w:val="28"/>
          <w:szCs w:val="28"/>
        </w:rPr>
        <w:t>Алимгереевича</w:t>
      </w:r>
      <w:r w:rsidR="00B2193F">
        <w:rPr>
          <w:rFonts w:ascii="Times New Roman" w:hAnsi="Times New Roman" w:cs="Times New Roman"/>
          <w:sz w:val="28"/>
          <w:szCs w:val="28"/>
        </w:rPr>
        <w:t xml:space="preserve">, </w:t>
      </w:r>
      <w:r w:rsidR="00647130">
        <w:rPr>
          <w:sz w:val="28"/>
          <w:szCs w:val="28"/>
        </w:rPr>
        <w:t>&lt;данные</w:t>
      </w:r>
      <w:r w:rsidR="00647130">
        <w:rPr>
          <w:sz w:val="28"/>
          <w:szCs w:val="28"/>
        </w:rPr>
        <w:t xml:space="preserve"> изъяты&gt;</w:t>
      </w:r>
      <w:r w:rsidR="006A2692">
        <w:rPr>
          <w:rFonts w:ascii="Times New Roman" w:hAnsi="Times New Roman" w:cs="Times New Roman"/>
          <w:sz w:val="28"/>
          <w:szCs w:val="28"/>
        </w:rPr>
        <w:t>,</w:t>
      </w:r>
      <w:r w:rsidR="00F25B7C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103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ениях,</w:t>
      </w: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805E4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Оразов Р.А</w:t>
      </w:r>
      <w:r w:rsidR="00352BDB">
        <w:rPr>
          <w:rFonts w:ascii="Times New Roman" w:hAnsi="Times New Roman" w:cs="Times New Roman"/>
          <w:sz w:val="28"/>
          <w:szCs w:val="28"/>
        </w:rPr>
        <w:t xml:space="preserve">. </w:t>
      </w:r>
      <w:r w:rsidRPr="001805E4">
        <w:rPr>
          <w:rFonts w:ascii="Times New Roman" w:hAnsi="Times New Roman" w:cs="Times New Roman"/>
          <w:sz w:val="28"/>
          <w:szCs w:val="28"/>
        </w:rPr>
        <w:t xml:space="preserve">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</w:t>
      </w:r>
      <w:r w:rsidRPr="001805E4">
        <w:rPr>
          <w:rFonts w:ascii="Times New Roman" w:hAnsi="Times New Roman" w:cs="Times New Roman"/>
          <w:sz w:val="28"/>
          <w:szCs w:val="28"/>
        </w:rPr>
        <w:t>при</w:t>
      </w:r>
      <w:r w:rsidRPr="001805E4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1805E4">
        <w:rPr>
          <w:rFonts w:ascii="Times New Roman" w:hAnsi="Times New Roman" w:cs="Times New Roman"/>
          <w:sz w:val="28"/>
          <w:szCs w:val="28"/>
        </w:rPr>
        <w:t>обстоятельствах</w:t>
      </w:r>
      <w:r w:rsidRPr="001805E4">
        <w:rPr>
          <w:rFonts w:ascii="Times New Roman" w:hAnsi="Times New Roman" w:cs="Times New Roman"/>
          <w:sz w:val="28"/>
          <w:szCs w:val="28"/>
        </w:rPr>
        <w:t>.</w:t>
      </w:r>
    </w:p>
    <w:p w:rsidR="00351684" w:rsidRPr="00351684" w:rsidP="00351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Оразов Р.А</w:t>
      </w:r>
      <w:r w:rsidRPr="00351684">
        <w:rPr>
          <w:rFonts w:ascii="Times New Roman" w:hAnsi="Times New Roman" w:cs="Times New Roman"/>
          <w:sz w:val="28"/>
          <w:szCs w:val="28"/>
        </w:rPr>
        <w:t xml:space="preserve">., </w:t>
      </w:r>
      <w:r w:rsidRPr="00351684">
        <w:rPr>
          <w:rFonts w:ascii="Times New Roman" w:hAnsi="Times New Roman" w:cs="Times New Roman"/>
          <w:sz w:val="28"/>
          <w:szCs w:val="28"/>
        </w:rPr>
        <w:t xml:space="preserve">будучи лицом, в отношении которого решением </w:t>
      </w:r>
      <w:r w:rsidR="00647130">
        <w:rPr>
          <w:sz w:val="28"/>
          <w:szCs w:val="28"/>
        </w:rPr>
        <w:t xml:space="preserve">&lt;данные изъяты&gt; </w:t>
      </w:r>
      <w:r w:rsidRPr="00351684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 w:rsidR="00647130">
        <w:rPr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</w:rPr>
        <w:t>за вычетом</w:t>
      </w:r>
      <w:r w:rsidRPr="00351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 истекшего после отбытия наказания, со дня постановки на учет в</w:t>
      </w:r>
      <w:r>
        <w:rPr>
          <w:rFonts w:ascii="Times New Roman" w:hAnsi="Times New Roman" w:cs="Times New Roman"/>
          <w:sz w:val="28"/>
          <w:szCs w:val="28"/>
        </w:rPr>
        <w:t xml:space="preserve"> органе внутренних дел по избранному месту жительства </w:t>
      </w:r>
      <w:r w:rsidRPr="00351684">
        <w:rPr>
          <w:rFonts w:ascii="Times New Roman" w:hAnsi="Times New Roman" w:cs="Times New Roman"/>
          <w:sz w:val="28"/>
          <w:szCs w:val="28"/>
        </w:rPr>
        <w:t xml:space="preserve">и административные ограничения в виде: </w:t>
      </w:r>
      <w:r w:rsidR="00647130">
        <w:rPr>
          <w:sz w:val="28"/>
          <w:szCs w:val="28"/>
        </w:rPr>
        <w:t>&lt;данные изъяты&gt;</w:t>
      </w:r>
      <w:r w:rsidRPr="00351684">
        <w:rPr>
          <w:rFonts w:ascii="Times New Roman" w:hAnsi="Times New Roman" w:cs="Times New Roman"/>
          <w:sz w:val="28"/>
          <w:szCs w:val="28"/>
        </w:rPr>
        <w:t>, допустил нарушение админис</w:t>
      </w:r>
      <w:r w:rsidRPr="00351684">
        <w:rPr>
          <w:rFonts w:ascii="Times New Roman" w:hAnsi="Times New Roman" w:cs="Times New Roman"/>
          <w:sz w:val="28"/>
          <w:szCs w:val="28"/>
        </w:rPr>
        <w:t xml:space="preserve">тративного ограничения, установленного ему судом, а именно: не явился на регистрацию </w:t>
      </w:r>
      <w:r w:rsidR="00647130">
        <w:rPr>
          <w:sz w:val="28"/>
          <w:szCs w:val="28"/>
        </w:rPr>
        <w:t>&lt;данные изъяты</w:t>
      </w:r>
      <w:r w:rsidR="00647130">
        <w:rPr>
          <w:sz w:val="28"/>
          <w:szCs w:val="28"/>
        </w:rPr>
        <w:t xml:space="preserve">&gt; </w:t>
      </w:r>
      <w:r w:rsidRPr="00351684">
        <w:rPr>
          <w:rFonts w:ascii="Times New Roman" w:hAnsi="Times New Roman" w:cs="Times New Roman"/>
          <w:sz w:val="28"/>
          <w:szCs w:val="28"/>
        </w:rPr>
        <w:t xml:space="preserve">года в ОМВД России по Белогорскому району по месту жительства, </w:t>
      </w:r>
      <w:r w:rsidRPr="00351684">
        <w:rPr>
          <w:rFonts w:ascii="Times New Roman" w:hAnsi="Times New Roman" w:cs="Times New Roman"/>
          <w:sz w:val="28"/>
          <w:szCs w:val="28"/>
        </w:rPr>
        <w:t>согласно графика</w:t>
      </w:r>
      <w:r w:rsidRPr="00351684">
        <w:rPr>
          <w:rFonts w:ascii="Times New Roman" w:hAnsi="Times New Roman" w:cs="Times New Roman"/>
          <w:sz w:val="28"/>
          <w:szCs w:val="28"/>
        </w:rPr>
        <w:t>, утвержденного начальником ОМВД России по Белогорскому району.</w:t>
      </w:r>
    </w:p>
    <w:p w:rsidR="00351684" w:rsidP="00351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4">
        <w:rPr>
          <w:rFonts w:ascii="Times New Roman" w:hAnsi="Times New Roman" w:cs="Times New Roman"/>
          <w:sz w:val="28"/>
          <w:szCs w:val="28"/>
        </w:rPr>
        <w:t>При этом</w:t>
      </w:r>
      <w:r w:rsidRPr="00351684">
        <w:rPr>
          <w:rFonts w:ascii="Times New Roman" w:hAnsi="Times New Roman" w:cs="Times New Roman"/>
          <w:sz w:val="28"/>
          <w:szCs w:val="28"/>
        </w:rPr>
        <w:t>,</w:t>
      </w:r>
      <w:r w:rsidRPr="00351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Оразов </w:t>
      </w:r>
      <w:r>
        <w:rPr>
          <w:rFonts w:ascii="Times New Roman" w:hAnsi="Times New Roman" w:cs="Times New Roman"/>
          <w:sz w:val="28"/>
          <w:szCs w:val="28"/>
        </w:rPr>
        <w:t>Р.А</w:t>
      </w:r>
      <w:r w:rsidRPr="00351684">
        <w:rPr>
          <w:rFonts w:ascii="Times New Roman" w:hAnsi="Times New Roman" w:cs="Times New Roman"/>
          <w:sz w:val="28"/>
          <w:szCs w:val="28"/>
        </w:rPr>
        <w:t xml:space="preserve">., ранее постановлением </w:t>
      </w:r>
      <w:r w:rsidR="00647130">
        <w:rPr>
          <w:sz w:val="28"/>
          <w:szCs w:val="28"/>
        </w:rPr>
        <w:t xml:space="preserve">&lt;данные изъяты&gt; </w:t>
      </w:r>
      <w:r w:rsidR="00725C96">
        <w:rPr>
          <w:rFonts w:ascii="Times New Roman" w:hAnsi="Times New Roman" w:cs="Times New Roman"/>
          <w:sz w:val="28"/>
          <w:szCs w:val="28"/>
        </w:rPr>
        <w:t xml:space="preserve">ОМВД России по Белогорскому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7130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4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647130">
        <w:rPr>
          <w:sz w:val="28"/>
          <w:szCs w:val="28"/>
        </w:rPr>
        <w:t xml:space="preserve">&lt;данные изъяты&gt; </w:t>
      </w:r>
      <w:r w:rsidRPr="00351684">
        <w:rPr>
          <w:rFonts w:ascii="Times New Roman" w:hAnsi="Times New Roman" w:cs="Times New Roman"/>
          <w:sz w:val="28"/>
          <w:szCs w:val="28"/>
        </w:rPr>
        <w:t xml:space="preserve">года, был привлечен к административной ответственности по </w:t>
      </w:r>
      <w:r w:rsidR="00647130">
        <w:rPr>
          <w:sz w:val="28"/>
          <w:szCs w:val="28"/>
        </w:rPr>
        <w:t xml:space="preserve">&lt;данные изъяты&gt; </w:t>
      </w:r>
      <w:r w:rsidRPr="00351684">
        <w:rPr>
          <w:rFonts w:ascii="Times New Roman" w:hAnsi="Times New Roman" w:cs="Times New Roman"/>
          <w:sz w:val="28"/>
          <w:szCs w:val="28"/>
        </w:rPr>
        <w:t>КоАП РФ с назначением административного наказания в в</w:t>
      </w:r>
      <w:r w:rsidRPr="00351684">
        <w:rPr>
          <w:rFonts w:ascii="Times New Roman" w:hAnsi="Times New Roman" w:cs="Times New Roman"/>
          <w:sz w:val="28"/>
          <w:szCs w:val="28"/>
        </w:rPr>
        <w:t xml:space="preserve">иде </w:t>
      </w:r>
      <w:r w:rsidR="00725C96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647130">
        <w:rPr>
          <w:sz w:val="28"/>
          <w:szCs w:val="28"/>
        </w:rPr>
        <w:t xml:space="preserve">&lt;данные изъяты&gt; </w:t>
      </w:r>
      <w:r w:rsidR="00725C96">
        <w:rPr>
          <w:rFonts w:ascii="Times New Roman" w:hAnsi="Times New Roman" w:cs="Times New Roman"/>
          <w:sz w:val="28"/>
          <w:szCs w:val="28"/>
        </w:rPr>
        <w:t xml:space="preserve"> рублей, который оплачен </w:t>
      </w:r>
      <w:r w:rsidR="00647130">
        <w:rPr>
          <w:sz w:val="28"/>
          <w:szCs w:val="28"/>
        </w:rPr>
        <w:t xml:space="preserve">&lt;данные изъяты&gt; </w:t>
      </w:r>
      <w:r w:rsidR="00725C96">
        <w:rPr>
          <w:rFonts w:ascii="Times New Roman" w:hAnsi="Times New Roman" w:cs="Times New Roman"/>
          <w:sz w:val="28"/>
          <w:szCs w:val="28"/>
        </w:rPr>
        <w:t xml:space="preserve">г., т.е. годичный срок на  дату совершения рассматриваемого правонарушения – </w:t>
      </w:r>
      <w:r w:rsidR="00647130">
        <w:rPr>
          <w:sz w:val="28"/>
          <w:szCs w:val="28"/>
        </w:rPr>
        <w:t xml:space="preserve">&lt;данные изъяты&gt; </w:t>
      </w:r>
      <w:r w:rsidR="00725C96">
        <w:rPr>
          <w:rFonts w:ascii="Times New Roman" w:hAnsi="Times New Roman" w:cs="Times New Roman"/>
          <w:sz w:val="28"/>
          <w:szCs w:val="28"/>
        </w:rPr>
        <w:t>г., не истек</w:t>
      </w:r>
      <w:r w:rsidR="00E92322">
        <w:rPr>
          <w:rFonts w:ascii="Times New Roman" w:hAnsi="Times New Roman" w:cs="Times New Roman"/>
          <w:sz w:val="28"/>
          <w:szCs w:val="28"/>
        </w:rPr>
        <w:t>.</w:t>
      </w:r>
    </w:p>
    <w:p w:rsidR="00A9694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В судебном заседании лицо, в отношении которого ведется производство по </w:t>
      </w:r>
      <w:r w:rsidRPr="001034AD">
        <w:rPr>
          <w:rFonts w:ascii="Times New Roman" w:hAnsi="Times New Roman"/>
          <w:sz w:val="28"/>
          <w:szCs w:val="28"/>
        </w:rPr>
        <w:t>делу об административном правонарушении, вину в инкриминируемом правонарушении признал</w:t>
      </w:r>
      <w:r>
        <w:rPr>
          <w:rFonts w:ascii="Times New Roman" w:hAnsi="Times New Roman"/>
          <w:sz w:val="28"/>
          <w:szCs w:val="28"/>
        </w:rPr>
        <w:t>.</w:t>
      </w:r>
    </w:p>
    <w:p w:rsidR="001543E7" w:rsidRPr="001034AD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ерального закона от 06.04.2011 N 64-ФЗ "Об административном надзоре за лицами, освобожденными из мест лишения свободы" (далее - Федеральный закон) административным надзором является осуществляемое органами внутренних дел наблюдение за соблюдением лицом, ос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Федеральным за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установлен административный надзор, административных ог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F37EE0" w:rsidRPr="00EE231B" w:rsidP="00EE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647130">
        <w:rPr>
          <w:sz w:val="28"/>
          <w:szCs w:val="28"/>
        </w:rPr>
        <w:t>&lt;данные изъяты&gt;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D73EA"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вступившим в законную силу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130">
        <w:rPr>
          <w:sz w:val="28"/>
          <w:szCs w:val="28"/>
        </w:rPr>
        <w:t>&lt;данные изъяты&gt;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93F">
        <w:rPr>
          <w:rFonts w:ascii="Times New Roman" w:hAnsi="Times New Roman" w:cs="Times New Roman"/>
          <w:sz w:val="28"/>
          <w:szCs w:val="28"/>
        </w:rPr>
        <w:t>Оразов</w:t>
      </w:r>
      <w:r w:rsidR="004B1B6E">
        <w:rPr>
          <w:rFonts w:ascii="Times New Roman" w:hAnsi="Times New Roman" w:cs="Times New Roman"/>
          <w:sz w:val="28"/>
          <w:szCs w:val="28"/>
        </w:rPr>
        <w:t>а</w:t>
      </w:r>
      <w:r w:rsidR="00B2193F">
        <w:rPr>
          <w:rFonts w:ascii="Times New Roman" w:hAnsi="Times New Roman" w:cs="Times New Roman"/>
          <w:sz w:val="28"/>
          <w:szCs w:val="28"/>
        </w:rPr>
        <w:t xml:space="preserve"> Р.А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административный надзор сроком на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130">
        <w:rPr>
          <w:sz w:val="28"/>
          <w:szCs w:val="28"/>
        </w:rPr>
        <w:t>&lt;данные изъяты&gt;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лет за вычетом срока истекшего после отбытия наказания, со дня постановки на учет в ОВД</w:t>
      </w:r>
      <w:r w:rsidR="004B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избранному месту жительства, пребывания или фактического нахождения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3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1B"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в отношении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B6E">
        <w:rPr>
          <w:rFonts w:ascii="Times New Roman" w:hAnsi="Times New Roman" w:cs="Times New Roman"/>
          <w:sz w:val="28"/>
          <w:szCs w:val="28"/>
        </w:rPr>
        <w:t>Оразова Р.А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37EE0">
        <w:rPr>
          <w:rFonts w:ascii="Times New Roman" w:hAnsi="Times New Roman"/>
          <w:sz w:val="28"/>
          <w:szCs w:val="28"/>
        </w:rPr>
        <w:t>следующие административные ограничения:</w:t>
      </w:r>
    </w:p>
    <w:p w:rsidR="004B1B6E" w:rsidP="00F37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&lt;данные изъяты&gt;</w:t>
      </w:r>
    </w:p>
    <w:p w:rsidR="00006BF3" w:rsidRPr="006821D8" w:rsidP="00E92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1D8">
        <w:rPr>
          <w:rFonts w:ascii="Times New Roman" w:hAnsi="Times New Roman"/>
          <w:sz w:val="28"/>
          <w:szCs w:val="28"/>
        </w:rPr>
        <w:t xml:space="preserve">Согласно </w:t>
      </w:r>
      <w:r w:rsidR="00E92322">
        <w:rPr>
          <w:rFonts w:ascii="Times New Roman" w:hAnsi="Times New Roman"/>
          <w:sz w:val="28"/>
          <w:szCs w:val="28"/>
        </w:rPr>
        <w:t xml:space="preserve">регистрационного листа поднадзоного лица – Оразова Р.А., усматривается, что </w:t>
      </w:r>
      <w:r w:rsidR="00E92322">
        <w:rPr>
          <w:rFonts w:ascii="Times New Roman" w:hAnsi="Times New Roman"/>
          <w:sz w:val="28"/>
          <w:szCs w:val="28"/>
        </w:rPr>
        <w:t>после</w:t>
      </w:r>
      <w:r w:rsidR="00E97D8D">
        <w:rPr>
          <w:rFonts w:ascii="Times New Roman" w:hAnsi="Times New Roman"/>
          <w:sz w:val="28"/>
          <w:szCs w:val="28"/>
        </w:rPr>
        <w:t>дний</w:t>
      </w:r>
      <w:r w:rsidR="00E97D8D">
        <w:rPr>
          <w:rFonts w:ascii="Times New Roman" w:hAnsi="Times New Roman"/>
          <w:sz w:val="28"/>
          <w:szCs w:val="28"/>
        </w:rPr>
        <w:t xml:space="preserve">, не явился на регистрацию </w:t>
      </w:r>
      <w:r w:rsidR="00647130">
        <w:rPr>
          <w:sz w:val="28"/>
          <w:szCs w:val="28"/>
        </w:rPr>
        <w:t>&lt;данные изъяты&gt;</w:t>
      </w:r>
      <w:r w:rsidR="00E92322">
        <w:rPr>
          <w:rFonts w:ascii="Times New Roman" w:hAnsi="Times New Roman"/>
          <w:sz w:val="28"/>
          <w:szCs w:val="28"/>
        </w:rPr>
        <w:t>. в ОМВД по Белогорскому р-ну</w:t>
      </w:r>
      <w:r w:rsidRPr="006821D8" w:rsidR="007E747C">
        <w:rPr>
          <w:rFonts w:ascii="Times New Roman" w:hAnsi="Times New Roman"/>
          <w:sz w:val="28"/>
          <w:szCs w:val="28"/>
        </w:rPr>
        <w:t>.</w:t>
      </w:r>
    </w:p>
    <w:p w:rsidR="007E747C" w:rsidP="00F37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7C">
        <w:rPr>
          <w:rFonts w:ascii="Times New Roman" w:hAnsi="Times New Roman"/>
          <w:sz w:val="28"/>
          <w:szCs w:val="28"/>
        </w:rPr>
        <w:t xml:space="preserve">Таким образом, </w:t>
      </w:r>
      <w:r w:rsidR="00DA206C">
        <w:rPr>
          <w:rFonts w:ascii="Times New Roman" w:hAnsi="Times New Roman" w:cs="Times New Roman"/>
          <w:sz w:val="28"/>
          <w:szCs w:val="28"/>
        </w:rPr>
        <w:t>Оразовым Р.А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47C">
        <w:rPr>
          <w:rFonts w:ascii="Times New Roman" w:hAnsi="Times New Roman"/>
          <w:sz w:val="28"/>
          <w:szCs w:val="28"/>
        </w:rPr>
        <w:t>не соблюдены ограничения, установленны</w:t>
      </w:r>
      <w:r w:rsidR="006821D8">
        <w:rPr>
          <w:rFonts w:ascii="Times New Roman" w:hAnsi="Times New Roman"/>
          <w:sz w:val="28"/>
          <w:szCs w:val="28"/>
        </w:rPr>
        <w:t>е</w:t>
      </w:r>
      <w:r w:rsidRPr="007E747C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</w:t>
      </w:r>
      <w:r w:rsidR="00DA206C">
        <w:rPr>
          <w:rFonts w:ascii="Times New Roman" w:hAnsi="Times New Roman"/>
          <w:sz w:val="28"/>
          <w:szCs w:val="28"/>
        </w:rPr>
        <w:t>.</w:t>
      </w:r>
    </w:p>
    <w:p w:rsidR="008A294F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DA206C">
        <w:rPr>
          <w:rFonts w:ascii="Times New Roman" w:hAnsi="Times New Roman" w:cs="Times New Roman"/>
          <w:sz w:val="28"/>
          <w:szCs w:val="28"/>
        </w:rPr>
        <w:t>Оразова Р.А</w:t>
      </w:r>
      <w:r w:rsidR="003137F1">
        <w:rPr>
          <w:rFonts w:ascii="Times New Roman" w:hAnsi="Times New Roman" w:cs="Times New Roman"/>
          <w:sz w:val="28"/>
          <w:szCs w:val="28"/>
        </w:rPr>
        <w:t>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</w:t>
      </w:r>
      <w:r w:rsidRPr="001034AD">
        <w:rPr>
          <w:rFonts w:ascii="Times New Roman" w:eastAsia="Times New Roman" w:hAnsi="Times New Roman"/>
          <w:sz w:val="28"/>
          <w:szCs w:val="28"/>
        </w:rPr>
        <w:t>совокупностью исследованных в судебном заседании доказательств, а именно:</w:t>
      </w:r>
    </w:p>
    <w:p w:rsidR="008A294F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</w:t>
      </w:r>
      <w:r w:rsidR="00647130">
        <w:rPr>
          <w:sz w:val="28"/>
          <w:szCs w:val="28"/>
        </w:rPr>
        <w:t xml:space="preserve">&lt;данные изъяты&gt; 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от </w:t>
      </w:r>
      <w:r w:rsidR="00647130">
        <w:rPr>
          <w:sz w:val="28"/>
          <w:szCs w:val="28"/>
        </w:rPr>
        <w:t>&lt;данные изъяты&gt;</w:t>
      </w:r>
      <w:r w:rsidRPr="001034AD"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постановления об отказе в возбуждении уголовного дела от </w:t>
      </w:r>
      <w:r w:rsidR="00647130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</w:t>
      </w:r>
      <w:r>
        <w:rPr>
          <w:rFonts w:ascii="Times New Roman" w:eastAsia="Times New Roman" w:hAnsi="Times New Roman"/>
          <w:sz w:val="28"/>
          <w:szCs w:val="28"/>
        </w:rPr>
        <w:t xml:space="preserve">пией рапорта об обнаружении признаков состава преступления от </w:t>
      </w:r>
      <w:r w:rsidR="00647130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7D8D">
        <w:rPr>
          <w:rFonts w:ascii="Times New Roman" w:eastAsia="Times New Roman" w:hAnsi="Times New Roman"/>
          <w:sz w:val="28"/>
          <w:szCs w:val="28"/>
        </w:rPr>
        <w:t xml:space="preserve">- заключением о заведении дела административного надзора от </w:t>
      </w:r>
      <w:r w:rsidR="00647130">
        <w:rPr>
          <w:sz w:val="28"/>
          <w:szCs w:val="28"/>
        </w:rPr>
        <w:t>&lt;данные изъяты&gt;</w:t>
      </w:r>
      <w:r w:rsidRPr="00E97D8D"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7D8D">
        <w:rPr>
          <w:rFonts w:ascii="Times New Roman" w:eastAsia="Times New Roman" w:hAnsi="Times New Roman"/>
          <w:sz w:val="28"/>
          <w:szCs w:val="28"/>
        </w:rPr>
        <w:t xml:space="preserve">- копией решения </w:t>
      </w:r>
      <w:r w:rsidR="00647130">
        <w:rPr>
          <w:sz w:val="28"/>
          <w:szCs w:val="28"/>
        </w:rPr>
        <w:t xml:space="preserve">&lt;данные изъяты&gt; </w:t>
      </w:r>
      <w:r w:rsidRPr="00E97D8D">
        <w:rPr>
          <w:rFonts w:ascii="Times New Roman" w:eastAsia="Times New Roman" w:hAnsi="Times New Roman"/>
          <w:sz w:val="28"/>
          <w:szCs w:val="28"/>
        </w:rPr>
        <w:t>г.;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7D8D">
        <w:rPr>
          <w:rFonts w:ascii="Times New Roman" w:eastAsia="Times New Roman" w:hAnsi="Times New Roman"/>
          <w:sz w:val="28"/>
          <w:szCs w:val="28"/>
        </w:rPr>
        <w:t>- копией гр</w:t>
      </w:r>
      <w:r w:rsidRPr="00E97D8D">
        <w:rPr>
          <w:rFonts w:ascii="Times New Roman" w:eastAsia="Times New Roman" w:hAnsi="Times New Roman"/>
          <w:sz w:val="28"/>
          <w:szCs w:val="28"/>
        </w:rPr>
        <w:t xml:space="preserve">афика прибытия поднадзорного лица на регистрацию от </w:t>
      </w:r>
      <w:r w:rsidR="00647130">
        <w:rPr>
          <w:sz w:val="28"/>
          <w:szCs w:val="28"/>
        </w:rPr>
        <w:t>&lt;данные изъяты&gt;</w:t>
      </w:r>
      <w:r w:rsidRPr="00E97D8D"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0EF7">
        <w:rPr>
          <w:rFonts w:ascii="Times New Roman" w:eastAsia="Times New Roman" w:hAnsi="Times New Roman"/>
          <w:sz w:val="28"/>
          <w:szCs w:val="28"/>
        </w:rPr>
        <w:t>- копией регистрационного листа поднадзорного лица;</w:t>
      </w:r>
    </w:p>
    <w:p w:rsidR="00D60EF7" w:rsidP="00D60E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письменного объяснения Оразова Р.А. от </w:t>
      </w:r>
      <w:r w:rsidR="00647130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60EF7" w:rsidP="00D60E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 приказа №</w:t>
      </w:r>
      <w:r w:rsidR="00647130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. об объявлении </w:t>
      </w:r>
      <w:r>
        <w:rPr>
          <w:rFonts w:ascii="Times New Roman" w:eastAsia="Times New Roman" w:hAnsi="Times New Roman"/>
          <w:sz w:val="28"/>
          <w:szCs w:val="28"/>
        </w:rPr>
        <w:t>поднадзорного в розыск, приостановлении срока течения административного надзора и назначении ответственного сотрудника за организацию и осуществления розыска поднадзорного лица;</w:t>
      </w:r>
    </w:p>
    <w:p w:rsidR="00D60EF7" w:rsidP="00D60E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 постановления о прекращении розыска лица, в отношении которого устано</w:t>
      </w:r>
      <w:r>
        <w:rPr>
          <w:rFonts w:ascii="Times New Roman" w:eastAsia="Times New Roman" w:hAnsi="Times New Roman"/>
          <w:sz w:val="28"/>
          <w:szCs w:val="28"/>
        </w:rPr>
        <w:t xml:space="preserve">влен административного надзора, не прибывшего к месту его осуществления либо самовольно оставившего его от </w:t>
      </w:r>
      <w:r w:rsidR="00647130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.;  </w:t>
      </w:r>
    </w:p>
    <w:p w:rsidR="00F31C0E" w:rsidP="00D60E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постановления </w:t>
      </w:r>
      <w:r w:rsidR="00647130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., согласно которой Оразов Р.А. привлечен к административной ответс</w:t>
      </w:r>
      <w:r>
        <w:rPr>
          <w:rFonts w:ascii="Times New Roman" w:eastAsia="Times New Roman" w:hAnsi="Times New Roman"/>
          <w:sz w:val="28"/>
          <w:szCs w:val="28"/>
        </w:rPr>
        <w:t xml:space="preserve">твенности </w:t>
      </w:r>
      <w:r w:rsidR="00647130">
        <w:rPr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 xml:space="preserve">КоАП РФ с назначением наказания в виде административного штрафа в размере </w:t>
      </w:r>
      <w:r w:rsidR="00647130">
        <w:rPr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>руб.</w:t>
      </w:r>
    </w:p>
    <w:p w:rsidR="00322AC8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справкой на физическое лицо на имя </w:t>
      </w:r>
      <w:r w:rsidRPr="00322AC8">
        <w:rPr>
          <w:rFonts w:ascii="Times New Roman" w:eastAsia="Times New Roman" w:hAnsi="Times New Roman"/>
          <w:sz w:val="28"/>
          <w:szCs w:val="28"/>
        </w:rPr>
        <w:t>Оразова Р.А</w:t>
      </w:r>
      <w:r>
        <w:rPr>
          <w:rFonts w:ascii="Times New Roman" w:eastAsia="Times New Roman" w:hAnsi="Times New Roman"/>
          <w:sz w:val="28"/>
          <w:szCs w:val="28"/>
        </w:rPr>
        <w:t xml:space="preserve">. от </w:t>
      </w:r>
      <w:r w:rsidR="00647130">
        <w:rPr>
          <w:sz w:val="28"/>
          <w:szCs w:val="28"/>
        </w:rPr>
        <w:t xml:space="preserve">&lt;данные изъяты&gt; </w:t>
      </w:r>
      <w:r w:rsidR="00F31C0E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1543E7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13A0F">
        <w:rPr>
          <w:rFonts w:ascii="Times New Roman" w:eastAsia="Times New Roman" w:hAnsi="Times New Roman"/>
          <w:sz w:val="28"/>
          <w:szCs w:val="28"/>
        </w:rPr>
        <w:t>Оразова Р.А</w:t>
      </w:r>
      <w:r w:rsidR="00644CBE">
        <w:rPr>
          <w:rFonts w:ascii="Times New Roman" w:hAnsi="Times New Roman" w:cs="Times New Roman"/>
          <w:sz w:val="28"/>
          <w:szCs w:val="28"/>
        </w:rPr>
        <w:t>.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</w:t>
      </w:r>
      <w:r w:rsidRPr="001034AD">
        <w:rPr>
          <w:rFonts w:ascii="Times New Roman" w:eastAsia="Times New Roman" w:hAnsi="Times New Roman"/>
          <w:sz w:val="28"/>
          <w:szCs w:val="28"/>
        </w:rPr>
        <w:t>я.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013A0F">
        <w:rPr>
          <w:rFonts w:ascii="Times New Roman" w:eastAsia="Times New Roman" w:hAnsi="Times New Roman"/>
          <w:sz w:val="28"/>
          <w:szCs w:val="28"/>
        </w:rPr>
        <w:t>Оразов Р.А</w:t>
      </w:r>
      <w:r w:rsidR="000412DD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правонарушение, предус</w:t>
      </w:r>
      <w:r w:rsidRPr="001034AD">
        <w:rPr>
          <w:rFonts w:ascii="Times New Roman" w:eastAsia="Times New Roman" w:hAnsi="Times New Roman"/>
          <w:sz w:val="28"/>
          <w:szCs w:val="28"/>
        </w:rPr>
        <w:t>мотренное ч.</w:t>
      </w:r>
      <w:r w:rsidR="00E23622">
        <w:rPr>
          <w:rFonts w:ascii="Times New Roman" w:eastAsia="Times New Roman" w:hAnsi="Times New Roman"/>
          <w:sz w:val="28"/>
          <w:szCs w:val="28"/>
        </w:rPr>
        <w:t xml:space="preserve"> 3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установленных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ему судом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в соответствии с федеральным законом, если эти действия (бездействие) не содержат уголовно наказуемого деяния.</w:t>
      </w:r>
    </w:p>
    <w:p w:rsidR="001543E7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</w:t>
      </w:r>
      <w:r w:rsidRPr="001034AD">
        <w:rPr>
          <w:rFonts w:ascii="Times New Roman" w:hAnsi="Times New Roman"/>
          <w:sz w:val="28"/>
          <w:szCs w:val="28"/>
        </w:rPr>
        <w:t xml:space="preserve">н с соблюдением требований закона, противоречий не содержит. Права и законные интересы </w:t>
      </w:r>
      <w:r w:rsidR="00013A0F">
        <w:rPr>
          <w:rFonts w:ascii="Times New Roman" w:eastAsia="Times New Roman" w:hAnsi="Times New Roman"/>
          <w:sz w:val="28"/>
          <w:szCs w:val="28"/>
        </w:rPr>
        <w:t>Оразова Р.А</w:t>
      </w:r>
      <w:r w:rsidRPr="00644CBE" w:rsidR="00644CBE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hAnsi="Times New Roman"/>
          <w:sz w:val="28"/>
          <w:szCs w:val="28"/>
        </w:rPr>
        <w:t xml:space="preserve"> </w:t>
      </w:r>
      <w:r w:rsidRPr="001034A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</w:t>
      </w:r>
      <w:r w:rsidRPr="001034AD">
        <w:rPr>
          <w:rFonts w:ascii="Times New Roman" w:hAnsi="Times New Roman"/>
          <w:sz w:val="28"/>
          <w:szCs w:val="28"/>
        </w:rPr>
        <w:t>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</w:t>
      </w:r>
      <w:r w:rsidRPr="001034AD">
        <w:rPr>
          <w:rFonts w:ascii="Times New Roman" w:hAnsi="Times New Roman"/>
          <w:sz w:val="28"/>
          <w:szCs w:val="28"/>
        </w:rPr>
        <w:t>ятельств, смягчающих или отягчающих административную ответственность.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</w:t>
      </w:r>
      <w:r w:rsidRPr="00322AC8">
        <w:rPr>
          <w:rFonts w:ascii="Times New Roman" w:hAnsi="Times New Roman"/>
          <w:sz w:val="28"/>
          <w:szCs w:val="28"/>
        </w:rPr>
        <w:t>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</w:t>
      </w:r>
      <w:r w:rsidRPr="00322AC8">
        <w:rPr>
          <w:rFonts w:ascii="Times New Roman" w:hAnsi="Times New Roman"/>
          <w:sz w:val="28"/>
          <w:szCs w:val="28"/>
        </w:rPr>
        <w:t>ого административного правонарушения.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322AC8">
        <w:rPr>
          <w:rFonts w:ascii="Times New Roman" w:hAnsi="Times New Roman"/>
          <w:sz w:val="28"/>
          <w:szCs w:val="28"/>
        </w:rPr>
        <w:t>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В силу ст. 4.6 КоАП РФ лицо, которо</w:t>
      </w:r>
      <w:r w:rsidRPr="00322AC8">
        <w:rPr>
          <w:rFonts w:ascii="Times New Roman" w:hAnsi="Times New Roman"/>
          <w:sz w:val="28"/>
          <w:szCs w:val="28"/>
        </w:rPr>
        <w:t>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Так, в материалах дел</w:t>
      </w:r>
      <w:r w:rsidRPr="00322AC8">
        <w:rPr>
          <w:rFonts w:ascii="Times New Roman" w:hAnsi="Times New Roman"/>
          <w:sz w:val="28"/>
          <w:szCs w:val="28"/>
        </w:rPr>
        <w:t xml:space="preserve">а имеются сведения о привлечении </w:t>
      </w:r>
      <w:r>
        <w:rPr>
          <w:rFonts w:ascii="Times New Roman" w:hAnsi="Times New Roman"/>
          <w:sz w:val="28"/>
          <w:szCs w:val="28"/>
        </w:rPr>
        <w:t>Оразова Р.А.</w:t>
      </w:r>
      <w:r w:rsidRPr="00322AC8">
        <w:rPr>
          <w:rFonts w:ascii="Times New Roman" w:hAnsi="Times New Roman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322AC8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</w:t>
      </w:r>
      <w:r w:rsidRPr="00322AC8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 xml:space="preserve">ого ч.3 </w:t>
      </w:r>
      <w:r w:rsidRPr="00322AC8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КоАП РФ, свидетельствующие о наличии в его дейст</w:t>
      </w:r>
      <w:r w:rsidRPr="00322AC8">
        <w:rPr>
          <w:rFonts w:ascii="Times New Roman" w:hAnsi="Times New Roman"/>
          <w:sz w:val="28"/>
          <w:szCs w:val="28"/>
        </w:rPr>
        <w:t>виях обстоятельства, отягчающего административную ответственность, предусмотренного пунктом 2 части 1 статьи 4.3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="000F5AD2">
        <w:rPr>
          <w:rFonts w:ascii="Times New Roman" w:hAnsi="Times New Roman"/>
          <w:sz w:val="28"/>
          <w:szCs w:val="28"/>
        </w:rPr>
        <w:t xml:space="preserve">Оразов Р.А. </w:t>
      </w:r>
      <w:r w:rsidRPr="00322AC8">
        <w:rPr>
          <w:rFonts w:ascii="Times New Roman" w:hAnsi="Times New Roman"/>
          <w:sz w:val="28"/>
          <w:szCs w:val="28"/>
        </w:rPr>
        <w:t>считается подвергнутым административному наказанию, поскольку выше обозначенн</w:t>
      </w:r>
      <w:r w:rsidR="000F5AD2">
        <w:rPr>
          <w:rFonts w:ascii="Times New Roman" w:hAnsi="Times New Roman"/>
          <w:sz w:val="28"/>
          <w:szCs w:val="28"/>
        </w:rPr>
        <w:t>ое</w:t>
      </w:r>
      <w:r w:rsidRPr="00322AC8">
        <w:rPr>
          <w:rFonts w:ascii="Times New Roman" w:hAnsi="Times New Roman"/>
          <w:sz w:val="28"/>
          <w:szCs w:val="28"/>
        </w:rPr>
        <w:t xml:space="preserve"> постановления до настоящего времени не исполнен</w:t>
      </w:r>
      <w:r w:rsidR="000F5AD2">
        <w:rPr>
          <w:rFonts w:ascii="Times New Roman" w:hAnsi="Times New Roman"/>
          <w:sz w:val="28"/>
          <w:szCs w:val="28"/>
        </w:rPr>
        <w:t>о</w:t>
      </w:r>
      <w:r w:rsidRPr="00322AC8">
        <w:rPr>
          <w:rFonts w:ascii="Times New Roman" w:hAnsi="Times New Roman"/>
          <w:sz w:val="28"/>
          <w:szCs w:val="28"/>
        </w:rPr>
        <w:t>, т.е. установленный годичный срок на момент совершения  правонарушения по настоящему делу  не истек.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</w:t>
      </w:r>
      <w:r w:rsidRPr="00322AC8">
        <w:rPr>
          <w:rFonts w:ascii="Times New Roman" w:hAnsi="Times New Roman"/>
          <w:sz w:val="28"/>
          <w:szCs w:val="28"/>
        </w:rPr>
        <w:t>равонарушениях, не имеется.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отсутствие обстоятельств, смягчающих административную от</w:t>
      </w:r>
      <w:r w:rsidRPr="00322AC8">
        <w:rPr>
          <w:rFonts w:ascii="Times New Roman" w:hAnsi="Times New Roman"/>
          <w:sz w:val="28"/>
          <w:szCs w:val="28"/>
        </w:rPr>
        <w:t>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</w:t>
      </w:r>
      <w:r w:rsidRPr="00322AC8">
        <w:rPr>
          <w:rFonts w:ascii="Times New Roman" w:hAnsi="Times New Roman"/>
          <w:sz w:val="28"/>
          <w:szCs w:val="28"/>
        </w:rPr>
        <w:t xml:space="preserve">ей </w:t>
      </w:r>
      <w:r w:rsidR="000F5AD2">
        <w:rPr>
          <w:rFonts w:ascii="Times New Roman" w:hAnsi="Times New Roman"/>
          <w:sz w:val="28"/>
          <w:szCs w:val="28"/>
        </w:rPr>
        <w:t xml:space="preserve">ч. 3 </w:t>
      </w:r>
      <w:r w:rsidRPr="00322AC8">
        <w:rPr>
          <w:rFonts w:ascii="Times New Roman" w:hAnsi="Times New Roman"/>
          <w:sz w:val="28"/>
          <w:szCs w:val="28"/>
        </w:rPr>
        <w:t xml:space="preserve">ст. 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КоАП РФ, в виде административного ареста, что будет достаточной мерой ответственности</w:t>
      </w:r>
      <w:r w:rsidRPr="00322AC8">
        <w:rPr>
          <w:rFonts w:ascii="Times New Roman" w:hAnsi="Times New Roman"/>
          <w:sz w:val="28"/>
          <w:szCs w:val="28"/>
        </w:rPr>
        <w:t xml:space="preserve">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</w:t>
      </w:r>
      <w:r w:rsidRPr="00322AC8">
        <w:rPr>
          <w:rFonts w:ascii="Times New Roman" w:hAnsi="Times New Roman"/>
          <w:sz w:val="28"/>
          <w:szCs w:val="28"/>
        </w:rPr>
        <w:t>стоящего производства по делу об административном правонарушении.</w:t>
      </w:r>
    </w:p>
    <w:p w:rsid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ч. </w:t>
      </w:r>
      <w:r w:rsidR="000F5AD2">
        <w:rPr>
          <w:rFonts w:ascii="Times New Roman" w:hAnsi="Times New Roman"/>
          <w:sz w:val="28"/>
          <w:szCs w:val="28"/>
        </w:rPr>
        <w:t>3</w:t>
      </w:r>
      <w:r w:rsidRPr="00322AC8">
        <w:rPr>
          <w:rFonts w:ascii="Times New Roman" w:hAnsi="Times New Roman"/>
          <w:sz w:val="28"/>
          <w:szCs w:val="28"/>
        </w:rPr>
        <w:t xml:space="preserve"> ст. 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>, 29.9, 29.10, 29.11, Кодекса Российской Федерации об административных правонарушениях, мировой судья</w:t>
      </w:r>
    </w:p>
    <w:p w:rsidR="00322AC8" w:rsidP="000F5AD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ПОСТАНОВИЛ: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Признать </w:t>
      </w:r>
      <w:r w:rsidR="000F5AD2">
        <w:rPr>
          <w:rFonts w:ascii="Times New Roman" w:hAnsi="Times New Roman" w:cs="Times New Roman"/>
          <w:sz w:val="28"/>
          <w:szCs w:val="28"/>
        </w:rPr>
        <w:t>Оразова Рената Алимгереевича</w:t>
      </w:r>
      <w:r w:rsidRPr="00322AC8" w:rsidR="000F5AD2">
        <w:rPr>
          <w:rFonts w:ascii="Times New Roman" w:hAnsi="Times New Roman"/>
          <w:sz w:val="28"/>
          <w:szCs w:val="28"/>
        </w:rPr>
        <w:t xml:space="preserve"> </w:t>
      </w:r>
      <w:r w:rsidRPr="00322AC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="000F5AD2">
        <w:rPr>
          <w:rFonts w:ascii="Times New Roman" w:hAnsi="Times New Roman"/>
          <w:sz w:val="28"/>
          <w:szCs w:val="28"/>
        </w:rPr>
        <w:t>3</w:t>
      </w:r>
      <w:r w:rsidRPr="00322AC8">
        <w:rPr>
          <w:rFonts w:ascii="Times New Roman" w:hAnsi="Times New Roman"/>
          <w:sz w:val="28"/>
          <w:szCs w:val="28"/>
        </w:rPr>
        <w:t xml:space="preserve"> ст.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</w:t>
      </w:r>
      <w:r w:rsidR="00647130">
        <w:rPr>
          <w:sz w:val="28"/>
          <w:szCs w:val="28"/>
        </w:rPr>
        <w:t xml:space="preserve">&lt;данные изъяты&gt; </w:t>
      </w:r>
      <w:r w:rsidRPr="00322AC8">
        <w:rPr>
          <w:rFonts w:ascii="Times New Roman" w:hAnsi="Times New Roman"/>
          <w:sz w:val="28"/>
          <w:szCs w:val="28"/>
        </w:rPr>
        <w:t>суток административного ареста.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Срок админи</w:t>
      </w:r>
      <w:r w:rsidRPr="00322AC8">
        <w:rPr>
          <w:rFonts w:ascii="Times New Roman" w:hAnsi="Times New Roman"/>
          <w:sz w:val="28"/>
          <w:szCs w:val="28"/>
        </w:rPr>
        <w:t xml:space="preserve">стративного ареста </w:t>
      </w:r>
      <w:r w:rsidR="000F5AD2">
        <w:rPr>
          <w:rFonts w:ascii="Times New Roman" w:hAnsi="Times New Roman"/>
          <w:sz w:val="28"/>
          <w:szCs w:val="28"/>
        </w:rPr>
        <w:t>Оразову Ренату Алимгереевичу</w:t>
      </w:r>
      <w:r w:rsidRPr="00322AC8">
        <w:rPr>
          <w:rFonts w:ascii="Times New Roman" w:hAnsi="Times New Roman"/>
          <w:sz w:val="28"/>
          <w:szCs w:val="28"/>
        </w:rPr>
        <w:t xml:space="preserve"> исчислять в порядке ч. 4 ст. 27.5 КоАП Российской Федерации: с  </w:t>
      </w:r>
      <w:r w:rsidR="00F31C0E">
        <w:rPr>
          <w:rFonts w:ascii="Times New Roman" w:hAnsi="Times New Roman"/>
          <w:sz w:val="28"/>
          <w:szCs w:val="28"/>
        </w:rPr>
        <w:t>10</w:t>
      </w:r>
      <w:r w:rsidRPr="00322AC8">
        <w:rPr>
          <w:rFonts w:ascii="Times New Roman" w:hAnsi="Times New Roman"/>
          <w:sz w:val="28"/>
          <w:szCs w:val="28"/>
        </w:rPr>
        <w:t xml:space="preserve"> часов 00 минут </w:t>
      </w:r>
      <w:r w:rsidR="00647130">
        <w:rPr>
          <w:sz w:val="28"/>
          <w:szCs w:val="28"/>
        </w:rPr>
        <w:t>&lt;данные изъяты&gt;</w:t>
      </w:r>
      <w:r w:rsidRPr="00322AC8">
        <w:rPr>
          <w:rFonts w:ascii="Times New Roman" w:hAnsi="Times New Roman"/>
          <w:sz w:val="28"/>
          <w:szCs w:val="28"/>
        </w:rPr>
        <w:t>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 Постановление может быть о</w:t>
      </w:r>
      <w:r w:rsidRPr="00322AC8">
        <w:rPr>
          <w:rFonts w:ascii="Times New Roman" w:hAnsi="Times New Roman"/>
          <w:sz w:val="28"/>
          <w:szCs w:val="28"/>
        </w:rPr>
        <w:t>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B07" w:rsidRPr="00B454A5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54A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647130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64713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</w:t>
      </w:r>
      <w:r w:rsidRPr="00B454A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4A5B07" w:rsidRPr="00647130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7130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A5B07" w:rsidRPr="00647130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A5B07" w:rsidRPr="00647130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7130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A5B07" w:rsidRPr="00647130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7130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</w:t>
      </w:r>
      <w:r w:rsidRPr="0064713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секретарь с/з:      </w:t>
      </w:r>
    </w:p>
    <w:p w:rsidR="00322AC8" w:rsidRPr="00647130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7130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</w:p>
    <w:p w:rsidR="00E33261" w:rsidRPr="00B454A5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54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15F2" w:rsidRPr="00B454A5" w:rsidP="00E33261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</w:p>
    <w:sectPr w:rsidSect="00763B28">
      <w:footerReference w:type="default" r:id="rId4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130">
          <w:rPr>
            <w:noProof/>
          </w:rPr>
          <w:t>5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3A0F"/>
    <w:rsid w:val="00017C3E"/>
    <w:rsid w:val="00020E83"/>
    <w:rsid w:val="000338F3"/>
    <w:rsid w:val="0003521E"/>
    <w:rsid w:val="000412DD"/>
    <w:rsid w:val="000A24FF"/>
    <w:rsid w:val="000A508D"/>
    <w:rsid w:val="000E4231"/>
    <w:rsid w:val="000E431B"/>
    <w:rsid w:val="000F5AD2"/>
    <w:rsid w:val="001034AD"/>
    <w:rsid w:val="00111461"/>
    <w:rsid w:val="001234D4"/>
    <w:rsid w:val="00127970"/>
    <w:rsid w:val="001537A3"/>
    <w:rsid w:val="001543E7"/>
    <w:rsid w:val="00166648"/>
    <w:rsid w:val="001805E4"/>
    <w:rsid w:val="001A6C46"/>
    <w:rsid w:val="002025C2"/>
    <w:rsid w:val="00223B5B"/>
    <w:rsid w:val="00247403"/>
    <w:rsid w:val="00254839"/>
    <w:rsid w:val="002673D4"/>
    <w:rsid w:val="002764F3"/>
    <w:rsid w:val="0028525F"/>
    <w:rsid w:val="002E343E"/>
    <w:rsid w:val="003137F1"/>
    <w:rsid w:val="00322AC8"/>
    <w:rsid w:val="00326552"/>
    <w:rsid w:val="00333488"/>
    <w:rsid w:val="003374EB"/>
    <w:rsid w:val="00351684"/>
    <w:rsid w:val="00352BDB"/>
    <w:rsid w:val="003630B2"/>
    <w:rsid w:val="00393D55"/>
    <w:rsid w:val="003A1DA1"/>
    <w:rsid w:val="003A56C4"/>
    <w:rsid w:val="003C7E39"/>
    <w:rsid w:val="003D0BFE"/>
    <w:rsid w:val="003D4A8C"/>
    <w:rsid w:val="00440E84"/>
    <w:rsid w:val="0044263C"/>
    <w:rsid w:val="004900DA"/>
    <w:rsid w:val="004A5B07"/>
    <w:rsid w:val="004A7981"/>
    <w:rsid w:val="004B1B6E"/>
    <w:rsid w:val="004B6ADC"/>
    <w:rsid w:val="004D2785"/>
    <w:rsid w:val="0052376C"/>
    <w:rsid w:val="005333F1"/>
    <w:rsid w:val="005620EC"/>
    <w:rsid w:val="00594795"/>
    <w:rsid w:val="005C662E"/>
    <w:rsid w:val="006129D6"/>
    <w:rsid w:val="006300F6"/>
    <w:rsid w:val="00636647"/>
    <w:rsid w:val="00644CBE"/>
    <w:rsid w:val="00647130"/>
    <w:rsid w:val="00656198"/>
    <w:rsid w:val="00680F17"/>
    <w:rsid w:val="006821D8"/>
    <w:rsid w:val="006920AE"/>
    <w:rsid w:val="006A0DBE"/>
    <w:rsid w:val="006A2692"/>
    <w:rsid w:val="006D73EA"/>
    <w:rsid w:val="00704241"/>
    <w:rsid w:val="00712267"/>
    <w:rsid w:val="00725C96"/>
    <w:rsid w:val="0076359C"/>
    <w:rsid w:val="00763B28"/>
    <w:rsid w:val="00767D91"/>
    <w:rsid w:val="00787420"/>
    <w:rsid w:val="00794822"/>
    <w:rsid w:val="007B280A"/>
    <w:rsid w:val="007B7E0D"/>
    <w:rsid w:val="007E747C"/>
    <w:rsid w:val="00820AD0"/>
    <w:rsid w:val="00847DA4"/>
    <w:rsid w:val="00884FE8"/>
    <w:rsid w:val="0089442A"/>
    <w:rsid w:val="008A207B"/>
    <w:rsid w:val="008A294F"/>
    <w:rsid w:val="008B0B29"/>
    <w:rsid w:val="008E7925"/>
    <w:rsid w:val="00924FBA"/>
    <w:rsid w:val="00937136"/>
    <w:rsid w:val="00997EF2"/>
    <w:rsid w:val="009A21AB"/>
    <w:rsid w:val="009B3D26"/>
    <w:rsid w:val="009B4988"/>
    <w:rsid w:val="009D65B7"/>
    <w:rsid w:val="009F33FE"/>
    <w:rsid w:val="00A47A38"/>
    <w:rsid w:val="00A71386"/>
    <w:rsid w:val="00A766D1"/>
    <w:rsid w:val="00A835A8"/>
    <w:rsid w:val="00A9694B"/>
    <w:rsid w:val="00AB3A47"/>
    <w:rsid w:val="00B2193F"/>
    <w:rsid w:val="00B405F6"/>
    <w:rsid w:val="00B449E6"/>
    <w:rsid w:val="00B454A5"/>
    <w:rsid w:val="00B765BD"/>
    <w:rsid w:val="00B875C8"/>
    <w:rsid w:val="00B9788D"/>
    <w:rsid w:val="00BE097F"/>
    <w:rsid w:val="00C30576"/>
    <w:rsid w:val="00C327A3"/>
    <w:rsid w:val="00C545F8"/>
    <w:rsid w:val="00C82CC7"/>
    <w:rsid w:val="00CB6579"/>
    <w:rsid w:val="00CE3BA0"/>
    <w:rsid w:val="00D01330"/>
    <w:rsid w:val="00D311C7"/>
    <w:rsid w:val="00D60EF7"/>
    <w:rsid w:val="00D723BF"/>
    <w:rsid w:val="00DA1595"/>
    <w:rsid w:val="00DA206C"/>
    <w:rsid w:val="00E01375"/>
    <w:rsid w:val="00E23622"/>
    <w:rsid w:val="00E256CA"/>
    <w:rsid w:val="00E25A32"/>
    <w:rsid w:val="00E33261"/>
    <w:rsid w:val="00E42429"/>
    <w:rsid w:val="00E92322"/>
    <w:rsid w:val="00E97D8D"/>
    <w:rsid w:val="00EB2BDF"/>
    <w:rsid w:val="00EB4B63"/>
    <w:rsid w:val="00EE231B"/>
    <w:rsid w:val="00F00A5D"/>
    <w:rsid w:val="00F00CB4"/>
    <w:rsid w:val="00F25B7C"/>
    <w:rsid w:val="00F26FD9"/>
    <w:rsid w:val="00F31C0E"/>
    <w:rsid w:val="00F37EE0"/>
    <w:rsid w:val="00F412EB"/>
    <w:rsid w:val="00F63C06"/>
    <w:rsid w:val="00FB0B23"/>
    <w:rsid w:val="00FD7DDA"/>
    <w:rsid w:val="00FE1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