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A826A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A826A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sz w:val="28"/>
          <w:szCs w:val="28"/>
        </w:rPr>
        <w:t>5-</w:t>
      </w:r>
      <w:r w:rsidRPr="00A826A8" w:rsidR="005108E8">
        <w:rPr>
          <w:rFonts w:ascii="Times New Roman" w:hAnsi="Times New Roman" w:cs="Times New Roman"/>
          <w:sz w:val="28"/>
          <w:szCs w:val="28"/>
        </w:rPr>
        <w:t>32-</w:t>
      </w:r>
      <w:r w:rsidR="00F56CCB">
        <w:rPr>
          <w:rFonts w:ascii="Times New Roman" w:hAnsi="Times New Roman" w:cs="Times New Roman"/>
          <w:sz w:val="28"/>
          <w:szCs w:val="28"/>
        </w:rPr>
        <w:t>9</w:t>
      </w:r>
      <w:r w:rsidR="00324C40">
        <w:rPr>
          <w:rFonts w:ascii="Times New Roman" w:hAnsi="Times New Roman" w:cs="Times New Roman"/>
          <w:sz w:val="28"/>
          <w:szCs w:val="28"/>
        </w:rPr>
        <w:t>/2026</w:t>
      </w:r>
    </w:p>
    <w:p w:rsidR="00AB08A1" w:rsidRPr="00A826A8" w:rsidP="007178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A826A8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05 февраля 2026</w:t>
      </w:r>
      <w:r w:rsidRPr="00A826A8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A826A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A826A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A826A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A826A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A826A8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A826A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A826A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A826A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</w:t>
      </w:r>
      <w:r w:rsidRPr="00324C40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Крым </w:t>
      </w:r>
      <w:r w:rsidRPr="00324C40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24C40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24C40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324C40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4C40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324C40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324C40" w:rsidR="00095292">
        <w:rPr>
          <w:rFonts w:ascii="Times New Roman" w:hAnsi="Times New Roman" w:cs="Times New Roman"/>
          <w:sz w:val="28"/>
          <w:szCs w:val="28"/>
        </w:rPr>
        <w:t xml:space="preserve"> </w:t>
      </w:r>
      <w:r w:rsidRPr="00324C40" w:rsidR="00324C40">
        <w:rPr>
          <w:rFonts w:ascii="Times New Roman" w:hAnsi="Times New Roman" w:cs="Times New Roman"/>
          <w:sz w:val="28"/>
          <w:szCs w:val="28"/>
        </w:rPr>
        <w:t xml:space="preserve">Селяметовой </w:t>
      </w:r>
      <w:r w:rsidR="00324C40">
        <w:rPr>
          <w:rFonts w:ascii="Times New Roman" w:hAnsi="Times New Roman" w:cs="Times New Roman"/>
          <w:sz w:val="28"/>
          <w:szCs w:val="28"/>
        </w:rPr>
        <w:t xml:space="preserve">Сафие Асановны, </w:t>
      </w:r>
      <w:r w:rsidRPr="00AF1794" w:rsidR="002B6DE9">
        <w:rPr>
          <w:rFonts w:ascii="Times New Roman" w:hAnsi="Times New Roman" w:cs="Times New Roman"/>
          <w:sz w:val="28"/>
          <w:szCs w:val="28"/>
        </w:rPr>
        <w:t>&lt;</w:t>
      </w:r>
      <w:r w:rsidR="002B6DE9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2B6DE9">
        <w:rPr>
          <w:rFonts w:ascii="Times New Roman" w:hAnsi="Times New Roman" w:cs="Times New Roman"/>
          <w:sz w:val="28"/>
          <w:szCs w:val="28"/>
        </w:rPr>
        <w:t>&gt;</w:t>
      </w:r>
      <w:r w:rsidR="00837D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826A8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826A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A826A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A826A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Селяметова С.А. </w:t>
      </w:r>
      <w:r>
        <w:rPr>
          <w:rFonts w:ascii="Times New Roman" w:hAnsi="Times New Roman" w:cs="Times New Roman"/>
          <w:sz w:val="28"/>
          <w:szCs w:val="28"/>
        </w:rPr>
        <w:t>не уплатила административный штраф согласно постановлению №</w:t>
      </w:r>
      <w:r w:rsidRPr="00AF1794" w:rsidR="002B6DE9">
        <w:rPr>
          <w:rFonts w:ascii="Times New Roman" w:hAnsi="Times New Roman" w:cs="Times New Roman"/>
          <w:sz w:val="28"/>
          <w:szCs w:val="28"/>
        </w:rPr>
        <w:t>&lt;</w:t>
      </w:r>
      <w:r w:rsidR="002B6DE9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2B6DE9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от </w:t>
      </w:r>
      <w:r w:rsidRPr="00AF1794" w:rsidR="002B6DE9">
        <w:rPr>
          <w:rFonts w:ascii="Times New Roman" w:hAnsi="Times New Roman" w:cs="Times New Roman"/>
          <w:sz w:val="28"/>
          <w:szCs w:val="28"/>
        </w:rPr>
        <w:t>&lt;</w:t>
      </w:r>
      <w:r w:rsidR="002B6DE9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2B6DE9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., вступившего в законную силу </w:t>
      </w:r>
      <w:r w:rsidRPr="00AF1794" w:rsidR="002B6DE9">
        <w:rPr>
          <w:rFonts w:ascii="Times New Roman" w:hAnsi="Times New Roman" w:cs="Times New Roman"/>
          <w:sz w:val="28"/>
          <w:szCs w:val="28"/>
        </w:rPr>
        <w:t>&lt;</w:t>
      </w:r>
      <w:r w:rsidR="002B6DE9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2B6DE9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., в срок, предусмотренны</w:t>
      </w:r>
      <w:r>
        <w:rPr>
          <w:rFonts w:ascii="Times New Roman" w:hAnsi="Times New Roman" w:cs="Times New Roman"/>
          <w:sz w:val="28"/>
          <w:szCs w:val="28"/>
        </w:rPr>
        <w:t xml:space="preserve">й ч. 1 ст. 32.2 Кодекса Российской Федерации об административных правонарушениях, которым он привлечен к административной ответственности по </w:t>
      </w:r>
      <w:r w:rsidRPr="00AF1794" w:rsidR="002B6DE9">
        <w:rPr>
          <w:rFonts w:ascii="Times New Roman" w:hAnsi="Times New Roman" w:cs="Times New Roman"/>
          <w:sz w:val="28"/>
          <w:szCs w:val="28"/>
        </w:rPr>
        <w:t>&lt;</w:t>
      </w:r>
      <w:r w:rsidR="002B6DE9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2B6DE9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КоАП РФ, назначено административное наказание в виде административного штрафа в размере </w:t>
      </w:r>
      <w:r w:rsidRPr="00AF1794" w:rsidR="002B6DE9">
        <w:rPr>
          <w:rFonts w:ascii="Times New Roman" w:hAnsi="Times New Roman" w:cs="Times New Roman"/>
          <w:sz w:val="28"/>
          <w:szCs w:val="28"/>
        </w:rPr>
        <w:t>&lt;</w:t>
      </w:r>
      <w:r w:rsidR="002B6DE9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2B6DE9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 рублей, </w:t>
      </w:r>
      <w:r>
        <w:rPr>
          <w:rFonts w:ascii="Times New Roman" w:hAnsi="Times New Roman" w:cs="Times New Roman"/>
          <w:sz w:val="28"/>
          <w:szCs w:val="28"/>
        </w:rPr>
        <w:t xml:space="preserve">копия которого в форме электронного документа, подписанному усиленной квалифицированной электронной подписью, вручено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 С.А. с использованием Единого портала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. Отсрочка (рассрочка) исполнения постановления о н</w:t>
      </w:r>
      <w:r>
        <w:rPr>
          <w:rFonts w:ascii="Times New Roman" w:hAnsi="Times New Roman" w:cs="Times New Roman"/>
          <w:sz w:val="28"/>
          <w:szCs w:val="28"/>
        </w:rPr>
        <w:t>азначении административного наказания не предоставлялись.</w:t>
      </w:r>
    </w:p>
    <w:p w:rsidR="003A0ACF" w:rsidRP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ACF">
        <w:rPr>
          <w:rFonts w:ascii="Times New Roman" w:hAnsi="Times New Roman" w:cs="Times New Roman"/>
          <w:sz w:val="28"/>
          <w:szCs w:val="28"/>
        </w:rPr>
        <w:t xml:space="preserve"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</w:t>
      </w:r>
      <w:r w:rsidRPr="003A0ACF">
        <w:rPr>
          <w:rFonts w:ascii="Times New Roman" w:hAnsi="Times New Roman" w:cs="Times New Roman"/>
          <w:sz w:val="28"/>
          <w:szCs w:val="28"/>
        </w:rPr>
        <w:t>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</w:t>
      </w:r>
      <w:r w:rsidRPr="003A0ACF">
        <w:rPr>
          <w:rFonts w:ascii="Times New Roman" w:hAnsi="Times New Roman" w:cs="Times New Roman"/>
          <w:sz w:val="28"/>
          <w:szCs w:val="28"/>
        </w:rPr>
        <w:t xml:space="preserve">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</w:t>
      </w:r>
      <w:r w:rsidRPr="003A0ACF">
        <w:rPr>
          <w:rFonts w:ascii="Times New Roman" w:hAnsi="Times New Roman" w:cs="Times New Roman"/>
          <w:sz w:val="28"/>
          <w:szCs w:val="28"/>
        </w:rPr>
        <w:t xml:space="preserve">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</w:t>
      </w:r>
      <w:r w:rsidRPr="003A0ACF">
        <w:rPr>
          <w:rFonts w:ascii="Times New Roman" w:hAnsi="Times New Roman" w:cs="Times New Roman"/>
          <w:sz w:val="28"/>
          <w:szCs w:val="28"/>
        </w:rPr>
        <w:t>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ACF">
        <w:rPr>
          <w:rFonts w:ascii="Times New Roman" w:hAnsi="Times New Roman" w:cs="Times New Roman"/>
          <w:sz w:val="28"/>
          <w:szCs w:val="28"/>
        </w:rPr>
        <w:t xml:space="preserve">В судебное заседание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Селяметова С.А</w:t>
      </w:r>
      <w:r w:rsidRPr="003A0ACF">
        <w:rPr>
          <w:rFonts w:ascii="Times New Roman" w:hAnsi="Times New Roman" w:cs="Times New Roman"/>
          <w:sz w:val="28"/>
          <w:szCs w:val="28"/>
        </w:rPr>
        <w:t>. не явил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AC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A0ACF">
        <w:rPr>
          <w:rFonts w:ascii="Times New Roman" w:hAnsi="Times New Roman" w:cs="Times New Roman"/>
          <w:sz w:val="28"/>
          <w:szCs w:val="28"/>
        </w:rPr>
        <w:t>, о дате, времени и месте судебного заседания извещен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ACF">
        <w:rPr>
          <w:rFonts w:ascii="Times New Roman" w:hAnsi="Times New Roman" w:cs="Times New Roman"/>
          <w:sz w:val="28"/>
          <w:szCs w:val="28"/>
        </w:rPr>
        <w:t xml:space="preserve"> надлежащим обр</w:t>
      </w:r>
      <w:r w:rsidRPr="003A0ACF">
        <w:rPr>
          <w:rFonts w:ascii="Times New Roman" w:hAnsi="Times New Roman" w:cs="Times New Roman"/>
          <w:sz w:val="28"/>
          <w:szCs w:val="28"/>
        </w:rPr>
        <w:t>азом посредством телефонограммы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A0ACF">
        <w:rPr>
          <w:rFonts w:ascii="Times New Roman" w:hAnsi="Times New Roman" w:cs="Times New Roman"/>
          <w:sz w:val="28"/>
          <w:szCs w:val="28"/>
        </w:rPr>
        <w:t>до судебного заседания предоставил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ACF">
        <w:rPr>
          <w:rFonts w:ascii="Times New Roman" w:hAnsi="Times New Roman" w:cs="Times New Roman"/>
          <w:sz w:val="28"/>
          <w:szCs w:val="28"/>
        </w:rPr>
        <w:t xml:space="preserve"> заявление, в котором просил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ACF">
        <w:rPr>
          <w:rFonts w:ascii="Times New Roman" w:hAnsi="Times New Roman" w:cs="Times New Roman"/>
          <w:sz w:val="28"/>
          <w:szCs w:val="28"/>
        </w:rPr>
        <w:t xml:space="preserve"> рассмотреть административный материал 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A0ACF">
        <w:rPr>
          <w:rFonts w:ascii="Times New Roman" w:hAnsi="Times New Roman" w:cs="Times New Roman"/>
          <w:sz w:val="28"/>
          <w:szCs w:val="28"/>
        </w:rPr>
        <w:t xml:space="preserve"> отсутствие, вину признает.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Исследовав доказательства, имеющиеся в деле об административном правонарушении, мировой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судья приходит к выводу, что </w:t>
      </w:r>
      <w:r w:rsidRPr="003A0ACF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Селяметова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совершила правонарушение, предусмотренное ч. 1 ст. 20.25 КоАП РФ, а именно: неуплата административного штрафа в установленный законом срок.</w:t>
      </w:r>
    </w:p>
    <w:p w:rsidR="003A0ACF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уплачен лицом, привлеченным к административной ответственности, не позднее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вонарушения, предусмотренного </w:t>
      </w:r>
      <w:hyperlink r:id="rId10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направляются лицу,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настоящего Кодекса, или в форме электронного документа,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анного постановления.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и муниципальных услуг.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образом, действия </w:t>
      </w:r>
      <w:r w:rsidR="00E76871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</w:t>
      </w:r>
      <w:r w:rsidRPr="00E76871" w:rsidR="00E76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E76871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</w:t>
      </w:r>
      <w:r w:rsidRPr="00E76871" w:rsidR="00E76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совершении правонарушения, предусмотренного ч. 1 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AF1794" w:rsidR="002B6DE9">
        <w:rPr>
          <w:rFonts w:ascii="Times New Roman" w:hAnsi="Times New Roman" w:cs="Times New Roman"/>
          <w:sz w:val="28"/>
          <w:szCs w:val="28"/>
        </w:rPr>
        <w:t>&lt;</w:t>
      </w:r>
      <w:r w:rsidR="002B6DE9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2B6DE9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AF1794" w:rsidR="002B6DE9">
        <w:rPr>
          <w:rFonts w:ascii="Times New Roman" w:hAnsi="Times New Roman" w:cs="Times New Roman"/>
          <w:sz w:val="28"/>
          <w:szCs w:val="28"/>
        </w:rPr>
        <w:t>&lt;</w:t>
      </w:r>
      <w:r w:rsidR="002B6DE9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2B6DE9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1794" w:rsidR="002B6DE9">
        <w:rPr>
          <w:rFonts w:ascii="Times New Roman" w:hAnsi="Times New Roman" w:cs="Times New Roman"/>
          <w:sz w:val="28"/>
          <w:szCs w:val="28"/>
        </w:rPr>
        <w:t>&lt;</w:t>
      </w:r>
      <w:r w:rsidR="002B6DE9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2B6DE9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от </w:t>
      </w:r>
      <w:r w:rsidRPr="00AF1794" w:rsidR="002B6DE9">
        <w:rPr>
          <w:rFonts w:ascii="Times New Roman" w:hAnsi="Times New Roman" w:cs="Times New Roman"/>
          <w:sz w:val="28"/>
          <w:szCs w:val="28"/>
        </w:rPr>
        <w:t>&lt;</w:t>
      </w:r>
      <w:r w:rsidR="002B6DE9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2B6DE9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76871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правонарушениях, совершенных </w:t>
      </w:r>
      <w:r w:rsidRPr="00E76871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E76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по Главе 12 КоАП РФ;</w:t>
      </w:r>
    </w:p>
    <w:p w:rsidR="00842C85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отчетом об отслеживании отправления с почтовым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идентификатором </w:t>
      </w:r>
      <w:r w:rsidRPr="00AF1794" w:rsidR="002B6DE9">
        <w:rPr>
          <w:rFonts w:ascii="Times New Roman" w:hAnsi="Times New Roman" w:cs="Times New Roman"/>
          <w:sz w:val="28"/>
          <w:szCs w:val="28"/>
        </w:rPr>
        <w:t>&lt;</w:t>
      </w:r>
      <w:r w:rsidR="002B6DE9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2B6DE9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административного штрафа в установленный законом срок - судом не усматривается. 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ответственности, предусмотренный ч. 1 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4.5 Кодекса Российской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при возбуждении дела об административном правонарушении нарушены не были.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казания за административное правонарушение суд, руководствуясь ст.4.1 КоАП РФ,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и обстоятельства, отягчающие административную ответственность.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смягчающих,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 судом не установлено.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Санкция ч. 1 ст. 20.25 КоАП РФ предусматривает административное наказание в виде наложения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назначении админ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истративного наказания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</w:t>
      </w:r>
      <w:r w:rsidR="00842C85">
        <w:rPr>
          <w:rFonts w:ascii="Times New Roman" w:eastAsia="Times New Roman" w:hAnsi="Times New Roman" w:cs="Times New Roman"/>
          <w:sz w:val="28"/>
          <w:szCs w:val="28"/>
        </w:rPr>
        <w:t>инистративном правонарушении, её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ние, отсутствие смягчающих и отягчающих административную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административн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административного штрафа в пределах санкции ч.1 ст.20.25 Кодекса Российской Федерации об административных правонарушениях.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ляется соразмерным допущенному 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правонарушению и личности виновно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 в себе цель воспитательного воздействия и способствует недопущению новых правонарушений.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судья</w:t>
      </w:r>
    </w:p>
    <w:p w:rsidR="003A0ACF" w:rsidP="003A0A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ВИЛ: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324C40" w:rsidR="00842C85">
        <w:rPr>
          <w:rFonts w:ascii="Times New Roman" w:hAnsi="Times New Roman" w:cs="Times New Roman"/>
          <w:sz w:val="28"/>
          <w:szCs w:val="28"/>
        </w:rPr>
        <w:t>С</w:t>
      </w:r>
      <w:r w:rsidR="00842C85">
        <w:rPr>
          <w:rFonts w:ascii="Times New Roman" w:hAnsi="Times New Roman" w:cs="Times New Roman"/>
          <w:sz w:val="28"/>
          <w:szCs w:val="28"/>
        </w:rPr>
        <w:t>еляметову</w:t>
      </w:r>
      <w:r w:rsidRPr="00324C40" w:rsidR="00842C85">
        <w:rPr>
          <w:rFonts w:ascii="Times New Roman" w:hAnsi="Times New Roman" w:cs="Times New Roman"/>
          <w:sz w:val="28"/>
          <w:szCs w:val="28"/>
        </w:rPr>
        <w:t xml:space="preserve"> </w:t>
      </w:r>
      <w:r w:rsidR="00842C85">
        <w:rPr>
          <w:rFonts w:ascii="Times New Roman" w:hAnsi="Times New Roman" w:cs="Times New Roman"/>
          <w:sz w:val="28"/>
          <w:szCs w:val="28"/>
        </w:rPr>
        <w:t>Сафие Асановну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</w:t>
      </w:r>
      <w:r w:rsidR="00B5687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Pr="00AF1794" w:rsidR="002B6DE9">
        <w:rPr>
          <w:rFonts w:ascii="Times New Roman" w:hAnsi="Times New Roman" w:cs="Times New Roman"/>
          <w:sz w:val="28"/>
          <w:szCs w:val="28"/>
        </w:rPr>
        <w:t>&lt;</w:t>
      </w:r>
      <w:r w:rsidR="002B6DE9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2B6DE9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2B6DE9" w:rsidP="002B6DE9">
      <w:pPr>
        <w:pStyle w:val="BodyTextIndent"/>
        <w:ind w:firstLine="567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AF1794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AF1794">
        <w:rPr>
          <w:sz w:val="28"/>
          <w:szCs w:val="28"/>
        </w:rPr>
        <w:t>&gt;</w:t>
      </w:r>
    </w:p>
    <w:p w:rsidR="003A0ACF" w:rsidP="002B6DE9">
      <w:pPr>
        <w:pStyle w:val="BodyTextIndent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</w:t>
      </w:r>
      <w:r>
        <w:rPr>
          <w:color w:val="000000" w:themeColor="text1"/>
          <w:sz w:val="28"/>
          <w:szCs w:val="28"/>
        </w:rPr>
        <w:t xml:space="preserve">Республики Крым. 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ублей,  либо административный арест на срок до пятнадцати суток, либо обязательные работы на срок до пятидесяти часов.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ания не освобождает лицо от исполнения обязанности, за неисполнение которой административное наказание было назначено.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№32 Белогорского судебного района Республики  Крым в течение десяти дней со дня вручения или получения его копии.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1F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3A0ACF" w:rsidRPr="006D48B3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48B3">
        <w:rPr>
          <w:rFonts w:ascii="Times New Roman" w:hAnsi="Times New Roman" w:cs="Times New Roman"/>
          <w:sz w:val="28"/>
          <w:szCs w:val="28"/>
        </w:rPr>
        <w:t xml:space="preserve">Мировой судья: </w:t>
      </w:r>
      <w:r w:rsidRPr="00B5687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6D48B3">
        <w:rPr>
          <w:rFonts w:ascii="Times New Roman" w:hAnsi="Times New Roman" w:cs="Times New Roman"/>
          <w:sz w:val="28"/>
          <w:szCs w:val="28"/>
        </w:rPr>
        <w:t>С.Р. Новиков</w:t>
      </w:r>
    </w:p>
    <w:p w:rsidR="003A0ACF" w:rsidRPr="00B5687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5687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3A0ACF" w:rsidRPr="00B5687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5687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3A0ACF" w:rsidRPr="00B56877" w:rsidP="003A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B56877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3A0ACF" w:rsidRPr="00B56877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5687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sectPr w:rsidSect="00842C85">
      <w:headerReference w:type="default" r:id="rId12"/>
      <w:footerReference w:type="default" r:id="rId13"/>
      <w:pgSz w:w="11906" w:h="16838"/>
      <w:pgMar w:top="307" w:right="424" w:bottom="851" w:left="1134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DE9">
          <w:rPr>
            <w:noProof/>
          </w:rPr>
          <w:t>3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C28"/>
    <w:rsid w:val="00005FEF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C9D"/>
    <w:rsid w:val="0009414B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1281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20BD3"/>
    <w:rsid w:val="00221639"/>
    <w:rsid w:val="00221B2E"/>
    <w:rsid w:val="00226099"/>
    <w:rsid w:val="00231837"/>
    <w:rsid w:val="0024109E"/>
    <w:rsid w:val="00242716"/>
    <w:rsid w:val="002462A3"/>
    <w:rsid w:val="00254C78"/>
    <w:rsid w:val="00272391"/>
    <w:rsid w:val="002724E8"/>
    <w:rsid w:val="0027772C"/>
    <w:rsid w:val="002817AF"/>
    <w:rsid w:val="00284365"/>
    <w:rsid w:val="0028777E"/>
    <w:rsid w:val="00287FE6"/>
    <w:rsid w:val="002A0564"/>
    <w:rsid w:val="002B1FD7"/>
    <w:rsid w:val="002B6DE9"/>
    <w:rsid w:val="002C1E68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4C40"/>
    <w:rsid w:val="00326552"/>
    <w:rsid w:val="00326C9A"/>
    <w:rsid w:val="0033106F"/>
    <w:rsid w:val="00332701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84"/>
    <w:rsid w:val="003974CF"/>
    <w:rsid w:val="003A0485"/>
    <w:rsid w:val="003A0ACF"/>
    <w:rsid w:val="003A1444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37CA"/>
    <w:rsid w:val="00434813"/>
    <w:rsid w:val="004444B6"/>
    <w:rsid w:val="0045230B"/>
    <w:rsid w:val="00457CBD"/>
    <w:rsid w:val="004621C8"/>
    <w:rsid w:val="00462B44"/>
    <w:rsid w:val="004821DE"/>
    <w:rsid w:val="004846CF"/>
    <w:rsid w:val="00485C57"/>
    <w:rsid w:val="004901C7"/>
    <w:rsid w:val="004947BC"/>
    <w:rsid w:val="00497D01"/>
    <w:rsid w:val="004A0D18"/>
    <w:rsid w:val="004A2620"/>
    <w:rsid w:val="004A5041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361F"/>
    <w:rsid w:val="004F71E8"/>
    <w:rsid w:val="0050040E"/>
    <w:rsid w:val="005108E8"/>
    <w:rsid w:val="00513243"/>
    <w:rsid w:val="0051382F"/>
    <w:rsid w:val="00514C83"/>
    <w:rsid w:val="00515F38"/>
    <w:rsid w:val="0051721E"/>
    <w:rsid w:val="005201B7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87F4D"/>
    <w:rsid w:val="00591111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1BB8"/>
    <w:rsid w:val="005D7500"/>
    <w:rsid w:val="005D7C3A"/>
    <w:rsid w:val="005F36A3"/>
    <w:rsid w:val="005F4734"/>
    <w:rsid w:val="005F7E65"/>
    <w:rsid w:val="00600EF4"/>
    <w:rsid w:val="00603F4F"/>
    <w:rsid w:val="00604B86"/>
    <w:rsid w:val="006110DE"/>
    <w:rsid w:val="00616867"/>
    <w:rsid w:val="00620CF3"/>
    <w:rsid w:val="00625975"/>
    <w:rsid w:val="00626E22"/>
    <w:rsid w:val="00630D8A"/>
    <w:rsid w:val="00631540"/>
    <w:rsid w:val="00642D5E"/>
    <w:rsid w:val="006432AE"/>
    <w:rsid w:val="00653018"/>
    <w:rsid w:val="00661106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1E8E"/>
    <w:rsid w:val="006C3E5A"/>
    <w:rsid w:val="006C47E1"/>
    <w:rsid w:val="006C6505"/>
    <w:rsid w:val="006D1ADB"/>
    <w:rsid w:val="006D31B1"/>
    <w:rsid w:val="006D48B3"/>
    <w:rsid w:val="006E2A0D"/>
    <w:rsid w:val="006E5163"/>
    <w:rsid w:val="006F60BF"/>
    <w:rsid w:val="00701BE6"/>
    <w:rsid w:val="007069CB"/>
    <w:rsid w:val="00706E2F"/>
    <w:rsid w:val="00710F52"/>
    <w:rsid w:val="00713C5B"/>
    <w:rsid w:val="007147DF"/>
    <w:rsid w:val="007178CF"/>
    <w:rsid w:val="00730446"/>
    <w:rsid w:val="00735534"/>
    <w:rsid w:val="00743959"/>
    <w:rsid w:val="00755B78"/>
    <w:rsid w:val="00763A64"/>
    <w:rsid w:val="00771326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1115C"/>
    <w:rsid w:val="008273DB"/>
    <w:rsid w:val="00827D46"/>
    <w:rsid w:val="00833F75"/>
    <w:rsid w:val="0083559E"/>
    <w:rsid w:val="00836B29"/>
    <w:rsid w:val="008370B7"/>
    <w:rsid w:val="00837D95"/>
    <w:rsid w:val="008429B4"/>
    <w:rsid w:val="00842C85"/>
    <w:rsid w:val="00852126"/>
    <w:rsid w:val="0085342F"/>
    <w:rsid w:val="00856D41"/>
    <w:rsid w:val="008659EE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4C2C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7332F"/>
    <w:rsid w:val="00973BE3"/>
    <w:rsid w:val="009741CF"/>
    <w:rsid w:val="0097758A"/>
    <w:rsid w:val="0098396D"/>
    <w:rsid w:val="009948E6"/>
    <w:rsid w:val="009A1B99"/>
    <w:rsid w:val="009A365B"/>
    <w:rsid w:val="009B243B"/>
    <w:rsid w:val="009C23FF"/>
    <w:rsid w:val="009D4BC2"/>
    <w:rsid w:val="009F02BE"/>
    <w:rsid w:val="009F14FD"/>
    <w:rsid w:val="009F255F"/>
    <w:rsid w:val="009F4693"/>
    <w:rsid w:val="00A04298"/>
    <w:rsid w:val="00A230CD"/>
    <w:rsid w:val="00A24128"/>
    <w:rsid w:val="00A246BF"/>
    <w:rsid w:val="00A261AE"/>
    <w:rsid w:val="00A44979"/>
    <w:rsid w:val="00A80AF2"/>
    <w:rsid w:val="00A82245"/>
    <w:rsid w:val="00A826A8"/>
    <w:rsid w:val="00A84639"/>
    <w:rsid w:val="00A855E9"/>
    <w:rsid w:val="00A859BB"/>
    <w:rsid w:val="00A90668"/>
    <w:rsid w:val="00A93E4F"/>
    <w:rsid w:val="00AA36C9"/>
    <w:rsid w:val="00AA5667"/>
    <w:rsid w:val="00AB045E"/>
    <w:rsid w:val="00AB08A1"/>
    <w:rsid w:val="00AB6A8F"/>
    <w:rsid w:val="00AC0AB1"/>
    <w:rsid w:val="00AC5330"/>
    <w:rsid w:val="00AD0CF3"/>
    <w:rsid w:val="00AD1986"/>
    <w:rsid w:val="00AE466A"/>
    <w:rsid w:val="00AF1794"/>
    <w:rsid w:val="00AF1E0E"/>
    <w:rsid w:val="00AF271C"/>
    <w:rsid w:val="00AF45DE"/>
    <w:rsid w:val="00AF627C"/>
    <w:rsid w:val="00B00095"/>
    <w:rsid w:val="00B04EB5"/>
    <w:rsid w:val="00B0755C"/>
    <w:rsid w:val="00B155D9"/>
    <w:rsid w:val="00B156A8"/>
    <w:rsid w:val="00B175D1"/>
    <w:rsid w:val="00B22F51"/>
    <w:rsid w:val="00B24733"/>
    <w:rsid w:val="00B27F17"/>
    <w:rsid w:val="00B319F5"/>
    <w:rsid w:val="00B56877"/>
    <w:rsid w:val="00B614C7"/>
    <w:rsid w:val="00B819B8"/>
    <w:rsid w:val="00B82963"/>
    <w:rsid w:val="00B91F6F"/>
    <w:rsid w:val="00BA2A90"/>
    <w:rsid w:val="00BA49E7"/>
    <w:rsid w:val="00BA6654"/>
    <w:rsid w:val="00BA7A9F"/>
    <w:rsid w:val="00BA7CF8"/>
    <w:rsid w:val="00BB1AB4"/>
    <w:rsid w:val="00BB326B"/>
    <w:rsid w:val="00BB5FC8"/>
    <w:rsid w:val="00BE1603"/>
    <w:rsid w:val="00BF3ACA"/>
    <w:rsid w:val="00BF51F5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B54B8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66F3"/>
    <w:rsid w:val="00D41A0E"/>
    <w:rsid w:val="00D46AC9"/>
    <w:rsid w:val="00D559A4"/>
    <w:rsid w:val="00D6332A"/>
    <w:rsid w:val="00D64202"/>
    <w:rsid w:val="00D646A0"/>
    <w:rsid w:val="00D67674"/>
    <w:rsid w:val="00D715E2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E011FF"/>
    <w:rsid w:val="00E01E1D"/>
    <w:rsid w:val="00E1516D"/>
    <w:rsid w:val="00E167D3"/>
    <w:rsid w:val="00E23ED6"/>
    <w:rsid w:val="00E258AB"/>
    <w:rsid w:val="00E25B9D"/>
    <w:rsid w:val="00E30EDB"/>
    <w:rsid w:val="00E31191"/>
    <w:rsid w:val="00E31243"/>
    <w:rsid w:val="00E31853"/>
    <w:rsid w:val="00E34392"/>
    <w:rsid w:val="00E44C68"/>
    <w:rsid w:val="00E46466"/>
    <w:rsid w:val="00E509BB"/>
    <w:rsid w:val="00E53274"/>
    <w:rsid w:val="00E63199"/>
    <w:rsid w:val="00E71DF6"/>
    <w:rsid w:val="00E76871"/>
    <w:rsid w:val="00E777F7"/>
    <w:rsid w:val="00E82485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51E29"/>
    <w:rsid w:val="00F56CCB"/>
    <w:rsid w:val="00F6114F"/>
    <w:rsid w:val="00F63752"/>
    <w:rsid w:val="00F64FAD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A0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9A345-D7F3-40E7-9C73-D15870B9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