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F19AE">
      <w:pPr>
        <w:jc w:val="right"/>
      </w:pPr>
      <w:r>
        <w:t>Дело № 5-32-14/2019</w:t>
      </w:r>
    </w:p>
    <w:p w:rsidR="00A77B3E" w:rsidP="006F19AE">
      <w:pPr>
        <w:jc w:val="center"/>
      </w:pPr>
      <w:r>
        <w:t>ПОСТАНОВЛЕНИЕ</w:t>
      </w:r>
    </w:p>
    <w:p w:rsidR="00A77B3E" w:rsidP="006F19AE">
      <w:pPr>
        <w:jc w:val="both"/>
      </w:pPr>
    </w:p>
    <w:p w:rsidR="00A77B3E" w:rsidP="006F19AE">
      <w:pPr>
        <w:jc w:val="both"/>
      </w:pPr>
      <w:r>
        <w:t>15 января 2019 года                                                                                            г. Белогорск</w:t>
      </w:r>
    </w:p>
    <w:p w:rsidR="00A77B3E" w:rsidP="006F19AE">
      <w:pPr>
        <w:jc w:val="both"/>
      </w:pPr>
    </w:p>
    <w:p w:rsidR="00A77B3E" w:rsidP="006F19AE">
      <w:pPr>
        <w:jc w:val="both"/>
      </w:pPr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Кузьмина Александра Александровича, паспортные данные, гражданина РФ, пенсионера, зарегистрированного и проживающего по адресу: </w:t>
      </w:r>
      <w:r>
        <w:t>адрес, привлекаемого к административной ответственности по ч. 1 ст. 12.26 КоАП РФ,</w:t>
      </w:r>
    </w:p>
    <w:p w:rsidR="00A77B3E" w:rsidP="006F19AE">
      <w:pPr>
        <w:jc w:val="both"/>
      </w:pPr>
    </w:p>
    <w:p w:rsidR="00A77B3E" w:rsidP="006F19AE">
      <w:pPr>
        <w:jc w:val="center"/>
      </w:pPr>
      <w:r>
        <w:t>установил:</w:t>
      </w:r>
    </w:p>
    <w:p w:rsidR="00A77B3E" w:rsidP="006F19AE">
      <w:pPr>
        <w:jc w:val="both"/>
      </w:pPr>
    </w:p>
    <w:p w:rsidR="00A77B3E" w:rsidP="006F19AE">
      <w:pPr>
        <w:jc w:val="both"/>
      </w:pPr>
      <w:r>
        <w:t xml:space="preserve">дата в время на 20 км. адрес, в районе адрес, Кузьмин А.А. управлял мопедом ..., без регистрационного знака, будучи остановленный инспектором ОГИБДД ОМВД РФ по </w:t>
      </w:r>
      <w:r>
        <w:t>Белогорскому району, при наличии признаков алкогольного опьянения, в нарушение п. 2.3.2 ПДД РФ, не выполнил законного требования уполномоченного должностного лица о прохождении освидетельствования на состояние алкогольного опьянения на месте остановки тран</w:t>
      </w:r>
      <w:r>
        <w:t xml:space="preserve">спортного средства с помощью технического средства и в медицинском учреждении. </w:t>
      </w:r>
    </w:p>
    <w:p w:rsidR="00A77B3E" w:rsidP="006F19AE">
      <w:pPr>
        <w:jc w:val="both"/>
      </w:pPr>
      <w:r>
        <w:t>В судебном заседании Кузьмин А.А. вину признал в полном объеме, в содеянном раскаялся, по существу правонарушения пояснил, что от прохождения освидетельствования на состояние о</w:t>
      </w:r>
      <w:r>
        <w:t>пьянения отказался в связи с тем, что накануне перед поездкой употреблял спиртное, на вызове понятых и сотрудников ГИБДД не настаивал.</w:t>
      </w:r>
    </w:p>
    <w:p w:rsidR="00A77B3E" w:rsidP="006F19AE">
      <w:pPr>
        <w:jc w:val="both"/>
      </w:pPr>
      <w:r>
        <w:t xml:space="preserve">Выслушав Кузьмина А.А., исследовав письменные материалы дела об административном правонарушении, прихожу к выводу, что в </w:t>
      </w:r>
      <w:r>
        <w:t>судебном заседании нашел подтверждение факт совершения последним административного правонарушения, предусмотренного ч. 1 ст. 12.26 КоАП РФ, по следующим основаниям.</w:t>
      </w:r>
    </w:p>
    <w:p w:rsidR="00A77B3E" w:rsidP="006F19AE">
      <w:pPr>
        <w:jc w:val="both"/>
      </w:pPr>
      <w:r>
        <w:t>Согласно ч. 1 ст. 12.26 КоАП РФ административным правонарушением признается невыполнение во</w:t>
      </w:r>
      <w:r>
        <w:t>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6F19AE">
      <w:pPr>
        <w:jc w:val="both"/>
      </w:pPr>
      <w:r>
        <w:t>На основании пункта 2.3.</w:t>
      </w:r>
      <w:r>
        <w:t>2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</w:t>
      </w:r>
      <w:r>
        <w:t>вание на состояние алкогольного опьянения и медицинское освидетельствование на состояние опьянения.</w:t>
      </w:r>
    </w:p>
    <w:p w:rsidR="00A77B3E" w:rsidP="006F19AE">
      <w:pPr>
        <w:jc w:val="both"/>
      </w:pPr>
      <w:r>
        <w:t xml:space="preserve">Судебным разбирательством установлено, что дата в время на 20 км. адрес, в районе адрес, Кузьмин А.А. управлял мопедом ..., без регистрационного знака, не </w:t>
      </w:r>
      <w:r>
        <w:t>в</w:t>
      </w:r>
      <w:r>
        <w:t>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6F19AE">
      <w:pPr>
        <w:jc w:val="both"/>
      </w:pPr>
      <w:r>
        <w:t>Исходя из положений ч. 1.1 ст. 27.12 КоАП РФ лицо, которое управляет транспортным средством соответствующего вида и в отно</w:t>
      </w:r>
      <w:r>
        <w:t xml:space="preserve">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названной статьи. При отказе от прохождения освидетельствования </w:t>
      </w:r>
      <w:r>
        <w:t>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</w:t>
      </w:r>
      <w:r>
        <w:t>е алкогольного опьянения, указанное лицо подлежит направлению на медицинское освидетельствование на состояние опьянения.</w:t>
      </w:r>
    </w:p>
    <w:p w:rsidR="00A77B3E" w:rsidP="006F19AE">
      <w:pPr>
        <w:jc w:val="both"/>
      </w:pPr>
      <w:r>
        <w:t>Согласно ч. 6 ст. 27.12 КоАП РФ освидетельствование на состояние алкогольного опьянения и оформление его результатов, направление на ме</w:t>
      </w:r>
      <w:r>
        <w:t>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 w:rsidP="006F19AE">
      <w:pPr>
        <w:jc w:val="both"/>
      </w:pPr>
      <w:r>
        <w:t>Порядок освидетельствования лица, которое управляет транспортным средством, установлен Правилами освидетельствования лица, кот</w:t>
      </w:r>
      <w:r>
        <w:t>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</w:t>
      </w:r>
      <w:r>
        <w:t>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</w:t>
      </w:r>
      <w:r>
        <w:t>нными постановлением Правительства РФ от 26 июня 2008 года № 475 (далее - Правила освидетельствования).</w:t>
      </w:r>
    </w:p>
    <w:p w:rsidR="00A77B3E" w:rsidP="006F19AE">
      <w:pPr>
        <w:jc w:val="both"/>
      </w:pPr>
      <w:r>
        <w:t>Согласно п. 3 правил освидетельствования достаточными основаниями полагать, что водитель транспортного средства находится в состоянии опьянения, являетс</w:t>
      </w:r>
      <w:r>
        <w:t>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6F19AE">
      <w:pPr>
        <w:jc w:val="both"/>
      </w:pPr>
      <w:r>
        <w:t>Факт управления Кузьминым А.А. мопедом</w:t>
      </w:r>
      <w:r>
        <w:t xml:space="preserve"> ..., без регистрационного знака, подтверждается протоколом серии ... от дата об отстранении от управления транспортным средством, в соответствии с которым выявленные у него признаки алкогольного опьянения, послужили основанием его отстранения от управлени</w:t>
      </w:r>
      <w:r>
        <w:t>я мопедом (</w:t>
      </w:r>
      <w:r>
        <w:t>л.д</w:t>
      </w:r>
      <w:r>
        <w:t>. 2), что последним в судебном заседании не отрицалось.</w:t>
      </w:r>
    </w:p>
    <w:p w:rsidR="00A77B3E" w:rsidP="006F19AE">
      <w:pPr>
        <w:jc w:val="both"/>
      </w:pPr>
      <w:r>
        <w:t>Основанием полагать, что Кузьмин А.А. находился в состоянии опьянения, явилось наличие выявленных у него признаков опьянения в виде: запаха алкоголя изо рта и резкого изменения окраски к</w:t>
      </w:r>
      <w:r>
        <w:t>ожных покровов лица, что согласуется с пунктом 3 вышеуказанных Правил освидетельствования.</w:t>
      </w:r>
    </w:p>
    <w:p w:rsidR="00A77B3E" w:rsidP="006F19AE">
      <w:pPr>
        <w:jc w:val="both"/>
      </w:pPr>
      <w:r>
        <w:t xml:space="preserve">Согласно акту серии ... освидетельствования на состояние алкогольного опьянения от дата, освидетельствование Кузьмина А.А. на месте остановки не проводилось в связи </w:t>
      </w:r>
      <w:r>
        <w:t>с отказом последнего от его прохождения (</w:t>
      </w:r>
      <w:r>
        <w:t>л.д</w:t>
      </w:r>
      <w:r>
        <w:t>. 3).</w:t>
      </w:r>
    </w:p>
    <w:p w:rsidR="00A77B3E" w:rsidP="006F19AE">
      <w:pPr>
        <w:jc w:val="both"/>
      </w:pPr>
      <w:r>
        <w:t>В соответствии с пунктом 9 Постановления Пленума Верховного Суда РФ от 24 октября 2006 года № 18 «О некоторых вопросах, возникающих у судов при применении Особенной части Кодекса РФ об административных прав</w:t>
      </w:r>
      <w:r>
        <w:t>онарушения»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</w:t>
      </w:r>
      <w:r>
        <w:t xml:space="preserve">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 w:rsidP="006F19AE">
      <w:pPr>
        <w:jc w:val="both"/>
      </w:pPr>
      <w:r>
        <w:t>В соответствии с протоколом серии ... от дата о направлении на медицинское освидетельствование на состояние опьянения, основание</w:t>
      </w:r>
      <w:r>
        <w:t>м направления Кузьмина А.А. на указанное освидетельствование в соответствии с подп. «а» п. 10 Правил освидетельствования послужил его отказ от прохождения освидетельствования на состояние алкогольного опьянения, от которого он также отказался, о чем свидет</w:t>
      </w:r>
      <w:r>
        <w:t>ельствуют составленная им собственноручно запись «отказываюсь» и подпись в строке «пройти медицинское освидетельствование (согласен/отказываюсь)» (</w:t>
      </w:r>
      <w:r>
        <w:t>л.д</w:t>
      </w:r>
      <w:r>
        <w:t>. 4).</w:t>
      </w:r>
    </w:p>
    <w:p w:rsidR="00A77B3E" w:rsidP="006F19AE">
      <w:pPr>
        <w:jc w:val="both"/>
      </w:pPr>
      <w:r>
        <w:t>Состав административного правонарушения, предусмотренного ч. 1 ст. 12.26 КоАП РФ, является формальны</w:t>
      </w:r>
      <w:r>
        <w:t>м, окончен с момента отказа от прохождения медицинского освидетельствования, причины отказа от прохождения медицинского освидетельствования на квалификацию действий лица не влияют.</w:t>
      </w:r>
    </w:p>
    <w:p w:rsidR="00A77B3E" w:rsidP="006F19AE">
      <w:pPr>
        <w:jc w:val="both"/>
      </w:pPr>
      <w:r>
        <w:t>В силу ч. 1 ст. 26.2 КоАП РФ доказательствами по делу об административном п</w:t>
      </w:r>
      <w:r>
        <w:t>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</w:t>
      </w:r>
      <w:r>
        <w:t>инистративной ответственности, а также иные обстоятельства, имеющие значение для правильного разрешения дела.</w:t>
      </w:r>
    </w:p>
    <w:p w:rsidR="00A77B3E" w:rsidP="006F19AE">
      <w:pPr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</w:t>
      </w:r>
      <w:r>
        <w:t>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(ч.</w:t>
      </w:r>
      <w:r>
        <w:t xml:space="preserve"> 2 ст. 26.2 КоАП РФ ).</w:t>
      </w:r>
    </w:p>
    <w:p w:rsidR="00A77B3E" w:rsidP="006F19AE">
      <w:pPr>
        <w:jc w:val="both"/>
      </w:pPr>
      <w:r>
        <w:t>В данном случае, представленный протокол об административном правонарушении серии ... от дата составлен уполномоченным должностным лицом в соответствии с требованиями ст. 28.2 КоАП РФ, в нем отражены все необходимые для разрешения де</w:t>
      </w:r>
      <w:r>
        <w:t>ла сведения: установлены факты управления Кузьминым А.А. мопедом и его отказа от прохождения освидетельствования на состояние опьянения, а также данные о лице, привлекаемом к административной ответственности и о разъяснении ему прав, предусмотренных ст. 51</w:t>
      </w:r>
      <w:r>
        <w:t xml:space="preserve"> Конституции РФ и ст. 25.1 КоАП РФ, каких либо замечаний последним в нем не отражено. Обстоятельств, которые могли бы поставить под сомнение содержащиеся в нем сведения, в ходе рассмотрения дела не установлено.</w:t>
      </w:r>
    </w:p>
    <w:p w:rsidR="00A77B3E" w:rsidP="006F19AE">
      <w:pPr>
        <w:jc w:val="both"/>
      </w:pPr>
      <w:r>
        <w:t>События и состав административного правонаруш</w:t>
      </w:r>
      <w:r>
        <w:t xml:space="preserve">ения в действиях Кузьмина А.А., его вина в совершении указанного административного правонарушения подтверждаются, в том числе исследованными в судебном заседании </w:t>
      </w:r>
      <w:r>
        <w:t>доказательствами: протоколом о доставлении серии ... от дата (</w:t>
      </w:r>
      <w:r>
        <w:t>л.д</w:t>
      </w:r>
      <w:r>
        <w:t>. 5); письменными объяснениям</w:t>
      </w:r>
      <w:r>
        <w:t xml:space="preserve">и Кузьмина А.А. и понятых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от дата (</w:t>
      </w:r>
      <w:r>
        <w:t>л.д</w:t>
      </w:r>
      <w:r>
        <w:t>. 6, 7, 8, 9); распечаткой результатов поиска правонарушений на имя Кузьмина А.А. (</w:t>
      </w:r>
      <w:r>
        <w:t>л.д</w:t>
      </w:r>
      <w:r>
        <w:t>. 10); справкой к протоколу об административном правонарушении серии ... от дата (</w:t>
      </w:r>
      <w:r>
        <w:t>л.д</w:t>
      </w:r>
      <w:r>
        <w:t xml:space="preserve">. 11). </w:t>
      </w:r>
    </w:p>
    <w:p w:rsidR="00A77B3E" w:rsidP="006F19AE">
      <w:pPr>
        <w:jc w:val="both"/>
      </w:pPr>
      <w:r>
        <w:t xml:space="preserve">Перечисленные </w:t>
      </w:r>
      <w:r>
        <w:t>доказательства исследованы при рассмотрении дела с учетом всех обстоятельств, имеющих значение для правильного разрешения дела, процессуальные документы составлены уполномоченным должностным лицом в соответствии с правилами ст. 28.2, ст. 27.12 КоАП РФ, явл</w:t>
      </w:r>
      <w:r>
        <w:t xml:space="preserve">яются последовательными и согласуются между собой, их достоверность и допустимость проверены, обстоятельств, которые могли бы поставить под сомнение исследованные процессуальные документы не имеется, процессуальные действия в соответствии со ст. 25.7 КоАП </w:t>
      </w:r>
      <w:r>
        <w:t>РФ зафиксированы в присутствии двоих понятых.</w:t>
      </w:r>
    </w:p>
    <w:p w:rsidR="00A77B3E" w:rsidP="006F19AE">
      <w:pPr>
        <w:jc w:val="both"/>
      </w:pPr>
      <w:r>
        <w:t>Каких либо существенных нарушений, влекущих признание представленных в материалах дела доказательств недопустимыми, в ходе рассмотрения дела не установлено.</w:t>
      </w:r>
    </w:p>
    <w:p w:rsidR="00A77B3E" w:rsidP="006F19AE">
      <w:pPr>
        <w:jc w:val="both"/>
      </w:pPr>
      <w:r>
        <w:t xml:space="preserve">Оценив в совокупности исследованные доказательства в </w:t>
      </w:r>
      <w:r>
        <w:t>соответствии со ст. 26.11 КоАП РФ, мировой судья считает установленным факт управления Кузьминым А.А. мопедом, а также факт его отказа от выполнения законного требования сотрудника ГИБДД о прохождении медицинского освидетельствования на состояние опьянения</w:t>
      </w:r>
      <w:r>
        <w:t>, в связи с чем квалифицирует его действия по ч. 1 ст. 12.26 КоАП РФ, -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</w:t>
      </w:r>
      <w:r>
        <w:t>ие действия не содержат уголовно наказуемого деяния.</w:t>
      </w:r>
    </w:p>
    <w:p w:rsidR="00A77B3E" w:rsidP="006F19AE">
      <w:pPr>
        <w:jc w:val="both"/>
      </w:pPr>
      <w:r>
        <w:t>Установленных законом оснований для прекращения производства по делу не имеется. Срок давности привлечения Кузьмина А.А. к административной ответственности, предусмотренный ст. 4.5 КоАП РФ, не истек.</w:t>
      </w:r>
    </w:p>
    <w:p w:rsidR="00A77B3E" w:rsidP="006F19AE">
      <w:pPr>
        <w:jc w:val="both"/>
      </w:pPr>
      <w:r>
        <w:t>В к</w:t>
      </w:r>
      <w:r>
        <w:t xml:space="preserve">ачестве обстоятельств смягчающих административную ответственность Кузьмина А.А. мировой судья признает и учитывает: признание вины, раскаяние в содеянном. Обстоятельств отягчающих административную ответственность в ходе рассмотрения дела не установлено. </w:t>
      </w:r>
    </w:p>
    <w:p w:rsidR="00A77B3E" w:rsidP="006F19AE">
      <w:pPr>
        <w:jc w:val="both"/>
      </w:pPr>
      <w:r>
        <w:t>П</w:t>
      </w:r>
      <w:r>
        <w:t>ри назначении административного наказания Кузьмину А.А.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</w:t>
      </w:r>
      <w:r>
        <w:t xml:space="preserve">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</w:t>
      </w:r>
      <w:r>
        <w:t>вного штрафа с лишением права управления транспортными средствами, предусмотренного санкцией статьи за совершенное правонарушение.</w:t>
      </w:r>
    </w:p>
    <w:p w:rsidR="00A77B3E" w:rsidP="006F19AE">
      <w:pPr>
        <w:jc w:val="both"/>
      </w:pPr>
      <w:r>
        <w:t xml:space="preserve">На основании изложенного и руководствуясь ч. 1 ст. 12.26, </w:t>
      </w:r>
      <w:r>
        <w:t>ст.ст</w:t>
      </w:r>
      <w:r>
        <w:t>. 29.9, 29.10 КоАП РФ, мировой судья</w:t>
      </w:r>
    </w:p>
    <w:p w:rsidR="00A77B3E" w:rsidP="006F19AE">
      <w:pPr>
        <w:jc w:val="both"/>
      </w:pPr>
    </w:p>
    <w:p w:rsidR="00A77B3E" w:rsidP="006F19AE">
      <w:pPr>
        <w:jc w:val="center"/>
      </w:pPr>
      <w:r>
        <w:t>постанов</w:t>
      </w:r>
      <w:r>
        <w:t>ил:</w:t>
      </w:r>
    </w:p>
    <w:p w:rsidR="00A77B3E" w:rsidP="006F19AE">
      <w:pPr>
        <w:jc w:val="both"/>
      </w:pPr>
    </w:p>
    <w:p w:rsidR="00A77B3E" w:rsidP="006F19AE">
      <w:pPr>
        <w:jc w:val="both"/>
      </w:pPr>
      <w:r>
        <w:t>Кузьмина Ал</w:t>
      </w:r>
      <w:r>
        <w:t xml:space="preserve">ександра Александровича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30000 (тридцати тысяч) рублей с лишением права управления </w:t>
      </w:r>
      <w:r>
        <w:t>транспортными средствами сроком 1 (один) год 6 (шесть) месяцев.</w:t>
      </w:r>
    </w:p>
    <w:p w:rsidR="00A77B3E" w:rsidP="006F19AE">
      <w:pPr>
        <w:jc w:val="both"/>
      </w:pPr>
      <w:r>
        <w:t>Перечисление штрафа необходимо произвести по следующим реквизитам: УФК (ОМВД России по г. Белогорску) КПП 910901001, ИНН 9109000478, ОКТМО 35607101, р\с 40101810335100010001 в Отделение по Рес</w:t>
      </w:r>
      <w:r>
        <w:t>публике Крым ЮГУ ЦБ РФ, БИК 043510001, КБК 18811630020016000140, УИН 18810491181700005047. Наименование платежа: оплата штрафа за административное правонарушение, предусмотренное ч. 1 ст. 12.26 КоАП РФ.</w:t>
      </w:r>
    </w:p>
    <w:p w:rsidR="00A77B3E" w:rsidP="006F19AE">
      <w:pPr>
        <w:jc w:val="both"/>
      </w:pPr>
      <w:r>
        <w:t>Разъяснить Кузьмину А.А., что в соответствии с положе</w:t>
      </w:r>
      <w:r>
        <w:t xml:space="preserve">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>
        <w:t>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6F19AE">
      <w:pPr>
        <w:jc w:val="both"/>
      </w:pPr>
      <w:r>
        <w:t>Квитанцию об оплате штрафа представить в судебный участок № 32 Белогорского судебного района Ре</w:t>
      </w:r>
      <w:r>
        <w:t>спублики Крым до истечения шестидесяти дней со дня вступления постановления в законную силу.</w:t>
      </w:r>
    </w:p>
    <w:p w:rsidR="00A77B3E" w:rsidP="006F19AE">
      <w:pPr>
        <w:jc w:val="both"/>
      </w:pPr>
      <w:r>
        <w:t>Предупредить Кузьмина А.А. об административной ответственности по ч. 1 ст. 20.25 КоАП РФ в случае несвоевременной уплаты штрафа.</w:t>
      </w:r>
    </w:p>
    <w:p w:rsidR="00A77B3E" w:rsidP="006F19AE">
      <w:pPr>
        <w:jc w:val="both"/>
      </w:pPr>
      <w:r>
        <w:t>Согласно п. 1.1 ст. 32.7 КоАП РФ в</w:t>
      </w:r>
      <w: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>
        <w:t>ч.ч</w:t>
      </w:r>
      <w:r>
        <w:t>. 1-3 ст. 3</w:t>
      </w:r>
      <w:r>
        <w:t>2.6 настоящего Кодекса, в орган, исполняющий этот вид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 документов заявит</w:t>
      </w:r>
      <w:r>
        <w:t>ель об этом в указанный орган в тот же срок.</w:t>
      </w:r>
    </w:p>
    <w:p w:rsidR="00A77B3E" w:rsidP="006F19AE">
      <w:pPr>
        <w:jc w:val="both"/>
      </w:pPr>
      <w:r>
        <w:t>Согласно п. 2 ст. 32.7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</w:t>
      </w:r>
      <w:r>
        <w:t>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</w:t>
      </w:r>
      <w:r>
        <w:t>ления лица об утрате указанных документов.</w:t>
      </w:r>
    </w:p>
    <w:p w:rsidR="00A77B3E" w:rsidP="006F19AE">
      <w:pPr>
        <w:jc w:val="both"/>
      </w:pPr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 w:rsidP="006F19AE">
      <w:pPr>
        <w:jc w:val="both"/>
      </w:pPr>
    </w:p>
    <w:p w:rsidR="00A77B3E" w:rsidP="006F19AE">
      <w:pPr>
        <w:jc w:val="both"/>
      </w:pPr>
    </w:p>
    <w:p w:rsidR="00A77B3E" w:rsidP="006F19AE">
      <w:pPr>
        <w:jc w:val="both"/>
      </w:pPr>
      <w:r>
        <w:t>Мировой судья: п/п</w:t>
      </w:r>
    </w:p>
    <w:p w:rsidR="00A77B3E" w:rsidP="006F19AE">
      <w:pPr>
        <w:jc w:val="both"/>
      </w:pPr>
    </w:p>
    <w:p w:rsidR="00A77B3E" w:rsidP="006F19AE">
      <w:pPr>
        <w:jc w:val="both"/>
      </w:pPr>
      <w:r>
        <w:t>Копия верна</w:t>
      </w:r>
    </w:p>
    <w:p w:rsidR="00A77B3E" w:rsidP="006F19AE">
      <w:pPr>
        <w:jc w:val="both"/>
      </w:pPr>
    </w:p>
    <w:p w:rsidR="00A77B3E" w:rsidP="006F19AE">
      <w:pPr>
        <w:jc w:val="both"/>
      </w:pPr>
      <w:r>
        <w:t>Мировой судья:</w:t>
      </w:r>
    </w:p>
    <w:p w:rsidR="00A77B3E" w:rsidP="006F19AE">
      <w:pPr>
        <w:jc w:val="both"/>
      </w:pPr>
    </w:p>
    <w:p w:rsidR="00A77B3E" w:rsidP="006F19A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AE"/>
    <w:rsid w:val="006F19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