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P="00225440">
      <w:pPr>
        <w:ind w:right="-2"/>
        <w:jc w:val="right"/>
        <w:rPr>
          <w:b/>
          <w:noProof/>
          <w:sz w:val="28"/>
          <w:szCs w:val="28"/>
        </w:rPr>
      </w:pPr>
      <w:r w:rsidRPr="006561D5">
        <w:rPr>
          <w:b/>
          <w:noProof/>
          <w:sz w:val="28"/>
          <w:szCs w:val="28"/>
        </w:rPr>
        <w:t>Дело №</w:t>
      </w:r>
      <w:r w:rsidRPr="006561D5" w:rsidR="0081069B">
        <w:rPr>
          <w:b/>
          <w:noProof/>
          <w:sz w:val="28"/>
          <w:szCs w:val="28"/>
        </w:rPr>
        <w:t>5-32-</w:t>
      </w:r>
      <w:r w:rsidR="00513A0A">
        <w:rPr>
          <w:b/>
          <w:noProof/>
          <w:sz w:val="28"/>
          <w:szCs w:val="28"/>
        </w:rPr>
        <w:t>14/</w:t>
      </w:r>
      <w:r w:rsidR="00E577A6">
        <w:rPr>
          <w:b/>
          <w:noProof/>
          <w:sz w:val="28"/>
          <w:szCs w:val="28"/>
        </w:rPr>
        <w:t>202</w:t>
      </w:r>
      <w:r w:rsidR="00513A0A">
        <w:rPr>
          <w:b/>
          <w:noProof/>
          <w:sz w:val="28"/>
          <w:szCs w:val="28"/>
        </w:rPr>
        <w:t>5</w:t>
      </w:r>
    </w:p>
    <w:p w:rsidR="008A26F8" w:rsidP="00225440">
      <w:pPr>
        <w:ind w:right="-2"/>
        <w:jc w:val="center"/>
        <w:rPr>
          <w:b/>
          <w:bCs/>
          <w:sz w:val="28"/>
          <w:szCs w:val="28"/>
        </w:rPr>
      </w:pPr>
      <w:r w:rsidRPr="006561D5">
        <w:rPr>
          <w:b/>
          <w:bCs/>
          <w:sz w:val="28"/>
          <w:szCs w:val="28"/>
        </w:rPr>
        <w:t xml:space="preserve">ПОСТАНОВЛЕНИЕ </w:t>
      </w:r>
    </w:p>
    <w:p w:rsidR="008A26F8" w:rsidRPr="006561D5" w:rsidP="005A5023">
      <w:pPr>
        <w:ind w:left="-567" w:right="-2" w:firstLine="1275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января 2025</w:t>
      </w:r>
      <w:r w:rsidRPr="006561D5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  </w:t>
      </w:r>
      <w:r w:rsidR="005A5023">
        <w:rPr>
          <w:color w:val="000000" w:themeColor="text1"/>
          <w:sz w:val="28"/>
          <w:szCs w:val="28"/>
        </w:rPr>
        <w:tab/>
      </w:r>
      <w:r w:rsidR="005A5023">
        <w:rPr>
          <w:color w:val="000000" w:themeColor="text1"/>
          <w:sz w:val="28"/>
          <w:szCs w:val="28"/>
        </w:rPr>
        <w:tab/>
      </w:r>
      <w:r w:rsidR="005A5023">
        <w:rPr>
          <w:color w:val="000000" w:themeColor="text1"/>
          <w:sz w:val="28"/>
          <w:szCs w:val="28"/>
        </w:rPr>
        <w:tab/>
      </w:r>
      <w:r w:rsidR="005A5023">
        <w:rPr>
          <w:color w:val="000000" w:themeColor="text1"/>
          <w:sz w:val="28"/>
          <w:szCs w:val="28"/>
        </w:rPr>
        <w:tab/>
      </w:r>
      <w:r w:rsidR="005A5023">
        <w:rPr>
          <w:color w:val="000000" w:themeColor="text1"/>
          <w:sz w:val="28"/>
          <w:szCs w:val="28"/>
        </w:rPr>
        <w:tab/>
      </w:r>
      <w:r w:rsidR="005A5023"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</w:rPr>
        <w:t xml:space="preserve">     </w:t>
      </w:r>
      <w:r w:rsidR="005A5023">
        <w:rPr>
          <w:color w:val="000000" w:themeColor="text1"/>
          <w:sz w:val="28"/>
          <w:szCs w:val="28"/>
        </w:rPr>
        <w:t xml:space="preserve"> </w:t>
      </w:r>
      <w:r w:rsidRPr="006561D5">
        <w:rPr>
          <w:color w:val="000000" w:themeColor="text1"/>
          <w:sz w:val="28"/>
          <w:szCs w:val="28"/>
        </w:rPr>
        <w:t xml:space="preserve">г. </w:t>
      </w:r>
      <w:r w:rsidRPr="006561D5" w:rsidR="002F4D75">
        <w:rPr>
          <w:color w:val="000000" w:themeColor="text1"/>
          <w:sz w:val="28"/>
          <w:szCs w:val="28"/>
        </w:rPr>
        <w:t>Белогорск</w:t>
      </w:r>
    </w:p>
    <w:p w:rsidR="008A26F8" w:rsidRPr="006561D5" w:rsidP="00E577A6">
      <w:pPr>
        <w:ind w:right="-2" w:firstLine="70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Мировой судья судебного участка №</w:t>
      </w:r>
      <w:r w:rsidRPr="006561D5" w:rsidR="002F4D75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Республики Крым </w:t>
      </w:r>
      <w:r w:rsidRPr="006561D5" w:rsidR="002F4D75">
        <w:rPr>
          <w:sz w:val="28"/>
          <w:szCs w:val="28"/>
        </w:rPr>
        <w:t>Новиков С.Р</w:t>
      </w:r>
      <w:r w:rsidRPr="006561D5">
        <w:rPr>
          <w:sz w:val="28"/>
          <w:szCs w:val="28"/>
        </w:rPr>
        <w:t>.,</w:t>
      </w:r>
      <w:r w:rsidRPr="006561D5" w:rsidR="00AE5A86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 xml:space="preserve">рассмотрев в </w:t>
      </w:r>
      <w:r w:rsidRPr="006561D5">
        <w:rPr>
          <w:bCs/>
          <w:color w:val="000000"/>
          <w:sz w:val="28"/>
          <w:szCs w:val="28"/>
        </w:rPr>
        <w:t xml:space="preserve">помещении мировых судей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</w:t>
      </w:r>
      <w:r w:rsidRPr="006561D5" w:rsidR="002F4D75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, по адресу: </w:t>
      </w:r>
      <w:r w:rsidRPr="006561D5">
        <w:rPr>
          <w:bCs/>
          <w:color w:val="000000"/>
          <w:sz w:val="28"/>
          <w:szCs w:val="28"/>
        </w:rPr>
        <w:t xml:space="preserve">г. </w:t>
      </w:r>
      <w:r w:rsidRPr="006561D5" w:rsidR="002F4D75">
        <w:rPr>
          <w:bCs/>
          <w:color w:val="000000"/>
          <w:sz w:val="28"/>
          <w:szCs w:val="28"/>
        </w:rPr>
        <w:t>Белогорск</w:t>
      </w:r>
      <w:r w:rsidRPr="006561D5">
        <w:rPr>
          <w:bCs/>
          <w:color w:val="000000"/>
          <w:sz w:val="28"/>
          <w:szCs w:val="28"/>
        </w:rPr>
        <w:t xml:space="preserve">, ул. </w:t>
      </w:r>
      <w:r w:rsidRPr="006561D5" w:rsidR="002F4D75">
        <w:rPr>
          <w:bCs/>
          <w:color w:val="000000"/>
          <w:sz w:val="28"/>
          <w:szCs w:val="28"/>
        </w:rPr>
        <w:t>Б. Чобан Заде, д. 26</w:t>
      </w:r>
      <w:r w:rsidRPr="006561D5">
        <w:rPr>
          <w:bCs/>
          <w:color w:val="000000"/>
          <w:sz w:val="28"/>
          <w:szCs w:val="28"/>
        </w:rPr>
        <w:t xml:space="preserve">, </w:t>
      </w:r>
      <w:r w:rsidRPr="006561D5">
        <w:rPr>
          <w:sz w:val="28"/>
          <w:szCs w:val="28"/>
        </w:rPr>
        <w:t>дело об административном правонарушении в отношении</w:t>
      </w:r>
      <w:r w:rsidR="00443D8A">
        <w:rPr>
          <w:sz w:val="28"/>
          <w:szCs w:val="28"/>
        </w:rPr>
        <w:t xml:space="preserve"> </w:t>
      </w:r>
      <w:r w:rsidR="005A5023">
        <w:rPr>
          <w:sz w:val="28"/>
          <w:szCs w:val="28"/>
        </w:rPr>
        <w:t xml:space="preserve"> Громова Станислава Шевкетовича,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,</w:t>
      </w:r>
      <w:r w:rsidRPr="006561D5" w:rsidR="00B9059E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по ст.</w:t>
      </w:r>
      <w:r w:rsidRPr="006561D5" w:rsidR="00820482">
        <w:rPr>
          <w:sz w:val="28"/>
          <w:szCs w:val="28"/>
        </w:rPr>
        <w:t>7</w:t>
      </w:r>
      <w:r w:rsidRPr="006561D5">
        <w:rPr>
          <w:sz w:val="28"/>
          <w:szCs w:val="28"/>
        </w:rPr>
        <w:t>.</w:t>
      </w:r>
      <w:r w:rsidRPr="006561D5" w:rsidR="00820482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КоАП РФ,</w:t>
      </w:r>
    </w:p>
    <w:p w:rsidR="008A26F8" w:rsidP="00225440">
      <w:pPr>
        <w:ind w:right="-2"/>
        <w:jc w:val="center"/>
        <w:rPr>
          <w:b/>
          <w:sz w:val="28"/>
          <w:szCs w:val="28"/>
        </w:rPr>
      </w:pPr>
      <w:r w:rsidRPr="006561D5">
        <w:rPr>
          <w:b/>
          <w:sz w:val="28"/>
          <w:szCs w:val="28"/>
        </w:rPr>
        <w:t>УСТАНОВИЛ:</w:t>
      </w:r>
    </w:p>
    <w:p w:rsidR="00864E79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Громов С.Ш</w:t>
      </w:r>
      <w:r w:rsidR="00B81A63">
        <w:rPr>
          <w:sz w:val="28"/>
          <w:szCs w:val="28"/>
        </w:rPr>
        <w:t xml:space="preserve">.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во дворе многоквартирного дома </w:t>
      </w:r>
      <w:r w:rsidR="00E21388">
        <w:rPr>
          <w:sz w:val="28"/>
          <w:szCs w:val="28"/>
        </w:rPr>
        <w:t xml:space="preserve">по адресу: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50010A">
        <w:rPr>
          <w:sz w:val="28"/>
          <w:szCs w:val="28"/>
        </w:rPr>
        <w:t>,</w:t>
      </w:r>
      <w:r w:rsidR="00E21388">
        <w:rPr>
          <w:sz w:val="28"/>
          <w:szCs w:val="28"/>
        </w:rPr>
        <w:t xml:space="preserve"> </w:t>
      </w:r>
      <w:r w:rsidRPr="006561D5" w:rsidR="007C317D">
        <w:rPr>
          <w:sz w:val="28"/>
          <w:szCs w:val="28"/>
        </w:rPr>
        <w:t xml:space="preserve"> умышленно</w:t>
      </w:r>
      <w:r>
        <w:rPr>
          <w:sz w:val="28"/>
          <w:szCs w:val="28"/>
        </w:rPr>
        <w:t xml:space="preserve">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D95DCA">
        <w:rPr>
          <w:sz w:val="28"/>
          <w:szCs w:val="28"/>
        </w:rPr>
        <w:t>, принадлежащ</w:t>
      </w:r>
      <w:r>
        <w:rPr>
          <w:sz w:val="28"/>
          <w:szCs w:val="28"/>
        </w:rPr>
        <w:t>ей</w:t>
      </w:r>
      <w:r w:rsidR="0050010A">
        <w:rPr>
          <w:sz w:val="28"/>
          <w:szCs w:val="28"/>
        </w:rPr>
        <w:t xml:space="preserve"> </w:t>
      </w:r>
      <w:r w:rsidR="00D95DCA">
        <w:rPr>
          <w:sz w:val="28"/>
          <w:szCs w:val="28"/>
        </w:rPr>
        <w:t xml:space="preserve"> </w:t>
      </w:r>
      <w:r w:rsidR="00E50FA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 xml:space="preserve">, чем причинил </w:t>
      </w:r>
      <w:r w:rsidR="00E21388">
        <w:rPr>
          <w:sz w:val="28"/>
          <w:szCs w:val="28"/>
        </w:rPr>
        <w:t>последней</w:t>
      </w:r>
      <w:r w:rsidRPr="006561D5" w:rsidR="007C317D">
        <w:rPr>
          <w:sz w:val="28"/>
          <w:szCs w:val="28"/>
        </w:rPr>
        <w:t xml:space="preserve"> </w:t>
      </w:r>
      <w:r w:rsidRPr="006561D5">
        <w:rPr>
          <w:color w:val="000000" w:themeColor="text1"/>
          <w:sz w:val="28"/>
          <w:szCs w:val="28"/>
        </w:rPr>
        <w:t>незначительный материальный ущерб в размере</w:t>
      </w:r>
      <w:r w:rsidR="00E50FA5">
        <w:rPr>
          <w:color w:val="000000" w:themeColor="text1"/>
          <w:sz w:val="28"/>
          <w:szCs w:val="28"/>
        </w:rPr>
        <w:t xml:space="preserve">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Pr="006561D5">
        <w:rPr>
          <w:color w:val="000000" w:themeColor="text1"/>
          <w:sz w:val="28"/>
          <w:szCs w:val="28"/>
        </w:rPr>
        <w:t>.</w:t>
      </w:r>
      <w:r w:rsidR="0050010A">
        <w:rPr>
          <w:color w:val="000000" w:themeColor="text1"/>
          <w:sz w:val="28"/>
          <w:szCs w:val="28"/>
        </w:rPr>
        <w:t xml:space="preserve"> и совершил тем самым </w:t>
      </w:r>
      <w:r w:rsidRPr="006561D5">
        <w:rPr>
          <w:color w:val="000000" w:themeColor="text1"/>
          <w:sz w:val="28"/>
          <w:szCs w:val="28"/>
        </w:rPr>
        <w:t>правонарушение, предусмотренное ст. 7.17 КоАП РФ</w:t>
      </w:r>
      <w:r w:rsidR="00EE601A">
        <w:rPr>
          <w:color w:val="000000" w:themeColor="text1"/>
          <w:sz w:val="28"/>
          <w:szCs w:val="28"/>
        </w:rPr>
        <w:t>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43D8A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</w:t>
      </w:r>
      <w:r w:rsidRPr="00443D8A">
        <w:rPr>
          <w:color w:val="000000" w:themeColor="text1"/>
          <w:sz w:val="28"/>
          <w:szCs w:val="28"/>
        </w:rPr>
        <w:t>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</w:t>
      </w:r>
      <w:r w:rsidRPr="00443D8A">
        <w:rPr>
          <w:color w:val="000000" w:themeColor="text1"/>
          <w:sz w:val="28"/>
          <w:szCs w:val="28"/>
        </w:rPr>
        <w:t xml:space="preserve">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</w:t>
      </w:r>
      <w:r w:rsidRPr="00443D8A">
        <w:rPr>
          <w:color w:val="000000" w:themeColor="text1"/>
          <w:sz w:val="28"/>
          <w:szCs w:val="28"/>
        </w:rPr>
        <w:t>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</w:t>
      </w:r>
      <w:r w:rsidRPr="00443D8A">
        <w:rPr>
          <w:color w:val="000000" w:themeColor="text1"/>
          <w:sz w:val="28"/>
          <w:szCs w:val="28"/>
        </w:rPr>
        <w:t>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 w:rsidRPr="00EE601A">
        <w:rPr>
          <w:color w:val="000000" w:themeColor="text1"/>
          <w:sz w:val="28"/>
          <w:szCs w:val="28"/>
        </w:rPr>
        <w:t>.</w:t>
      </w:r>
    </w:p>
    <w:p w:rsidR="00443D8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 судебное заседание </w:t>
      </w:r>
      <w:r w:rsidR="005A5023">
        <w:rPr>
          <w:sz w:val="28"/>
          <w:szCs w:val="28"/>
        </w:rPr>
        <w:t>Громов С.Ш</w:t>
      </w:r>
      <w:r w:rsidR="00B81A63">
        <w:rPr>
          <w:sz w:val="28"/>
          <w:szCs w:val="28"/>
        </w:rPr>
        <w:t xml:space="preserve">. </w:t>
      </w:r>
      <w:r w:rsidRPr="00EE601A">
        <w:rPr>
          <w:color w:val="000000" w:themeColor="text1"/>
          <w:sz w:val="28"/>
          <w:szCs w:val="28"/>
        </w:rPr>
        <w:t>не явилс</w:t>
      </w:r>
      <w:r w:rsidR="0050010A">
        <w:rPr>
          <w:color w:val="000000" w:themeColor="text1"/>
          <w:sz w:val="28"/>
          <w:szCs w:val="28"/>
        </w:rPr>
        <w:t>я</w:t>
      </w:r>
      <w:r w:rsidRPr="00EE601A">
        <w:rPr>
          <w:color w:val="000000" w:themeColor="text1"/>
          <w:sz w:val="28"/>
          <w:szCs w:val="28"/>
        </w:rPr>
        <w:t>, о</w:t>
      </w:r>
      <w:r w:rsidRPr="00EE601A">
        <w:rPr>
          <w:color w:val="000000" w:themeColor="text1"/>
          <w:sz w:val="28"/>
          <w:szCs w:val="28"/>
        </w:rPr>
        <w:t xml:space="preserve"> дате, времени и месте судебного заседания извещен надлежащим образом посредством телефонограммы</w:t>
      </w:r>
      <w:r>
        <w:rPr>
          <w:color w:val="000000" w:themeColor="text1"/>
          <w:sz w:val="28"/>
          <w:szCs w:val="28"/>
        </w:rPr>
        <w:t>,  просил рассмотреть дело в е</w:t>
      </w:r>
      <w:r w:rsidR="0050010A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отсутствие, вину призна</w:t>
      </w:r>
      <w:r w:rsidR="0050010A">
        <w:rPr>
          <w:color w:val="000000" w:themeColor="text1"/>
          <w:sz w:val="28"/>
          <w:szCs w:val="28"/>
        </w:rPr>
        <w:t>ет</w:t>
      </w:r>
      <w:r w:rsidR="005A5023">
        <w:rPr>
          <w:color w:val="000000" w:themeColor="text1"/>
          <w:sz w:val="28"/>
          <w:szCs w:val="28"/>
        </w:rPr>
        <w:t>. Кроме того материалы дела содержат заявление</w:t>
      </w:r>
      <w:r w:rsidR="00446616">
        <w:rPr>
          <w:color w:val="000000" w:themeColor="text1"/>
          <w:sz w:val="28"/>
          <w:szCs w:val="28"/>
        </w:rPr>
        <w:t>,</w:t>
      </w:r>
      <w:r w:rsidR="005A5023">
        <w:rPr>
          <w:color w:val="000000" w:themeColor="text1"/>
          <w:sz w:val="28"/>
          <w:szCs w:val="28"/>
        </w:rPr>
        <w:t xml:space="preserve"> в котором Громов С.Ш. просил рассмотреть дело в его отсутствие, с протоколом согласен</w:t>
      </w:r>
      <w:r w:rsidR="006E262C">
        <w:rPr>
          <w:color w:val="000000" w:themeColor="text1"/>
          <w:sz w:val="28"/>
          <w:szCs w:val="28"/>
        </w:rPr>
        <w:t>, вину признает</w:t>
      </w:r>
      <w:r w:rsidRPr="00EE601A">
        <w:rPr>
          <w:color w:val="000000" w:themeColor="text1"/>
          <w:sz w:val="28"/>
          <w:szCs w:val="28"/>
        </w:rPr>
        <w:t>.</w:t>
      </w:r>
    </w:p>
    <w:p w:rsidR="00E21388" w:rsidP="00E2138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6E262C">
        <w:rPr>
          <w:sz w:val="28"/>
          <w:szCs w:val="28"/>
        </w:rPr>
        <w:t>Идрисова Г.А</w:t>
      </w:r>
      <w:r w:rsidR="00B81A63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судебное заседание не явилась, о дате, времени и месте судебного заседания извещена надлежащим образом посредством телефонограммы.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>Учитывая вышеизложенное, мировой судья, считает в</w:t>
      </w:r>
      <w:r w:rsidRPr="00EE601A">
        <w:rPr>
          <w:color w:val="000000" w:themeColor="text1"/>
          <w:sz w:val="28"/>
          <w:szCs w:val="28"/>
        </w:rPr>
        <w:t xml:space="preserve">озможным рассмотреть дело в отсутствии </w:t>
      </w:r>
      <w:r w:rsidR="00446616">
        <w:rPr>
          <w:color w:val="000000" w:themeColor="text1"/>
          <w:sz w:val="28"/>
          <w:szCs w:val="28"/>
        </w:rPr>
        <w:t>неявившихся лиц</w:t>
      </w:r>
      <w:r w:rsidRPr="00EE601A">
        <w:rPr>
          <w:color w:val="000000" w:themeColor="text1"/>
          <w:sz w:val="28"/>
          <w:szCs w:val="28"/>
        </w:rPr>
        <w:t xml:space="preserve">, поскольку </w:t>
      </w:r>
      <w:r w:rsidR="00446616">
        <w:rPr>
          <w:color w:val="000000" w:themeColor="text1"/>
          <w:sz w:val="28"/>
          <w:szCs w:val="28"/>
        </w:rPr>
        <w:t xml:space="preserve">их </w:t>
      </w:r>
      <w:r w:rsidRPr="00EE601A">
        <w:rPr>
          <w:color w:val="000000" w:themeColor="text1"/>
          <w:sz w:val="28"/>
          <w:szCs w:val="28"/>
        </w:rPr>
        <w:t xml:space="preserve">присутствие не является обязательным. </w:t>
      </w:r>
    </w:p>
    <w:p w:rsid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Вышеобозначенное является </w:t>
      </w:r>
      <w:r w:rsidR="00443D8A">
        <w:rPr>
          <w:color w:val="000000" w:themeColor="text1"/>
          <w:sz w:val="28"/>
          <w:szCs w:val="28"/>
        </w:rPr>
        <w:t xml:space="preserve">правовой </w:t>
      </w:r>
      <w:r w:rsidRPr="00EE601A">
        <w:rPr>
          <w:color w:val="000000" w:themeColor="text1"/>
          <w:sz w:val="28"/>
          <w:szCs w:val="28"/>
        </w:rPr>
        <w:t xml:space="preserve">позицией, изложенной в </w:t>
      </w:r>
      <w:r w:rsidRPr="00443D8A" w:rsidR="00443D8A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EE601A">
        <w:rPr>
          <w:color w:val="000000" w:themeColor="text1"/>
          <w:sz w:val="28"/>
          <w:szCs w:val="28"/>
        </w:rPr>
        <w:t>.</w:t>
      </w:r>
    </w:p>
    <w:p w:rsidR="00EE601A" w:rsidP="00225440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20821">
        <w:rPr>
          <w:rFonts w:eastAsia="Calibri"/>
          <w:color w:val="000000" w:themeColor="text1"/>
          <w:sz w:val="28"/>
          <w:szCs w:val="28"/>
          <w:lang w:eastAsia="en-US"/>
        </w:rPr>
        <w:t xml:space="preserve">сследовав материалы </w:t>
      </w:r>
      <w:r w:rsidRPr="00EE601A">
        <w:rPr>
          <w:rFonts w:eastAsia="Calibri"/>
          <w:sz w:val="28"/>
          <w:szCs w:val="28"/>
          <w:lang w:eastAsia="en-US"/>
        </w:rPr>
        <w:t xml:space="preserve">дела об административном правонарушении, прихожу к выводу о виновности </w:t>
      </w:r>
      <w:r w:rsidR="006E262C">
        <w:rPr>
          <w:sz w:val="27"/>
          <w:szCs w:val="27"/>
        </w:rPr>
        <w:t>Громова С.Ш</w:t>
      </w:r>
      <w:r w:rsidR="00B81A63">
        <w:rPr>
          <w:sz w:val="28"/>
          <w:szCs w:val="28"/>
        </w:rPr>
        <w:t xml:space="preserve">. </w:t>
      </w:r>
      <w:r w:rsidRPr="00EE601A">
        <w:rPr>
          <w:rFonts w:eastAsia="Calibri"/>
          <w:sz w:val="28"/>
          <w:szCs w:val="28"/>
          <w:lang w:eastAsia="en-US"/>
        </w:rPr>
        <w:t>в совершении правонарушения, предусмотренного ст. 7.17 КоАП Российской Федерации.</w:t>
      </w:r>
    </w:p>
    <w:p w:rsidR="00EC150E" w:rsidP="00EC150E">
      <w:pPr>
        <w:ind w:firstLine="567"/>
        <w:jc w:val="both"/>
        <w:rPr>
          <w:sz w:val="28"/>
          <w:szCs w:val="28"/>
        </w:rPr>
      </w:pPr>
      <w:r w:rsidRPr="00EC150E">
        <w:rPr>
          <w:sz w:val="28"/>
          <w:szCs w:val="28"/>
        </w:rPr>
        <w:t xml:space="preserve">Согласно части 1 статьи 2.1 КоАП РФ, административным </w:t>
      </w:r>
      <w:r w:rsidRPr="00EC150E">
        <w:rPr>
          <w:sz w:val="28"/>
          <w:szCs w:val="2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EC150E">
        <w:rPr>
          <w:sz w:val="28"/>
          <w:szCs w:val="28"/>
        </w:rPr>
        <w:t>венность.</w:t>
      </w:r>
    </w:p>
    <w:p w:rsidR="00EE601A" w:rsidRPr="00EC150E" w:rsidP="00EC150E">
      <w:pPr>
        <w:ind w:firstLine="567"/>
        <w:jc w:val="both"/>
        <w:rPr>
          <w:sz w:val="28"/>
          <w:szCs w:val="28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4" w:history="1">
        <w:r w:rsidRPr="006561D5" w:rsidR="00467A2B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561D5">
          <w:rPr>
            <w:rFonts w:eastAsiaTheme="minorHAnsi"/>
            <w:sz w:val="28"/>
            <w:szCs w:val="28"/>
            <w:lang w:eastAsia="en-US"/>
          </w:rPr>
          <w:t xml:space="preserve">ст. 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7</w:t>
        </w:r>
        <w:r w:rsidRPr="006561D5">
          <w:rPr>
            <w:rFonts w:eastAsiaTheme="minorHAnsi"/>
            <w:sz w:val="28"/>
            <w:szCs w:val="28"/>
            <w:lang w:eastAsia="en-US"/>
          </w:rPr>
          <w:t>.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наступает за </w:t>
      </w:r>
      <w:r w:rsidR="00443D8A">
        <w:rPr>
          <w:rFonts w:eastAsiaTheme="minorHAnsi"/>
          <w:sz w:val="28"/>
          <w:szCs w:val="28"/>
          <w:lang w:eastAsia="en-US"/>
        </w:rPr>
        <w:t>у</w:t>
      </w:r>
      <w:r w:rsidRPr="00443D8A" w:rsidR="00443D8A">
        <w:rPr>
          <w:rFonts w:eastAsiaTheme="minorHAnsi"/>
          <w:sz w:val="28"/>
          <w:szCs w:val="28"/>
          <w:lang w:eastAsia="en-US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601A" w:rsidP="0022544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EE601A">
        <w:rPr>
          <w:rFonts w:eastAsiaTheme="minorHAnsi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</w:t>
      </w:r>
      <w:r w:rsidRPr="00EE601A">
        <w:rPr>
          <w:rFonts w:eastAsiaTheme="minorHAnsi"/>
          <w:sz w:val="28"/>
          <w:szCs w:val="28"/>
          <w:lang w:eastAsia="en-US"/>
        </w:rPr>
        <w:t>159, определяется с учетом его имущественного положения, но не может составлять менее пяти тысяч рублей.</w:t>
      </w:r>
    </w:p>
    <w:p w:rsidR="00467A2B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  <w:shd w:val="clear" w:color="auto" w:fill="FFFFFF"/>
        </w:rPr>
        <w:t>Объектом правонарушения, предусмотренного ст. 7.17 КоАП РФ выступает собственность в различных формах, предметом правонарушения является чужое имуществ</w:t>
      </w:r>
      <w:r w:rsidRPr="006561D5">
        <w:rPr>
          <w:sz w:val="28"/>
          <w:szCs w:val="28"/>
          <w:shd w:val="clear" w:color="auto" w:fill="FFFFFF"/>
        </w:rPr>
        <w:t>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противоправных действиях, приведших к уничтожению</w:t>
      </w:r>
      <w:r w:rsidRPr="006561D5">
        <w:rPr>
          <w:sz w:val="28"/>
          <w:szCs w:val="28"/>
          <w:shd w:val="clear" w:color="auto" w:fill="FFFFFF"/>
        </w:rPr>
        <w:t xml:space="preserve"> или повреждению чужого имущества, если они не повлеки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EE601A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E601A">
        <w:rPr>
          <w:sz w:val="28"/>
          <w:szCs w:val="28"/>
          <w:shd w:val="clear" w:color="auto" w:fill="FFFFFF"/>
        </w:rPr>
        <w:t>С объективной</w:t>
      </w:r>
      <w:r w:rsidRPr="00EE601A">
        <w:rPr>
          <w:sz w:val="28"/>
          <w:szCs w:val="28"/>
          <w:shd w:val="clear" w:color="auto" w:fill="FFFFFF"/>
        </w:rPr>
        <w:t xml:space="preserve">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</w:t>
      </w:r>
      <w:r w:rsidRPr="00EE601A">
        <w:rPr>
          <w:sz w:val="28"/>
          <w:szCs w:val="28"/>
          <w:shd w:val="clear" w:color="auto" w:fill="FFFFFF"/>
        </w:rPr>
        <w:t>олько с прямым умыслом.</w:t>
      </w:r>
    </w:p>
    <w:p w:rsidR="00EC150E" w:rsidRPr="00EC150E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C150E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C150E">
        <w:rPr>
          <w:sz w:val="28"/>
          <w:szCs w:val="28"/>
        </w:rPr>
        <w:softHyphen/>
        <w:t>стороннем, полном и объективном исследовании всех доказательств д</w:t>
      </w:r>
      <w:r w:rsidRPr="00EC150E">
        <w:rPr>
          <w:sz w:val="28"/>
          <w:szCs w:val="28"/>
        </w:rPr>
        <w:t>ела в их совокупности</w:t>
      </w:r>
      <w:r>
        <w:rPr>
          <w:sz w:val="28"/>
          <w:szCs w:val="28"/>
        </w:rPr>
        <w:t>.</w:t>
      </w:r>
    </w:p>
    <w:p w:rsidR="006E262C" w:rsidP="002C1E6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5" w:history="1">
        <w:r w:rsidR="00597BE3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r w:rsidR="00597BE3">
        <w:rPr>
          <w:rFonts w:eastAsiaTheme="minorHAnsi"/>
          <w:sz w:val="28"/>
          <w:szCs w:val="28"/>
          <w:lang w:eastAsia="en-US"/>
        </w:rPr>
        <w:t>7.17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>
        <w:rPr>
          <w:sz w:val="27"/>
          <w:szCs w:val="27"/>
        </w:rPr>
        <w:t>Громова С.Ш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е</w:t>
      </w:r>
      <w:r w:rsidR="0050010A">
        <w:rPr>
          <w:rFonts w:eastAsiaTheme="minorHAnsi"/>
          <w:sz w:val="28"/>
          <w:szCs w:val="28"/>
          <w:lang w:eastAsia="en-US"/>
        </w:rPr>
        <w:t>го</w:t>
      </w:r>
      <w:r w:rsidRPr="006561D5">
        <w:rPr>
          <w:rFonts w:eastAsiaTheme="minorHAnsi"/>
          <w:sz w:val="28"/>
          <w:szCs w:val="28"/>
          <w:lang w:eastAsia="en-US"/>
        </w:rPr>
        <w:t xml:space="preserve"> </w:t>
      </w:r>
      <w:r w:rsidRPr="006561D5">
        <w:rPr>
          <w:rFonts w:eastAsiaTheme="minorHAnsi"/>
          <w:sz w:val="28"/>
          <w:szCs w:val="28"/>
          <w:lang w:eastAsia="en-US"/>
        </w:rPr>
        <w:t xml:space="preserve">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597BE3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597BE3">
        <w:rPr>
          <w:rFonts w:eastAsiaTheme="minorHAnsi"/>
          <w:sz w:val="28"/>
          <w:szCs w:val="28"/>
          <w:lang w:eastAsia="en-US"/>
        </w:rPr>
        <w:t>.;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об отказе в возбуждении уголовного дела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 xml:space="preserve">.; рапортом УУП ОУУПиПДН ОМВД России по Белогорскому району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.;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заявлением </w:t>
      </w:r>
      <w:r w:rsidR="00393131">
        <w:rPr>
          <w:rFonts w:eastAsiaTheme="minorHAnsi"/>
          <w:sz w:val="28"/>
          <w:szCs w:val="28"/>
          <w:lang w:eastAsia="en-US"/>
        </w:rPr>
        <w:t xml:space="preserve">Идрисовой Г.А.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рапортом ст. УУП ОУУПиПДН ОМВД России по Белогорскому району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протоколом осмотра места происшествия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письменным объяснением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копией договора купли-продажи квартиры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копией извлечения из государственного реестра сделок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 xml:space="preserve">.; копией извлечения о регистрацию права </w:t>
      </w:r>
      <w:r w:rsidR="00393131">
        <w:rPr>
          <w:rFonts w:eastAsiaTheme="minorHAnsi"/>
          <w:sz w:val="28"/>
          <w:szCs w:val="28"/>
          <w:lang w:eastAsia="en-US"/>
        </w:rPr>
        <w:t xml:space="preserve">собственности недвижимого имущества от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="00393131">
        <w:rPr>
          <w:rFonts w:eastAsiaTheme="minorHAnsi"/>
          <w:sz w:val="28"/>
          <w:szCs w:val="28"/>
          <w:lang w:eastAsia="en-US"/>
        </w:rPr>
        <w:t>.;</w:t>
      </w:r>
      <w:r w:rsidR="00393131">
        <w:rPr>
          <w:rFonts w:eastAsiaTheme="minorHAnsi"/>
          <w:sz w:val="28"/>
          <w:szCs w:val="28"/>
          <w:lang w:eastAsia="en-US"/>
        </w:rPr>
        <w:t xml:space="preserve"> письменным объяснением </w:t>
      </w:r>
      <w:r w:rsidR="00393131">
        <w:rPr>
          <w:sz w:val="27"/>
          <w:szCs w:val="27"/>
        </w:rPr>
        <w:t xml:space="preserve">Громова С.Ш. от </w:t>
      </w:r>
      <w:r w:rsidRPr="00E50FA5" w:rsidR="00E50FA5">
        <w:rPr>
          <w:sz w:val="27"/>
          <w:szCs w:val="27"/>
        </w:rPr>
        <w:t>&lt;данные изъяты&gt;</w:t>
      </w:r>
      <w:r w:rsidR="00393131">
        <w:rPr>
          <w:sz w:val="27"/>
          <w:szCs w:val="27"/>
        </w:rPr>
        <w:t>.; справкой на лицо по учетам СООП на Громова С.Ш.</w:t>
      </w:r>
    </w:p>
    <w:p w:rsidR="0037478E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561D5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</w:t>
      </w:r>
      <w:r w:rsidRPr="006561D5">
        <w:rPr>
          <w:rFonts w:eastAsiaTheme="minorHAnsi"/>
          <w:sz w:val="28"/>
          <w:szCs w:val="28"/>
          <w:lang w:eastAsia="en-US"/>
        </w:rPr>
        <w:t xml:space="preserve">авонарушении права, предусмотренные </w:t>
      </w:r>
      <w:hyperlink r:id="rId7" w:history="1">
        <w:r w:rsidRPr="006561D5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8" w:history="1">
        <w:r w:rsidRPr="006561D5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="00393131">
        <w:rPr>
          <w:sz w:val="27"/>
          <w:szCs w:val="27"/>
        </w:rPr>
        <w:t>Громову С.Ш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разъяснены, о чем в соответствующей графе протокола имеется е</w:t>
      </w:r>
      <w:r w:rsidR="009F3F9A">
        <w:rPr>
          <w:rFonts w:eastAsiaTheme="minorHAnsi"/>
          <w:sz w:val="28"/>
          <w:szCs w:val="28"/>
          <w:lang w:eastAsia="en-US"/>
        </w:rPr>
        <w:t>ё</w:t>
      </w:r>
      <w:r w:rsidRPr="006561D5">
        <w:rPr>
          <w:rFonts w:eastAsiaTheme="minorHAnsi"/>
          <w:sz w:val="28"/>
          <w:szCs w:val="28"/>
          <w:lang w:eastAsia="en-US"/>
        </w:rPr>
        <w:t xml:space="preserve"> подпись.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Указанные доказательства в совокупности, по мнению суда,  объективно подтверждают виновност</w:t>
      </w:r>
      <w:r w:rsidRPr="006561D5">
        <w:rPr>
          <w:rFonts w:eastAsiaTheme="minorHAnsi"/>
          <w:sz w:val="28"/>
          <w:szCs w:val="28"/>
          <w:lang w:eastAsia="en-US"/>
        </w:rPr>
        <w:t xml:space="preserve">ь </w:t>
      </w:r>
      <w:r w:rsidR="00393131">
        <w:rPr>
          <w:sz w:val="27"/>
          <w:szCs w:val="27"/>
        </w:rPr>
        <w:t>Громова С.Ш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совершении инкриминированного е</w:t>
      </w:r>
      <w:r w:rsidR="00A91CA9">
        <w:rPr>
          <w:rFonts w:eastAsiaTheme="minorHAnsi"/>
          <w:sz w:val="28"/>
          <w:szCs w:val="28"/>
          <w:lang w:eastAsia="en-US"/>
        </w:rPr>
        <w:t>му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правонарушения.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393131">
        <w:rPr>
          <w:sz w:val="27"/>
          <w:szCs w:val="27"/>
        </w:rPr>
        <w:t>Громов С.Ш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совершил правонарушение, предусмотренное ст.</w:t>
      </w:r>
      <w:r w:rsidRPr="006561D5" w:rsidR="0068312D">
        <w:rPr>
          <w:rFonts w:eastAsiaTheme="minorHAnsi"/>
          <w:sz w:val="28"/>
          <w:szCs w:val="28"/>
          <w:lang w:eastAsia="en-US"/>
        </w:rPr>
        <w:t>7</w:t>
      </w:r>
      <w:r w:rsidRPr="006561D5">
        <w:rPr>
          <w:rFonts w:eastAsiaTheme="minorHAnsi"/>
          <w:sz w:val="28"/>
          <w:szCs w:val="28"/>
          <w:lang w:eastAsia="en-US"/>
        </w:rPr>
        <w:t>.</w:t>
      </w:r>
      <w:r w:rsidRPr="006561D5" w:rsidR="0068312D">
        <w:rPr>
          <w:rFonts w:eastAsiaTheme="minorHAnsi"/>
          <w:sz w:val="28"/>
          <w:szCs w:val="28"/>
          <w:lang w:eastAsia="en-US"/>
        </w:rPr>
        <w:t>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 – </w:t>
      </w:r>
      <w:r w:rsidRPr="006561D5" w:rsidR="0068312D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6561D5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561D5">
          <w:rPr>
            <w:rFonts w:eastAsiaTheme="minorHAnsi"/>
            <w:sz w:val="28"/>
            <w:szCs w:val="28"/>
            <w:lang w:eastAsia="en-US"/>
          </w:rPr>
          <w:t>2 статьи 4.1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пределах, установленных законом, </w:t>
      </w:r>
      <w:r w:rsidRPr="006561D5">
        <w:rPr>
          <w:rFonts w:eastAsiaTheme="minorHAnsi"/>
          <w:sz w:val="28"/>
          <w:szCs w:val="28"/>
          <w:lang w:eastAsia="en-US"/>
        </w:rPr>
        <w:t xml:space="preserve">предусматривающим ответственность за данное административное правонарушение, в соответствии с настоящим </w:t>
      </w:r>
      <w:hyperlink r:id="rId11" w:history="1">
        <w:r w:rsidRPr="006561D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При назначении административного </w:t>
      </w:r>
      <w:r w:rsidRPr="006561D5">
        <w:rPr>
          <w:rFonts w:eastAsiaTheme="minorHAnsi"/>
          <w:sz w:val="28"/>
          <w:szCs w:val="28"/>
          <w:lang w:eastAsia="en-US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 w:rsidRPr="006561D5">
        <w:rPr>
          <w:rFonts w:eastAsiaTheme="minorHAnsi"/>
          <w:sz w:val="28"/>
          <w:szCs w:val="28"/>
          <w:lang w:eastAsia="en-US"/>
        </w:rPr>
        <w:t>ветственность.</w:t>
      </w:r>
    </w:p>
    <w:p w:rsidR="00F47D03" w:rsidRPr="006561D5" w:rsidP="00225440">
      <w:pPr>
        <w:ind w:right="-2" w:firstLine="539"/>
        <w:jc w:val="both"/>
        <w:rPr>
          <w:rFonts w:eastAsia="Calibri"/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F47D03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</w:t>
      </w:r>
      <w:r w:rsidRPr="006561D5">
        <w:rPr>
          <w:rFonts w:eastAsia="Calibri"/>
          <w:sz w:val="28"/>
          <w:szCs w:val="28"/>
        </w:rPr>
        <w:t>ть правонарушителя, при рассмотрении дела не установлено.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A91CA9">
        <w:rPr>
          <w:rFonts w:eastAsiaTheme="minorHAnsi"/>
          <w:sz w:val="28"/>
          <w:szCs w:val="28"/>
          <w:lang w:eastAsia="en-US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="00393131">
        <w:rPr>
          <w:sz w:val="27"/>
          <w:szCs w:val="27"/>
        </w:rPr>
        <w:t>Громовым С.Ш</w:t>
      </w:r>
      <w:r w:rsidR="00B81A63">
        <w:rPr>
          <w:sz w:val="28"/>
          <w:szCs w:val="28"/>
        </w:rPr>
        <w:t xml:space="preserve">. </w:t>
      </w:r>
      <w:r w:rsidRPr="00A91CA9">
        <w:rPr>
          <w:rFonts w:eastAsiaTheme="minorHAnsi"/>
          <w:sz w:val="28"/>
          <w:szCs w:val="28"/>
          <w:lang w:eastAsia="en-US"/>
        </w:rPr>
        <w:t>административного правонарушения, данных о его личности, отсутствия обстоятельств о</w:t>
      </w:r>
      <w:r w:rsidRPr="00A91CA9">
        <w:rPr>
          <w:rFonts w:eastAsiaTheme="minorHAnsi"/>
          <w:sz w:val="28"/>
          <w:szCs w:val="28"/>
          <w:lang w:eastAsia="en-US"/>
        </w:rPr>
        <w:t>тягчающих</w:t>
      </w:r>
      <w:r>
        <w:rPr>
          <w:rFonts w:eastAsiaTheme="minorHAnsi"/>
          <w:sz w:val="28"/>
          <w:szCs w:val="28"/>
          <w:lang w:eastAsia="en-US"/>
        </w:rPr>
        <w:t xml:space="preserve"> и наличие обстоятельств</w:t>
      </w:r>
      <w:r w:rsidRPr="00A91CA9">
        <w:rPr>
          <w:rFonts w:eastAsiaTheme="minorHAnsi"/>
          <w:sz w:val="28"/>
          <w:szCs w:val="28"/>
          <w:lang w:eastAsia="en-US"/>
        </w:rPr>
        <w:t xml:space="preserve"> смягчающих административную ответственность, к правонарушителю необходимо применить административное наказание в виде административного  штрафа</w:t>
      </w:r>
      <w:r>
        <w:rPr>
          <w:rFonts w:eastAsiaTheme="minorHAnsi"/>
          <w:sz w:val="28"/>
          <w:szCs w:val="28"/>
          <w:lang w:eastAsia="en-US"/>
        </w:rPr>
        <w:t xml:space="preserve"> в пределах санкции ст. 7.17 КоАП РФ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20476B" w:rsidRPr="00443D8A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Вопрос о возмещении </w:t>
      </w:r>
      <w:r w:rsidRPr="00443D8A" w:rsid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имущественного ущерба, </w:t>
      </w: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>на основании ст. 4.7 КоАП РФ суд полагает подлежащим разрешению в порядке гражданского судопроизводства.</w:t>
      </w:r>
    </w:p>
    <w:p w:rsidR="00683858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На основании изложенного, руководствуясь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>, ст.ст., 26.11, 29.9, 29.10 Кодекса Российской Федерации об административных п</w:t>
      </w:r>
      <w:r w:rsidRPr="006561D5">
        <w:rPr>
          <w:sz w:val="28"/>
          <w:szCs w:val="28"/>
        </w:rPr>
        <w:t>равонарушениях, мировой судья –</w:t>
      </w:r>
    </w:p>
    <w:p w:rsidR="00683858" w:rsidRPr="006561D5" w:rsidP="0022544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6561D5">
        <w:rPr>
          <w:b/>
          <w:color w:val="000000"/>
          <w:sz w:val="28"/>
          <w:szCs w:val="28"/>
        </w:rPr>
        <w:t>ПОСТАНОВИЛ:</w:t>
      </w:r>
    </w:p>
    <w:p w:rsidR="00683858" w:rsidRPr="006561D5" w:rsidP="00225440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</w:rPr>
        <w:t xml:space="preserve">Признать </w:t>
      </w:r>
      <w:r w:rsidR="00393131">
        <w:rPr>
          <w:sz w:val="28"/>
          <w:szCs w:val="28"/>
        </w:rPr>
        <w:t>Громова Станислава Шевкетовича</w:t>
      </w:r>
      <w:r w:rsidRPr="006561D5" w:rsidR="00B81A63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виновн</w:t>
      </w:r>
      <w:r w:rsidR="00A91CA9">
        <w:rPr>
          <w:sz w:val="28"/>
          <w:szCs w:val="28"/>
        </w:rPr>
        <w:t>ым</w:t>
      </w:r>
      <w:r w:rsidRPr="006561D5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Кодекса </w:t>
      </w:r>
      <w:r w:rsidRPr="006561D5">
        <w:rPr>
          <w:sz w:val="28"/>
          <w:szCs w:val="28"/>
        </w:rPr>
        <w:t>Российской Федерации об административных правонарушениях, и назначить е</w:t>
      </w:r>
      <w:r w:rsidR="00A91CA9">
        <w:rPr>
          <w:sz w:val="28"/>
          <w:szCs w:val="28"/>
        </w:rPr>
        <w:t>му</w:t>
      </w:r>
      <w:r w:rsidRPr="006561D5">
        <w:rPr>
          <w:sz w:val="28"/>
          <w:szCs w:val="28"/>
        </w:rPr>
        <w:t xml:space="preserve"> административное наказание в виде </w:t>
      </w:r>
      <w:r w:rsidRPr="006561D5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E50FA5">
        <w:rPr>
          <w:color w:val="000000" w:themeColor="text1"/>
          <w:sz w:val="28"/>
          <w:szCs w:val="28"/>
        </w:rPr>
        <w:t>&lt;данные изъяты&gt;</w:t>
      </w:r>
      <w:r w:rsidRPr="006561D5">
        <w:rPr>
          <w:sz w:val="28"/>
          <w:szCs w:val="28"/>
          <w:shd w:val="clear" w:color="auto" w:fill="FFFFFF"/>
        </w:rPr>
        <w:t>рублей.</w:t>
      </w:r>
    </w:p>
    <w:p w:rsidR="00311676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9F3F9A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9F3F9A">
        <w:rPr>
          <w:rStyle w:val="FontStyle17"/>
          <w:sz w:val="28"/>
          <w:szCs w:val="28"/>
        </w:rPr>
        <w:t xml:space="preserve"> </w:t>
      </w:r>
      <w:r w:rsidR="00E50FA5">
        <w:rPr>
          <w:color w:val="000000" w:themeColor="text1"/>
          <w:sz w:val="28"/>
          <w:szCs w:val="28"/>
        </w:rPr>
        <w:t>&lt;данные изъяты&gt;</w:t>
      </w:r>
      <w:r>
        <w:rPr>
          <w:rStyle w:val="FontStyle17"/>
          <w:sz w:val="28"/>
          <w:szCs w:val="28"/>
        </w:rPr>
        <w:t>.</w:t>
      </w:r>
    </w:p>
    <w:p w:rsidR="00A91CA9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A91CA9">
        <w:rPr>
          <w:rStyle w:val="FontStyle17"/>
          <w:sz w:val="28"/>
          <w:szCs w:val="28"/>
        </w:rPr>
        <w:t>Документ, свидетельствующий об уплате административного штрафа, необходимо направить (предоставить) мировому судье судебного участка №32 Белогорского судебного</w:t>
      </w:r>
      <w:r w:rsidRPr="00A91CA9">
        <w:rPr>
          <w:rStyle w:val="FontStyle17"/>
          <w:sz w:val="28"/>
          <w:szCs w:val="28"/>
        </w:rPr>
        <w:t xml:space="preserve"> района (Белогорский муниципальный район) Республики Крым (г. Белогорск, ул. Б. Чобан-Заде, 26).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</w:t>
      </w:r>
      <w:r w:rsidRPr="006561D5">
        <w:rPr>
          <w:sz w:val="28"/>
          <w:szCs w:val="28"/>
        </w:rPr>
        <w:t>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Неуплата административного штрафа в срок, предусмотренный Кодексом, влечёт налож</w:t>
      </w:r>
      <w:r w:rsidRPr="006561D5">
        <w:rPr>
          <w:sz w:val="28"/>
          <w:szCs w:val="28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3858" w:rsidRPr="006561D5" w:rsidP="0022544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6561D5">
        <w:rPr>
          <w:sz w:val="28"/>
          <w:szCs w:val="28"/>
        </w:rPr>
        <w:t>Постановление м</w:t>
      </w:r>
      <w:r w:rsidRPr="006561D5">
        <w:rPr>
          <w:sz w:val="28"/>
          <w:szCs w:val="28"/>
        </w:rPr>
        <w:t xml:space="preserve">ожет быть обжаловано в </w:t>
      </w:r>
      <w:r w:rsidR="00DA0A5C">
        <w:rPr>
          <w:sz w:val="28"/>
          <w:szCs w:val="28"/>
        </w:rPr>
        <w:t>Белогорский</w:t>
      </w:r>
      <w:r w:rsidRPr="006561D5">
        <w:rPr>
          <w:sz w:val="28"/>
          <w:szCs w:val="28"/>
        </w:rPr>
        <w:t xml:space="preserve"> районный суд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через мирового судью судебного участка №</w:t>
      </w:r>
      <w:r w:rsidR="00DA0A5C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="00DA0A5C">
        <w:rPr>
          <w:sz w:val="28"/>
          <w:szCs w:val="28"/>
        </w:rPr>
        <w:t>Белогорско</w:t>
      </w:r>
      <w:r w:rsidRPr="006561D5">
        <w:rPr>
          <w:sz w:val="28"/>
          <w:szCs w:val="28"/>
        </w:rPr>
        <w:t xml:space="preserve">го судебного района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в течение 10 </w:t>
      </w:r>
      <w:r w:rsidR="00513A0A">
        <w:rPr>
          <w:sz w:val="28"/>
          <w:szCs w:val="28"/>
        </w:rPr>
        <w:t>дней</w:t>
      </w:r>
      <w:r w:rsidRPr="006561D5">
        <w:rPr>
          <w:sz w:val="28"/>
          <w:szCs w:val="28"/>
        </w:rPr>
        <w:t xml:space="preserve"> со дня вручения или получения копии постановления.</w:t>
      </w:r>
    </w:p>
    <w:p w:rsidR="00683858" w:rsidRPr="006561D5" w:rsidP="00225440">
      <w:pPr>
        <w:ind w:right="-2" w:firstLine="567"/>
        <w:rPr>
          <w:sz w:val="28"/>
          <w:szCs w:val="28"/>
        </w:rPr>
      </w:pPr>
    </w:p>
    <w:p w:rsidR="00820821" w:rsidRPr="00D039E8" w:rsidP="00820821">
      <w:pPr>
        <w:ind w:right="-2" w:firstLine="567"/>
        <w:rPr>
          <w:color w:val="000000" w:themeColor="text1"/>
          <w:sz w:val="28"/>
          <w:szCs w:val="28"/>
        </w:rPr>
      </w:pPr>
      <w:r w:rsidRPr="00D039E8">
        <w:rPr>
          <w:color w:val="000000" w:themeColor="text1"/>
          <w:sz w:val="28"/>
          <w:szCs w:val="28"/>
        </w:rPr>
        <w:t xml:space="preserve">Мировой судья: </w:t>
      </w:r>
      <w:r w:rsidRPr="00D039E8">
        <w:rPr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D039E8">
        <w:rPr>
          <w:color w:val="000000" w:themeColor="text1"/>
          <w:sz w:val="28"/>
          <w:szCs w:val="28"/>
        </w:rPr>
        <w:t>С.Р. Новиков</w:t>
      </w:r>
    </w:p>
    <w:p w:rsidR="00820821" w:rsidRPr="00D039E8" w:rsidP="00820821">
      <w:pPr>
        <w:ind w:right="-2" w:firstLine="567"/>
        <w:rPr>
          <w:color w:val="FFFFFF" w:themeColor="background1"/>
          <w:sz w:val="28"/>
          <w:szCs w:val="28"/>
        </w:rPr>
      </w:pPr>
      <w:r w:rsidRPr="00D039E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20821" w:rsidRPr="00D039E8" w:rsidP="00820821">
      <w:pPr>
        <w:ind w:right="-2" w:firstLine="567"/>
        <w:rPr>
          <w:color w:val="FFFFFF" w:themeColor="background1"/>
          <w:sz w:val="28"/>
          <w:szCs w:val="28"/>
        </w:rPr>
      </w:pPr>
    </w:p>
    <w:p w:rsidR="00820821" w:rsidRPr="00D039E8" w:rsidP="00820821">
      <w:pPr>
        <w:ind w:right="-2" w:firstLine="567"/>
        <w:rPr>
          <w:color w:val="FFFFFF" w:themeColor="background1"/>
          <w:sz w:val="28"/>
          <w:szCs w:val="28"/>
        </w:rPr>
      </w:pPr>
      <w:r w:rsidRPr="00D039E8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A26F8" w:rsidRPr="00D039E8" w:rsidP="00820821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D039E8">
        <w:rPr>
          <w:color w:val="FFFFFF" w:themeColor="background1"/>
          <w:sz w:val="28"/>
          <w:szCs w:val="28"/>
        </w:rPr>
        <w:t xml:space="preserve">Мировой судья:                                     </w:t>
      </w:r>
      <w:r w:rsidRPr="00D039E8">
        <w:rPr>
          <w:color w:val="FFFFFF" w:themeColor="background1"/>
          <w:sz w:val="28"/>
          <w:szCs w:val="28"/>
        </w:rPr>
        <w:t xml:space="preserve">                              секретарь с/з:      </w:t>
      </w:r>
    </w:p>
    <w:p w:rsidR="008A26F8" w:rsidRPr="00D039E8" w:rsidP="008A26F8">
      <w:pPr>
        <w:ind w:right="-548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sectPr w:rsidSect="00D039E8">
      <w:headerReference w:type="default" r:id="rId12"/>
      <w:pgSz w:w="11906" w:h="16838"/>
      <w:pgMar w:top="709" w:right="566" w:bottom="993" w:left="1559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 w:rsidP="0020476B">
        <w:pPr>
          <w:pStyle w:val="Header"/>
          <w:tabs>
            <w:tab w:val="left" w:pos="225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C20431">
          <w:fldChar w:fldCharType="begin"/>
        </w:r>
        <w:r w:rsidR="00C20431">
          <w:instrText>PAGE   \* MERGEFORMAT</w:instrText>
        </w:r>
        <w:r w:rsidR="00C20431">
          <w:fldChar w:fldCharType="separate"/>
        </w:r>
        <w:r w:rsidR="00E50FA5">
          <w:rPr>
            <w:noProof/>
          </w:rPr>
          <w:t>4</w:t>
        </w:r>
        <w:r w:rsidR="00C20431"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934FF"/>
    <w:rsid w:val="000A2045"/>
    <w:rsid w:val="000C4B1E"/>
    <w:rsid w:val="000D6015"/>
    <w:rsid w:val="000E26EA"/>
    <w:rsid w:val="00100C0D"/>
    <w:rsid w:val="00125496"/>
    <w:rsid w:val="00130E6F"/>
    <w:rsid w:val="001407E3"/>
    <w:rsid w:val="00193853"/>
    <w:rsid w:val="001A2E50"/>
    <w:rsid w:val="0020476B"/>
    <w:rsid w:val="002107B9"/>
    <w:rsid w:val="0022474B"/>
    <w:rsid w:val="00225440"/>
    <w:rsid w:val="00235942"/>
    <w:rsid w:val="00242D00"/>
    <w:rsid w:val="00291B50"/>
    <w:rsid w:val="002C1E6E"/>
    <w:rsid w:val="002D1151"/>
    <w:rsid w:val="002F4D75"/>
    <w:rsid w:val="00311676"/>
    <w:rsid w:val="00312CB9"/>
    <w:rsid w:val="00330A11"/>
    <w:rsid w:val="00344CDC"/>
    <w:rsid w:val="0036069D"/>
    <w:rsid w:val="003719E7"/>
    <w:rsid w:val="0037478E"/>
    <w:rsid w:val="00393131"/>
    <w:rsid w:val="003A0787"/>
    <w:rsid w:val="00430E37"/>
    <w:rsid w:val="00443D8A"/>
    <w:rsid w:val="00446616"/>
    <w:rsid w:val="00460AF9"/>
    <w:rsid w:val="0046370E"/>
    <w:rsid w:val="00467A2B"/>
    <w:rsid w:val="004B6DE1"/>
    <w:rsid w:val="004C7FD6"/>
    <w:rsid w:val="004D7AB8"/>
    <w:rsid w:val="0050010A"/>
    <w:rsid w:val="0050190D"/>
    <w:rsid w:val="00511B8F"/>
    <w:rsid w:val="00513A0A"/>
    <w:rsid w:val="005620CE"/>
    <w:rsid w:val="005800F3"/>
    <w:rsid w:val="00591C1C"/>
    <w:rsid w:val="00597BE3"/>
    <w:rsid w:val="005A5023"/>
    <w:rsid w:val="005B33B7"/>
    <w:rsid w:val="005C799B"/>
    <w:rsid w:val="006179D0"/>
    <w:rsid w:val="00634DBC"/>
    <w:rsid w:val="006544BE"/>
    <w:rsid w:val="006561D5"/>
    <w:rsid w:val="0068282F"/>
    <w:rsid w:val="0068312D"/>
    <w:rsid w:val="00683858"/>
    <w:rsid w:val="00690422"/>
    <w:rsid w:val="006B2F33"/>
    <w:rsid w:val="006C311E"/>
    <w:rsid w:val="006C6C22"/>
    <w:rsid w:val="006D0EC1"/>
    <w:rsid w:val="006D1897"/>
    <w:rsid w:val="006E262C"/>
    <w:rsid w:val="00700FF7"/>
    <w:rsid w:val="0071243E"/>
    <w:rsid w:val="00753CBB"/>
    <w:rsid w:val="00787EFB"/>
    <w:rsid w:val="00795589"/>
    <w:rsid w:val="0079569B"/>
    <w:rsid w:val="007B50CF"/>
    <w:rsid w:val="007C317D"/>
    <w:rsid w:val="007D033C"/>
    <w:rsid w:val="0081069B"/>
    <w:rsid w:val="00817B81"/>
    <w:rsid w:val="00820482"/>
    <w:rsid w:val="00820821"/>
    <w:rsid w:val="00823D0F"/>
    <w:rsid w:val="00851E90"/>
    <w:rsid w:val="00853E41"/>
    <w:rsid w:val="00864E79"/>
    <w:rsid w:val="008A26F8"/>
    <w:rsid w:val="008A6105"/>
    <w:rsid w:val="008F5127"/>
    <w:rsid w:val="009274EA"/>
    <w:rsid w:val="00927E1A"/>
    <w:rsid w:val="0093092F"/>
    <w:rsid w:val="00964893"/>
    <w:rsid w:val="009A1ADE"/>
    <w:rsid w:val="009F3E20"/>
    <w:rsid w:val="009F3F9A"/>
    <w:rsid w:val="00A3798C"/>
    <w:rsid w:val="00A51304"/>
    <w:rsid w:val="00A91CA9"/>
    <w:rsid w:val="00A92E4C"/>
    <w:rsid w:val="00A93DAB"/>
    <w:rsid w:val="00AD27EA"/>
    <w:rsid w:val="00AE5A86"/>
    <w:rsid w:val="00B20E25"/>
    <w:rsid w:val="00B231E2"/>
    <w:rsid w:val="00B343DC"/>
    <w:rsid w:val="00B43620"/>
    <w:rsid w:val="00B50670"/>
    <w:rsid w:val="00B51CF0"/>
    <w:rsid w:val="00B80BDA"/>
    <w:rsid w:val="00B81A63"/>
    <w:rsid w:val="00B9059E"/>
    <w:rsid w:val="00B934EE"/>
    <w:rsid w:val="00BA3B7A"/>
    <w:rsid w:val="00BB0AFD"/>
    <w:rsid w:val="00BC7FE4"/>
    <w:rsid w:val="00BD327F"/>
    <w:rsid w:val="00BD56F3"/>
    <w:rsid w:val="00BE7F7F"/>
    <w:rsid w:val="00C03BDF"/>
    <w:rsid w:val="00C134AC"/>
    <w:rsid w:val="00C20431"/>
    <w:rsid w:val="00C2527F"/>
    <w:rsid w:val="00C51725"/>
    <w:rsid w:val="00C878C0"/>
    <w:rsid w:val="00CA5320"/>
    <w:rsid w:val="00CD63CC"/>
    <w:rsid w:val="00D039E8"/>
    <w:rsid w:val="00D043EC"/>
    <w:rsid w:val="00D26B14"/>
    <w:rsid w:val="00D51782"/>
    <w:rsid w:val="00D61EF2"/>
    <w:rsid w:val="00D63CDA"/>
    <w:rsid w:val="00D91A5B"/>
    <w:rsid w:val="00D95DCA"/>
    <w:rsid w:val="00DA0A5C"/>
    <w:rsid w:val="00DF5EF3"/>
    <w:rsid w:val="00E21388"/>
    <w:rsid w:val="00E33313"/>
    <w:rsid w:val="00E50FA5"/>
    <w:rsid w:val="00E559DF"/>
    <w:rsid w:val="00E577A6"/>
    <w:rsid w:val="00E60B2E"/>
    <w:rsid w:val="00EC150E"/>
    <w:rsid w:val="00ED0830"/>
    <w:rsid w:val="00EE2453"/>
    <w:rsid w:val="00EE601A"/>
    <w:rsid w:val="00F03884"/>
    <w:rsid w:val="00F24803"/>
    <w:rsid w:val="00F41E91"/>
    <w:rsid w:val="00F47D03"/>
    <w:rsid w:val="00F562B3"/>
    <w:rsid w:val="00FB71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0476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06191DF8F6A56FD1C40C960CB597797375485385A68DA709A7CA6BFDDE6C9C039A2D09E49E111D7l34BP" TargetMode="External" /><Relationship Id="rId11" Type="http://schemas.openxmlformats.org/officeDocument/2006/relationships/hyperlink" Target="consultantplus://offline/ref=806191DF8F6A56FD1C40C960CB597797375485385A68DA709A7CA6BFDDlE46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66DF1FB1C1223E3A9BA12E5E8E4E00BBA9536F608E8B4234CE5467725B4A90E375EBD2844f2vFI" TargetMode="External" /><Relationship Id="rId5" Type="http://schemas.openxmlformats.org/officeDocument/2006/relationships/hyperlink" Target="consultantplus://offline/ref=4FBC564938485BA67AE25746A5E48ACB0EE3BF03DCD5AC9664B0AB4C4BDB29A2662996C7A1C6aB2EL" TargetMode="External" /><Relationship Id="rId6" Type="http://schemas.openxmlformats.org/officeDocument/2006/relationships/hyperlink" Target="consultantplus://offline/ref=2CCD9C48082E58C817921355EB08D41F50C1C9B96E1C4B987ED366EBAF29DF5272DD406FB4641C4FZ8j7P" TargetMode="External" /><Relationship Id="rId7" Type="http://schemas.openxmlformats.org/officeDocument/2006/relationships/hyperlink" Target="consultantplus://offline/ref=2CCD9C48082E58C817921355EB08D41F50C1C9B96E1C4B987ED366EBAF29DF5272DD406FB4641A47Z8jDP" TargetMode="External" /><Relationship Id="rId8" Type="http://schemas.openxmlformats.org/officeDocument/2006/relationships/hyperlink" Target="consultantplus://offline/ref=2CCD9C48082E58C817921355EB08D41F50C9CDBE664E1C9A2F8668EEA77997423C984D6EB56FZ1jFP" TargetMode="External" /><Relationship Id="rId9" Type="http://schemas.openxmlformats.org/officeDocument/2006/relationships/hyperlink" Target="consultantplus://offline/ref=806191DF8F6A56FD1C40C960CB597797375485385A68DA709A7CA6BFDDE6C9C039A2D09E49E111D7l34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