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863A6F" w:rsidP="00AD2DCE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63A6F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863A6F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E911B2">
        <w:rPr>
          <w:rFonts w:ascii="Times New Roman" w:hAnsi="Times New Roman"/>
          <w:color w:val="000000" w:themeColor="text1"/>
          <w:sz w:val="28"/>
          <w:szCs w:val="28"/>
        </w:rPr>
        <w:t>16/</w:t>
      </w:r>
      <w:r w:rsidRPr="00863A6F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7048CA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4C1575" w:rsidRPr="009517B8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9517B8" w:rsidP="00AD2DC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7048CA">
        <w:rPr>
          <w:rFonts w:ascii="Times New Roman" w:hAnsi="Times New Roman"/>
          <w:sz w:val="28"/>
          <w:szCs w:val="28"/>
        </w:rPr>
        <w:t xml:space="preserve"> января</w:t>
      </w:r>
      <w:r w:rsidR="008425E2">
        <w:rPr>
          <w:rFonts w:ascii="Times New Roman" w:hAnsi="Times New Roman"/>
          <w:sz w:val="28"/>
          <w:szCs w:val="28"/>
        </w:rPr>
        <w:t xml:space="preserve"> </w:t>
      </w:r>
      <w:r w:rsidRPr="009517B8" w:rsidR="00C407EA">
        <w:rPr>
          <w:rFonts w:ascii="Times New Roman" w:hAnsi="Times New Roman"/>
          <w:sz w:val="28"/>
          <w:szCs w:val="28"/>
        </w:rPr>
        <w:t>20</w:t>
      </w:r>
      <w:r w:rsidRPr="009517B8" w:rsidR="00E83325">
        <w:rPr>
          <w:rFonts w:ascii="Times New Roman" w:hAnsi="Times New Roman"/>
          <w:sz w:val="28"/>
          <w:szCs w:val="28"/>
        </w:rPr>
        <w:t>2</w:t>
      </w:r>
      <w:r w:rsidR="007048CA">
        <w:rPr>
          <w:rFonts w:ascii="Times New Roman" w:hAnsi="Times New Roman"/>
          <w:sz w:val="28"/>
          <w:szCs w:val="28"/>
        </w:rPr>
        <w:t>2</w:t>
      </w:r>
      <w:r w:rsidRPr="009517B8">
        <w:rPr>
          <w:rFonts w:ascii="Times New Roman" w:hAnsi="Times New Roman"/>
          <w:sz w:val="28"/>
          <w:szCs w:val="28"/>
        </w:rPr>
        <w:t xml:space="preserve"> года</w:t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="00AD2DCE">
        <w:rPr>
          <w:rFonts w:ascii="Times New Roman" w:hAnsi="Times New Roman"/>
          <w:sz w:val="28"/>
          <w:szCs w:val="28"/>
        </w:rPr>
        <w:t xml:space="preserve">        </w:t>
      </w:r>
      <w:r w:rsidRPr="009517B8">
        <w:rPr>
          <w:rFonts w:ascii="Times New Roman" w:hAnsi="Times New Roman"/>
          <w:sz w:val="28"/>
          <w:szCs w:val="28"/>
        </w:rPr>
        <w:t xml:space="preserve">  </w:t>
      </w:r>
      <w:r w:rsidRPr="009517B8" w:rsidR="002772C3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 </w:t>
      </w:r>
      <w:r w:rsidR="00C92981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</w:t>
      </w:r>
      <w:r w:rsidR="00E90EAE">
        <w:rPr>
          <w:rFonts w:ascii="Times New Roman" w:hAnsi="Times New Roman"/>
          <w:sz w:val="28"/>
          <w:szCs w:val="28"/>
        </w:rPr>
        <w:t xml:space="preserve">               </w:t>
      </w:r>
      <w:r w:rsidRPr="009517B8">
        <w:rPr>
          <w:rFonts w:ascii="Times New Roman" w:hAnsi="Times New Roman"/>
          <w:sz w:val="28"/>
          <w:szCs w:val="28"/>
        </w:rPr>
        <w:t xml:space="preserve">  г. </w:t>
      </w:r>
      <w:r w:rsidR="005C7D8C">
        <w:rPr>
          <w:rFonts w:ascii="Times New Roman" w:hAnsi="Times New Roman"/>
          <w:sz w:val="28"/>
          <w:szCs w:val="28"/>
        </w:rPr>
        <w:t>Белогорск</w:t>
      </w:r>
    </w:p>
    <w:p w:rsidR="00A84D36" w:rsidRPr="009517B8" w:rsidP="007A24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D8C">
        <w:rPr>
          <w:rFonts w:ascii="Times New Roman" w:hAnsi="Times New Roman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Чобан-Заде, 26) Новиков </w:t>
      </w:r>
      <w:r w:rsidRPr="005C7D8C">
        <w:rPr>
          <w:rFonts w:ascii="Times New Roman" w:hAnsi="Times New Roman"/>
          <w:sz w:val="28"/>
          <w:szCs w:val="28"/>
        </w:rPr>
        <w:t>С.Р.</w:t>
      </w:r>
      <w:r w:rsidRPr="009517B8" w:rsidR="00C407EA">
        <w:rPr>
          <w:rFonts w:ascii="Times New Roman" w:hAnsi="Times New Roman"/>
          <w:sz w:val="28"/>
          <w:szCs w:val="28"/>
        </w:rPr>
        <w:t>, рассмотрев дело об администрати</w:t>
      </w:r>
      <w:r w:rsidR="007A24A5">
        <w:rPr>
          <w:rFonts w:ascii="Times New Roman" w:hAnsi="Times New Roman"/>
          <w:sz w:val="28"/>
          <w:szCs w:val="28"/>
        </w:rPr>
        <w:t xml:space="preserve">вном правонарушении в отношении </w:t>
      </w:r>
      <w:r w:rsidR="00E911B2">
        <w:rPr>
          <w:rFonts w:ascii="Times New Roman" w:hAnsi="Times New Roman"/>
          <w:sz w:val="28"/>
          <w:szCs w:val="28"/>
        </w:rPr>
        <w:t xml:space="preserve">Иошина Василия Геннадиевича, </w:t>
      </w:r>
      <w:r w:rsidR="00A14528">
        <w:rPr>
          <w:rFonts w:ascii="Times New Roman" w:hAnsi="Times New Roman"/>
          <w:sz w:val="28"/>
          <w:szCs w:val="28"/>
        </w:rPr>
        <w:t>&lt;данные изъяты&gt;</w:t>
      </w:r>
      <w:r w:rsidR="006C05AC">
        <w:rPr>
          <w:rFonts w:ascii="Times New Roman" w:hAnsi="Times New Roman"/>
          <w:sz w:val="28"/>
          <w:szCs w:val="28"/>
        </w:rPr>
        <w:t>,</w:t>
      </w:r>
      <w:r w:rsidR="00BD43AF">
        <w:rPr>
          <w:rFonts w:ascii="Times New Roman" w:hAnsi="Times New Roman"/>
          <w:sz w:val="28"/>
          <w:szCs w:val="28"/>
        </w:rPr>
        <w:t xml:space="preserve"> </w:t>
      </w:r>
      <w:r w:rsidRPr="009517B8" w:rsidR="00E343D0">
        <w:rPr>
          <w:rFonts w:ascii="Times New Roman" w:hAnsi="Times New Roman"/>
          <w:sz w:val="28"/>
          <w:szCs w:val="28"/>
        </w:rPr>
        <w:t>по</w:t>
      </w:r>
      <w:r w:rsidRPr="009517B8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18380E" w:rsidP="00AD2DCE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8380E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P="0013139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380E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</w:t>
      </w:r>
      <w:r w:rsidR="00A14528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18380E" w:rsidR="00863C12">
        <w:rPr>
          <w:rFonts w:ascii="Times New Roman" w:hAnsi="Times New Roman"/>
          <w:color w:val="000000" w:themeColor="text1"/>
          <w:sz w:val="28"/>
          <w:szCs w:val="28"/>
        </w:rPr>
        <w:t xml:space="preserve">об административном правонарушении </w:t>
      </w:r>
      <w:r w:rsidRPr="0018380E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A14528">
        <w:rPr>
          <w:rFonts w:ascii="Times New Roman" w:hAnsi="Times New Roman"/>
          <w:sz w:val="28"/>
          <w:szCs w:val="28"/>
        </w:rPr>
        <w:t>&lt;данные изъяты&gt;</w:t>
      </w:r>
      <w:r w:rsidR="001239D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8380E" w:rsidR="00747A2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86803">
        <w:rPr>
          <w:rFonts w:ascii="Times New Roman" w:hAnsi="Times New Roman"/>
          <w:color w:val="000000" w:themeColor="text1"/>
          <w:sz w:val="28"/>
          <w:szCs w:val="28"/>
        </w:rPr>
        <w:t>Иошин В.Г</w:t>
      </w:r>
      <w:r w:rsidR="00BD43A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14528">
        <w:rPr>
          <w:rFonts w:ascii="Times New Roman" w:hAnsi="Times New Roman"/>
          <w:sz w:val="28"/>
          <w:szCs w:val="28"/>
        </w:rPr>
        <w:t xml:space="preserve">&lt;данные изъяты&gt; </w:t>
      </w:r>
      <w:r w:rsidR="00BD43AF">
        <w:rPr>
          <w:rFonts w:ascii="Times New Roman" w:hAnsi="Times New Roman"/>
          <w:color w:val="000000" w:themeColor="text1"/>
          <w:sz w:val="28"/>
          <w:szCs w:val="28"/>
        </w:rPr>
        <w:t>мин.</w:t>
      </w:r>
      <w:r w:rsidRPr="0018380E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8380E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18380E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8380E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18380E" w:rsidR="00382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380E" w:rsidR="003B592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95778" w:rsidR="009957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4528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3C0D39" w:rsidR="003C0D39">
        <w:rPr>
          <w:rFonts w:ascii="Times New Roman" w:hAnsi="Times New Roman"/>
          <w:color w:val="000000" w:themeColor="text1"/>
          <w:sz w:val="28"/>
          <w:szCs w:val="28"/>
        </w:rPr>
        <w:t>государственный регистрационный знак</w:t>
      </w:r>
      <w:r w:rsidR="00F868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4528">
        <w:rPr>
          <w:rFonts w:ascii="Times New Roman" w:hAnsi="Times New Roman"/>
          <w:sz w:val="28"/>
          <w:szCs w:val="28"/>
        </w:rPr>
        <w:t>&lt;данные изъяты&gt;</w:t>
      </w:r>
      <w:r w:rsidR="003C0D3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8380E" w:rsidR="009C674B">
        <w:rPr>
          <w:color w:val="000000" w:themeColor="text1"/>
        </w:rPr>
        <w:t xml:space="preserve"> </w:t>
      </w:r>
      <w:r w:rsidRPr="0018380E" w:rsidR="009C674B">
        <w:rPr>
          <w:rFonts w:ascii="Times New Roman" w:hAnsi="Times New Roman"/>
          <w:color w:val="000000" w:themeColor="text1"/>
          <w:sz w:val="28"/>
          <w:szCs w:val="28"/>
        </w:rPr>
        <w:t>принадлежащим</w:t>
      </w:r>
      <w:r w:rsidRPr="0018380E" w:rsidR="008127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380E" w:rsidR="009C674B">
        <w:rPr>
          <w:rFonts w:ascii="Times New Roman" w:hAnsi="Times New Roman"/>
          <w:color w:val="000000" w:themeColor="text1"/>
          <w:sz w:val="28"/>
          <w:szCs w:val="28"/>
        </w:rPr>
        <w:t>на праве собственности</w:t>
      </w:r>
      <w:r w:rsidR="00F868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4528">
        <w:rPr>
          <w:rFonts w:ascii="Times New Roman" w:hAnsi="Times New Roman"/>
          <w:sz w:val="28"/>
          <w:szCs w:val="28"/>
        </w:rPr>
        <w:t>&lt;данные изъяты&gt;</w:t>
      </w:r>
      <w:r w:rsidR="00F8680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8380E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, на </w:t>
      </w:r>
      <w:r w:rsidR="00A14528">
        <w:rPr>
          <w:rFonts w:ascii="Times New Roman" w:hAnsi="Times New Roman"/>
          <w:sz w:val="28"/>
          <w:szCs w:val="28"/>
        </w:rPr>
        <w:t xml:space="preserve">&lt;данные изъяты&gt; </w:t>
      </w:r>
      <w:r w:rsidR="006877E6">
        <w:rPr>
          <w:rFonts w:ascii="Times New Roman" w:hAnsi="Times New Roman"/>
          <w:color w:val="000000" w:themeColor="text1"/>
          <w:sz w:val="28"/>
          <w:szCs w:val="28"/>
        </w:rPr>
        <w:t xml:space="preserve">в близи </w:t>
      </w:r>
      <w:r w:rsidR="00A14528">
        <w:rPr>
          <w:rFonts w:ascii="Times New Roman" w:hAnsi="Times New Roman"/>
          <w:sz w:val="28"/>
          <w:szCs w:val="28"/>
        </w:rPr>
        <w:t xml:space="preserve">&lt;данные изъяты&gt; </w:t>
      </w:r>
      <w:r w:rsidR="006877E6">
        <w:rPr>
          <w:rFonts w:ascii="Times New Roman" w:hAnsi="Times New Roman"/>
          <w:color w:val="000000" w:themeColor="text1"/>
          <w:sz w:val="28"/>
          <w:szCs w:val="28"/>
        </w:rPr>
        <w:t xml:space="preserve"> района,</w:t>
      </w:r>
      <w:r w:rsidRPr="0018380E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отказавшись проходить освидетельствование на состояние алкогольного опьянения</w:t>
      </w:r>
      <w:r w:rsidRPr="0018380E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 </w:t>
      </w:r>
      <w:r w:rsidR="002E1CA5">
        <w:rPr>
          <w:rFonts w:ascii="Times New Roman" w:hAnsi="Times New Roman"/>
          <w:color w:val="000000" w:themeColor="text1"/>
          <w:sz w:val="28"/>
          <w:szCs w:val="28"/>
        </w:rPr>
        <w:t>Алко</w:t>
      </w:r>
      <w:r w:rsidR="00801507">
        <w:rPr>
          <w:rFonts w:ascii="Times New Roman" w:hAnsi="Times New Roman"/>
          <w:color w:val="000000" w:themeColor="text1"/>
          <w:sz w:val="28"/>
          <w:szCs w:val="28"/>
        </w:rPr>
        <w:t>те</w:t>
      </w:r>
      <w:r w:rsidR="003D451C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A15A7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3D451C">
        <w:rPr>
          <w:rFonts w:ascii="Times New Roman" w:hAnsi="Times New Roman"/>
          <w:color w:val="000000" w:themeColor="text1"/>
          <w:sz w:val="28"/>
          <w:szCs w:val="28"/>
        </w:rPr>
        <w:t>ор Юпитер - К 002772,</w:t>
      </w:r>
      <w:r w:rsidRPr="0018380E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18380E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2E1CA5" w:rsidRPr="0018380E" w:rsidP="008C64F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4FB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="009E2B93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8C64FB">
        <w:rPr>
          <w:rFonts w:ascii="Times New Roman" w:hAnsi="Times New Roman"/>
          <w:color w:val="000000" w:themeColor="text1"/>
          <w:sz w:val="28"/>
          <w:szCs w:val="28"/>
        </w:rPr>
        <w:t xml:space="preserve"> заседани</w:t>
      </w:r>
      <w:r w:rsidR="009E2B9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C64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4157">
        <w:rPr>
          <w:rFonts w:ascii="Times New Roman" w:hAnsi="Times New Roman"/>
          <w:color w:val="000000" w:themeColor="text1"/>
          <w:sz w:val="28"/>
          <w:szCs w:val="28"/>
        </w:rPr>
        <w:t>Иошин В.Г</w:t>
      </w:r>
      <w:r w:rsidR="00842B1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E2B93">
        <w:rPr>
          <w:rFonts w:ascii="Times New Roman" w:hAnsi="Times New Roman"/>
          <w:color w:val="000000" w:themeColor="text1"/>
          <w:sz w:val="28"/>
          <w:szCs w:val="28"/>
        </w:rPr>
        <w:t xml:space="preserve"> вину признал, в содеянном раскаялся, указал, что </w:t>
      </w:r>
      <w:r w:rsidR="00A14528">
        <w:rPr>
          <w:rFonts w:ascii="Times New Roman" w:hAnsi="Times New Roman"/>
          <w:sz w:val="28"/>
          <w:szCs w:val="28"/>
        </w:rPr>
        <w:t>&lt;данные изъяты&gt;</w:t>
      </w:r>
      <w:r w:rsidRPr="008C64F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C64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30C22" w:rsidRPr="00F5246E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Выслушав Иошина В.Г., о</w:t>
      </w:r>
      <w:r w:rsidRPr="0018380E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</w:t>
      </w:r>
      <w:r w:rsidRPr="00E90EAE">
        <w:rPr>
          <w:rFonts w:ascii="Times New Roman" w:hAnsi="Times New Roman"/>
          <w:color w:val="000000" w:themeColor="text1"/>
          <w:sz w:val="28"/>
          <w:szCs w:val="28"/>
        </w:rPr>
        <w:t xml:space="preserve">деле </w:t>
      </w:r>
      <w:r w:rsidRPr="001806BB">
        <w:rPr>
          <w:rFonts w:ascii="Times New Roman" w:hAnsi="Times New Roman"/>
          <w:color w:val="000000" w:themeColor="text1"/>
          <w:sz w:val="28"/>
          <w:szCs w:val="28"/>
        </w:rPr>
        <w:t xml:space="preserve">об административном правонарушении, суд приходит к выводу, что </w:t>
      </w:r>
      <w:r w:rsidR="00A44157">
        <w:rPr>
          <w:rFonts w:ascii="Times New Roman" w:hAnsi="Times New Roman"/>
          <w:color w:val="000000" w:themeColor="text1"/>
          <w:sz w:val="28"/>
          <w:szCs w:val="28"/>
        </w:rPr>
        <w:t>Иошин В.Г</w:t>
      </w:r>
      <w:r w:rsidR="00854FB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C64FB" w:rsidR="00492E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06BB">
        <w:rPr>
          <w:rFonts w:ascii="Times New Roman" w:hAnsi="Times New Roman"/>
          <w:color w:val="000000" w:themeColor="text1"/>
          <w:sz w:val="28"/>
          <w:szCs w:val="28"/>
        </w:rPr>
        <w:t xml:space="preserve">совершил правонарушение, предусмотренное ч.1 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ст.12.26 КоАП РФ, а именно: невыполнение водителем транспортного средства законного требования уполномоченного должностного лица о прохож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дении медицинского освидетельствования на состояние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</w:t>
      </w:r>
      <w:r w:rsidRPr="009517B8">
        <w:rPr>
          <w:rFonts w:ascii="Times New Roman" w:hAnsi="Times New Roman"/>
          <w:color w:val="000000"/>
          <w:sz w:val="28"/>
          <w:szCs w:val="28"/>
        </w:rPr>
        <w:t>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Пункт 2.3.2 Правил </w:t>
      </w:r>
      <w:r w:rsidRPr="009517B8">
        <w:rPr>
          <w:rFonts w:ascii="Times New Roman" w:hAnsi="Times New Roman"/>
          <w:color w:val="000000"/>
          <w:sz w:val="28"/>
          <w:szCs w:val="28"/>
        </w:rPr>
        <w:t>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</w:t>
      </w:r>
      <w:r w:rsidRPr="009517B8">
        <w:rPr>
          <w:rFonts w:ascii="Times New Roman" w:hAnsi="Times New Roman"/>
          <w:color w:val="000000"/>
          <w:sz w:val="28"/>
          <w:szCs w:val="28"/>
        </w:rPr>
        <w:t>го опьянения и медицинское освидетельствование на состояние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</w:t>
      </w:r>
      <w:r w:rsidRPr="009517B8">
        <w:rPr>
          <w:rFonts w:ascii="Times New Roman" w:hAnsi="Times New Roman"/>
          <w:color w:val="000000"/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</w:t>
      </w:r>
      <w:r w:rsidRPr="009517B8">
        <w:rPr>
          <w:rFonts w:ascii="Times New Roman" w:hAnsi="Times New Roman"/>
          <w:color w:val="000000"/>
          <w:sz w:val="28"/>
          <w:szCs w:val="28"/>
        </w:rPr>
        <w:t>идцати тысяч рублей с лишением права управления транспортными средствами на срок от полутора до двух лет.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</w:t>
      </w:r>
      <w:r w:rsidRPr="009517B8">
        <w:rPr>
          <w:rFonts w:ascii="Times New Roman" w:hAnsi="Times New Roman"/>
          <w:color w:val="000000"/>
          <w:sz w:val="28"/>
          <w:szCs w:val="28"/>
        </w:rPr>
        <w:t>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</w:t>
      </w:r>
      <w:r w:rsidRPr="009517B8">
        <w:rPr>
          <w:rFonts w:ascii="Times New Roman" w:hAnsi="Times New Roman"/>
          <w:color w:val="000000"/>
          <w:sz w:val="28"/>
          <w:szCs w:val="28"/>
        </w:rPr>
        <w:t>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</w:t>
      </w:r>
      <w:r w:rsidRPr="009517B8">
        <w:rPr>
          <w:rFonts w:ascii="Times New Roman" w:hAnsi="Times New Roman"/>
          <w:color w:val="000000"/>
          <w:sz w:val="28"/>
          <w:szCs w:val="28"/>
        </w:rPr>
        <w:t>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26.06.2008 № 475 (в редакции от 10.09.2016 года) утверждены Пр</w:t>
      </w:r>
      <w:r w:rsidRPr="009517B8">
        <w:rPr>
          <w:rFonts w:ascii="Times New Roman" w:hAnsi="Times New Roman"/>
          <w:color w:val="000000"/>
          <w:sz w:val="28"/>
          <w:szCs w:val="28"/>
        </w:rPr>
        <w:t>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</w:t>
      </w:r>
      <w:r w:rsidRPr="009517B8">
        <w:rPr>
          <w:rFonts w:ascii="Times New Roman" w:hAnsi="Times New Roman"/>
          <w:color w:val="000000"/>
          <w:sz w:val="28"/>
          <w:szCs w:val="28"/>
        </w:rPr>
        <w:t>ния этого лица на состояние опьянения и оформления его результатов (далее - Правила).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силу пункта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</w:t>
      </w:r>
      <w:r w:rsidRPr="009517B8">
        <w:rPr>
          <w:rFonts w:ascii="Times New Roman" w:hAnsi="Times New Roman"/>
          <w:color w:val="000000"/>
          <w:sz w:val="28"/>
          <w:szCs w:val="28"/>
        </w:rPr>
        <w:t>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 на медицинское освидетельствование на сост</w:t>
      </w:r>
      <w:r w:rsidRPr="009517B8">
        <w:rPr>
          <w:rFonts w:ascii="Times New Roman" w:hAnsi="Times New Roman"/>
          <w:color w:val="000000"/>
          <w:sz w:val="28"/>
          <w:szCs w:val="28"/>
        </w:rPr>
        <w:t>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</w:t>
      </w:r>
      <w:r w:rsidRPr="009517B8">
        <w:rPr>
          <w:rFonts w:ascii="Times New Roman" w:hAnsi="Times New Roman"/>
          <w:color w:val="000000"/>
          <w:sz w:val="28"/>
          <w:szCs w:val="28"/>
        </w:rPr>
        <w:t>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A44157">
        <w:rPr>
          <w:rFonts w:ascii="Times New Roman" w:hAnsi="Times New Roman"/>
          <w:color w:val="000000" w:themeColor="text1"/>
          <w:sz w:val="28"/>
          <w:szCs w:val="28"/>
        </w:rPr>
        <w:t>Иошина В.Г</w:t>
      </w:r>
      <w:r w:rsidR="0085601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517B8" w:rsidR="006015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медицинское освидетельствование не было проведено, поскольку </w:t>
      </w:r>
      <w:r w:rsidRPr="009517B8">
        <w:rPr>
          <w:rFonts w:ascii="Times New Roman" w:hAnsi="Times New Roman"/>
          <w:color w:val="000000"/>
          <w:sz w:val="28"/>
          <w:szCs w:val="28"/>
        </w:rPr>
        <w:t>от его прохождения</w:t>
      </w:r>
      <w:r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последний отказался.</w:t>
      </w:r>
    </w:p>
    <w:p w:rsidR="008049BE" w:rsidRPr="009517B8" w:rsidP="00475E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="00BF7FEA">
        <w:rPr>
          <w:rFonts w:ascii="Times New Roman" w:hAnsi="Times New Roman"/>
          <w:color w:val="000000" w:themeColor="text1"/>
          <w:sz w:val="28"/>
          <w:szCs w:val="28"/>
        </w:rPr>
        <w:t>Иошин В.Г</w:t>
      </w:r>
      <w:r w:rsidR="0085601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C64FB" w:rsidR="008560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64FB" w:rsidR="00492E3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14528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года находился в </w:t>
      </w:r>
      <w:r w:rsidRPr="009517B8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="008B1C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4528">
        <w:rPr>
          <w:rFonts w:ascii="Times New Roman" w:hAnsi="Times New Roman"/>
          <w:sz w:val="28"/>
          <w:szCs w:val="28"/>
        </w:rPr>
        <w:t>&lt;данные изъяты&gt;</w:t>
      </w:r>
      <w:r w:rsidR="008B1C14">
        <w:rPr>
          <w:rFonts w:ascii="Times New Roman" w:hAnsi="Times New Roman"/>
          <w:color w:val="000000"/>
          <w:sz w:val="28"/>
          <w:szCs w:val="28"/>
        </w:rPr>
        <w:t>,</w:t>
      </w:r>
      <w:r w:rsidR="008B1C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75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что согласуется с п.3 Правил освидетельствования </w:t>
      </w:r>
      <w:r w:rsidRPr="009517B8">
        <w:rPr>
          <w:rFonts w:ascii="Times New Roman" w:hAnsi="Times New Roman"/>
          <w:color w:val="000000"/>
          <w:sz w:val="28"/>
          <w:szCs w:val="28"/>
        </w:rPr>
        <w:t>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е опьянения и оформления его </w:t>
      </w:r>
      <w:r w:rsidRPr="009517B8">
        <w:rPr>
          <w:rFonts w:ascii="Times New Roman" w:hAnsi="Times New Roman"/>
          <w:color w:val="000000"/>
          <w:sz w:val="28"/>
          <w:szCs w:val="28"/>
        </w:rPr>
        <w:t>результатов, утвержденных Постановлением Правительства Российской Федерации от 26 июня 2008 г. №475.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</w:t>
      </w:r>
      <w:r w:rsidRPr="009517B8">
        <w:rPr>
          <w:rFonts w:ascii="Times New Roman" w:hAnsi="Times New Roman"/>
          <w:color w:val="000000"/>
          <w:sz w:val="28"/>
          <w:szCs w:val="28"/>
        </w:rPr>
        <w:t>ющимися в материалах дела доказательствами, а именно:</w:t>
      </w:r>
    </w:p>
    <w:p w:rsidR="004C1575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 w:rsidRPr="009517B8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4528">
        <w:rPr>
          <w:rFonts w:ascii="Times New Roman" w:hAnsi="Times New Roman"/>
          <w:sz w:val="28"/>
          <w:szCs w:val="28"/>
        </w:rPr>
        <w:t xml:space="preserve">&lt;данные изъяты&gt; </w:t>
      </w:r>
      <w:r w:rsidR="00DE57BB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от </w:t>
      </w:r>
      <w:r w:rsidR="00A14528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="00BF7FEA">
        <w:rPr>
          <w:rFonts w:ascii="Times New Roman" w:hAnsi="Times New Roman"/>
          <w:color w:val="000000" w:themeColor="text1"/>
          <w:sz w:val="28"/>
          <w:szCs w:val="28"/>
        </w:rPr>
        <w:t>Иошиным В.Г</w:t>
      </w:r>
      <w:r w:rsidR="008B1C1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C64FB" w:rsidR="008B1C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517B8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9517B8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правонарушения, а именно, факт невыполнения </w:t>
      </w:r>
      <w:r w:rsidRPr="009517B8">
        <w:rPr>
          <w:rFonts w:ascii="Times New Roman" w:hAnsi="Times New Roman"/>
          <w:color w:val="000000"/>
          <w:sz w:val="28"/>
          <w:szCs w:val="28"/>
        </w:rPr>
        <w:t>законного требования уполномоченного должностного лица о прохождении медицинского освидетельс</w:t>
      </w:r>
      <w:r w:rsidRPr="009517B8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="00E90EAE">
        <w:rPr>
          <w:rFonts w:ascii="Times New Roman" w:hAnsi="Times New Roman"/>
          <w:color w:val="000000"/>
          <w:sz w:val="28"/>
          <w:szCs w:val="28"/>
        </w:rPr>
        <w:t>, в котором указал, что с нарушением согласен</w:t>
      </w:r>
      <w:r w:rsidRPr="009517B8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протоколом </w:t>
      </w:r>
      <w:r w:rsidR="00A14528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 w:rsidR="00A14528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9517B8">
        <w:rPr>
          <w:rFonts w:ascii="Times New Roman" w:hAnsi="Times New Roman"/>
          <w:color w:val="000000"/>
          <w:sz w:val="28"/>
          <w:szCs w:val="28"/>
        </w:rPr>
        <w:t>года;</w:t>
      </w:r>
    </w:p>
    <w:p w:rsidR="005C7D8C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 w:rsidR="00A14528">
        <w:rPr>
          <w:rFonts w:ascii="Times New Roman" w:hAnsi="Times New Roman"/>
          <w:sz w:val="28"/>
          <w:szCs w:val="28"/>
        </w:rPr>
        <w:t xml:space="preserve">&lt;данные изъяты&gt; </w:t>
      </w:r>
      <w:r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 w:rsidR="00A14528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0C66BB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 w:rsidR="00F16E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4528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</w:t>
      </w:r>
      <w:r w:rsidRPr="009517B8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от </w:t>
      </w:r>
      <w:r w:rsidR="00A14528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9517B8">
        <w:rPr>
          <w:rFonts w:ascii="Times New Roman" w:hAnsi="Times New Roman"/>
          <w:sz w:val="28"/>
          <w:szCs w:val="28"/>
        </w:rPr>
        <w:t>года;</w:t>
      </w:r>
    </w:p>
    <w:p w:rsidR="005C7D8C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241A2">
        <w:rPr>
          <w:rFonts w:ascii="Times New Roman" w:hAnsi="Times New Roman"/>
          <w:sz w:val="28"/>
          <w:szCs w:val="28"/>
        </w:rPr>
        <w:t>письменным</w:t>
      </w:r>
      <w:r>
        <w:rPr>
          <w:rFonts w:ascii="Times New Roman" w:hAnsi="Times New Roman"/>
          <w:sz w:val="28"/>
          <w:szCs w:val="28"/>
        </w:rPr>
        <w:t xml:space="preserve"> объяснени</w:t>
      </w:r>
      <w:r w:rsidR="005241A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 w:rsidR="00A23A3D">
        <w:rPr>
          <w:rFonts w:ascii="Times New Roman" w:hAnsi="Times New Roman"/>
          <w:color w:val="000000" w:themeColor="text1"/>
          <w:sz w:val="28"/>
          <w:szCs w:val="28"/>
        </w:rPr>
        <w:t>Иошина В.Г</w:t>
      </w:r>
      <w:r w:rsidR="005A7DE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A14528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612CC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- 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1 ст. 12.26 КоАП РФ в отношении </w:t>
      </w:r>
      <w:r w:rsidR="003D2FDE">
        <w:rPr>
          <w:rFonts w:ascii="Times New Roman" w:hAnsi="Times New Roman"/>
          <w:color w:val="000000" w:themeColor="text1"/>
          <w:sz w:val="28"/>
          <w:szCs w:val="28"/>
        </w:rPr>
        <w:t>Иошина В.Г</w:t>
      </w:r>
      <w:r w:rsidR="005A7DEC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составлялся инспекто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ром ГИБДД при фиксации видеозаписью; права, обязанности </w:t>
      </w:r>
      <w:r w:rsidR="006A6D70">
        <w:rPr>
          <w:rFonts w:ascii="Times New Roman" w:hAnsi="Times New Roman"/>
          <w:color w:val="000000" w:themeColor="text1"/>
          <w:sz w:val="28"/>
          <w:szCs w:val="28"/>
        </w:rPr>
        <w:t>Иошину В.Г</w:t>
      </w:r>
      <w:r w:rsidR="0013570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 были разъяснены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последнему понятны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; на вопрос инспектора ДПС о прохождении освидетельствования на состояние алкогольного опьянения на месте остановки и в медицинском учреждении </w:t>
      </w:r>
      <w:r w:rsidR="006A6D70">
        <w:rPr>
          <w:rFonts w:ascii="Times New Roman" w:hAnsi="Times New Roman"/>
          <w:color w:val="000000" w:themeColor="text1"/>
          <w:sz w:val="28"/>
          <w:szCs w:val="28"/>
        </w:rPr>
        <w:t>Иошин В.Г</w:t>
      </w:r>
      <w:r w:rsidR="00EE62E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ответил отказом; </w:t>
      </w:r>
      <w:r w:rsidR="00F14BBD">
        <w:rPr>
          <w:rFonts w:ascii="Times New Roman" w:hAnsi="Times New Roman"/>
          <w:color w:val="000000" w:themeColor="text1"/>
          <w:sz w:val="28"/>
          <w:szCs w:val="28"/>
        </w:rPr>
        <w:t>Иошин В.Г</w:t>
      </w:r>
      <w:r w:rsidR="00CA03D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25CDB" w:rsidR="00CA03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никаких замечаний к составленным протоколам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как устно так и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письменно  не внес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F14BBD">
        <w:rPr>
          <w:rFonts w:ascii="Times New Roman" w:hAnsi="Times New Roman"/>
          <w:color w:val="000000" w:themeColor="text1"/>
          <w:sz w:val="28"/>
          <w:szCs w:val="28"/>
        </w:rPr>
        <w:t>Иошин В.Г</w:t>
      </w:r>
      <w:r w:rsidR="00EE62E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C64FB" w:rsidR="00EE62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был предупрежден сотрудником ГИБДД, что за отказ от прохождения медицинского освидетельствования на состояние опьянения на него будет составлен административный протокол по ч. 1 ст. 12.26 КоАП, на что </w:t>
      </w:r>
      <w:r w:rsidR="00F14BBD">
        <w:rPr>
          <w:rFonts w:ascii="Times New Roman" w:hAnsi="Times New Roman"/>
          <w:color w:val="000000" w:themeColor="text1"/>
          <w:sz w:val="28"/>
          <w:szCs w:val="28"/>
        </w:rPr>
        <w:t>Иошин В.Г</w:t>
      </w:r>
      <w:r w:rsidR="00427C3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C64FB" w:rsidR="00EE62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ответил </w:t>
      </w:r>
      <w:r>
        <w:rPr>
          <w:rFonts w:ascii="Times New Roman" w:hAnsi="Times New Roman"/>
          <w:color w:val="000000" w:themeColor="text1"/>
          <w:sz w:val="28"/>
          <w:szCs w:val="28"/>
        </w:rPr>
        <w:t>отказом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; на водителя никакого давлен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ия со стороны инспекторов ГИБДД не производилось, из видеозаписи не  усматривается; все процессуальные действия зафиксированы с помощью видеофиксации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10734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карточной учета транспортного средства;</w:t>
      </w:r>
    </w:p>
    <w:p w:rsidR="009C674B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сведениями о нарушениях </w:t>
      </w:r>
      <w:r w:rsidR="006C5798">
        <w:rPr>
          <w:rFonts w:ascii="Times New Roman" w:hAnsi="Times New Roman"/>
          <w:color w:val="000000" w:themeColor="text1"/>
          <w:sz w:val="28"/>
          <w:szCs w:val="28"/>
        </w:rPr>
        <w:t>Иошина В.Г.;</w:t>
      </w:r>
    </w:p>
    <w:p w:rsidR="00175DA4" w:rsidP="00A145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справкой </w:t>
      </w:r>
      <w:r w:rsidR="00B04E9E">
        <w:rPr>
          <w:rFonts w:ascii="Times New Roman" w:hAnsi="Times New Roman"/>
          <w:sz w:val="28"/>
          <w:szCs w:val="28"/>
        </w:rPr>
        <w:t xml:space="preserve">к протоколу об административном правонарушении </w:t>
      </w:r>
      <w:r w:rsidR="00A14528">
        <w:rPr>
          <w:rFonts w:ascii="Times New Roman" w:hAnsi="Times New Roman"/>
          <w:sz w:val="28"/>
          <w:szCs w:val="28"/>
        </w:rPr>
        <w:t>&lt;данные изъяты&gt;</w:t>
      </w:r>
    </w:p>
    <w:p w:rsidR="00734F5A" w:rsidRPr="00734F5A" w:rsidP="00734F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4F5A">
        <w:rPr>
          <w:rFonts w:ascii="Times New Roman" w:hAnsi="Times New Roman"/>
          <w:sz w:val="28"/>
          <w:szCs w:val="28"/>
        </w:rPr>
        <w:t xml:space="preserve">Доводы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Иошина В.Г. </w:t>
      </w:r>
      <w:r w:rsidRPr="00734F5A">
        <w:rPr>
          <w:rFonts w:ascii="Times New Roman" w:hAnsi="Times New Roman"/>
          <w:sz w:val="28"/>
          <w:szCs w:val="28"/>
        </w:rPr>
        <w:t xml:space="preserve">о том, что он отказался от прохождения медицинского освидетельствования, так как спешил в больницу, являются необоснованными и не могут быть приняты во внимание, так как не </w:t>
      </w:r>
      <w:r w:rsidRPr="00734F5A">
        <w:rPr>
          <w:rFonts w:ascii="Times New Roman" w:hAnsi="Times New Roman"/>
          <w:sz w:val="28"/>
          <w:szCs w:val="28"/>
        </w:rPr>
        <w:t>влияют на квалификацию содеянного, поскольку причины отказа водителя транспортного средства, в отношении которого имеются достаточные основания полагать, что он находится в состоянии опьянения, от прохождения медицинского освидетельствования правового знач</w:t>
      </w:r>
      <w:r w:rsidRPr="00734F5A">
        <w:rPr>
          <w:rFonts w:ascii="Times New Roman" w:hAnsi="Times New Roman"/>
          <w:sz w:val="28"/>
          <w:szCs w:val="28"/>
        </w:rPr>
        <w:t>ения при рассмотрении дела об административном правонарушении, предусмотренном ч. 1 ст. 12.26 КоАП РФ не имеют.</w:t>
      </w:r>
    </w:p>
    <w:p w:rsidR="00734F5A" w:rsidRPr="00734F5A" w:rsidP="00734F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4F5A">
        <w:rPr>
          <w:rFonts w:ascii="Times New Roman" w:hAnsi="Times New Roman"/>
          <w:sz w:val="28"/>
          <w:szCs w:val="28"/>
        </w:rPr>
        <w:t xml:space="preserve">Кроме того суд учитывает, что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Иошин В.Г. </w:t>
      </w:r>
      <w:r w:rsidRPr="00734F5A">
        <w:rPr>
          <w:rFonts w:ascii="Times New Roman" w:hAnsi="Times New Roman"/>
          <w:sz w:val="28"/>
          <w:szCs w:val="28"/>
        </w:rPr>
        <w:t xml:space="preserve">при составлении процессуальных документов не ссылался на наличие обстоятельств, в связи с которыми, по </w:t>
      </w:r>
      <w:r w:rsidRPr="00734F5A">
        <w:rPr>
          <w:rFonts w:ascii="Times New Roman" w:hAnsi="Times New Roman"/>
          <w:sz w:val="28"/>
          <w:szCs w:val="28"/>
        </w:rPr>
        <w:t>его мнению, он был лишен возможности выполнить законное требование уполномоченного должностного лица о прохождении медицинского освидетельствования, также имел возможность указать в перечисленных процессуальных документах, а также в протоколе об администра</w:t>
      </w:r>
      <w:r w:rsidRPr="00734F5A">
        <w:rPr>
          <w:rFonts w:ascii="Times New Roman" w:hAnsi="Times New Roman"/>
          <w:sz w:val="28"/>
          <w:szCs w:val="28"/>
        </w:rPr>
        <w:t xml:space="preserve">тивном правонарушении свои возражения об отсутствии у него выявленных внешних признаков опьянения, однако </w:t>
      </w:r>
      <w:r w:rsidR="00DE171D">
        <w:rPr>
          <w:rFonts w:ascii="Times New Roman" w:hAnsi="Times New Roman"/>
          <w:color w:val="000000" w:themeColor="text1"/>
          <w:sz w:val="28"/>
          <w:szCs w:val="28"/>
        </w:rPr>
        <w:t xml:space="preserve">Иошина В.Г. </w:t>
      </w:r>
      <w:r w:rsidRPr="00734F5A">
        <w:rPr>
          <w:rFonts w:ascii="Times New Roman" w:hAnsi="Times New Roman"/>
          <w:sz w:val="28"/>
          <w:szCs w:val="28"/>
        </w:rPr>
        <w:t>этого не сделал, а напротив во всех процессуальных документах указал, что с правонарушением согласен, что также подтверждается исследованн</w:t>
      </w:r>
      <w:r w:rsidRPr="00734F5A">
        <w:rPr>
          <w:rFonts w:ascii="Times New Roman" w:hAnsi="Times New Roman"/>
          <w:sz w:val="28"/>
          <w:szCs w:val="28"/>
        </w:rPr>
        <w:t>ой в судебном заседании видеозаписью.</w:t>
      </w:r>
    </w:p>
    <w:p w:rsidR="00734F5A" w:rsidRPr="00734F5A" w:rsidP="00734F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4F5A">
        <w:rPr>
          <w:rFonts w:ascii="Times New Roman" w:hAnsi="Times New Roman"/>
          <w:sz w:val="28"/>
          <w:szCs w:val="28"/>
        </w:rPr>
        <w:t xml:space="preserve">Относительно ссылки  </w:t>
      </w:r>
      <w:r w:rsidR="00DE171D">
        <w:rPr>
          <w:rFonts w:ascii="Times New Roman" w:hAnsi="Times New Roman"/>
          <w:color w:val="000000" w:themeColor="text1"/>
          <w:sz w:val="28"/>
          <w:szCs w:val="28"/>
        </w:rPr>
        <w:t xml:space="preserve">Иошина В.Г. </w:t>
      </w:r>
      <w:r w:rsidRPr="00734F5A">
        <w:rPr>
          <w:rFonts w:ascii="Times New Roman" w:hAnsi="Times New Roman"/>
          <w:sz w:val="28"/>
          <w:szCs w:val="28"/>
        </w:rPr>
        <w:t xml:space="preserve">о том, что инспектор ГИБДД не предупредил его о последствиях отказа от прохождения медицинского освидетельствования на состояние опьянения, мировой судья отмечает следующее. Так,  </w:t>
      </w:r>
      <w:r w:rsidR="00DE171D">
        <w:rPr>
          <w:rFonts w:ascii="Times New Roman" w:hAnsi="Times New Roman"/>
          <w:color w:val="000000" w:themeColor="text1"/>
          <w:sz w:val="28"/>
          <w:szCs w:val="28"/>
        </w:rPr>
        <w:t xml:space="preserve">Иошин В.Г. </w:t>
      </w:r>
      <w:r w:rsidRPr="00734F5A">
        <w:rPr>
          <w:rFonts w:ascii="Times New Roman" w:hAnsi="Times New Roman"/>
          <w:sz w:val="28"/>
          <w:szCs w:val="28"/>
        </w:rPr>
        <w:t xml:space="preserve">не отрицал факт отказа от прохождения медицинского освидетельствования на состояние опьянения, приводя в судебном заседании лишь мотивы такового отказа, которые на квалификацию его действий не влияют. Оснований сомневаться в том, что </w:t>
      </w:r>
      <w:r w:rsidR="00DE171D">
        <w:rPr>
          <w:rFonts w:ascii="Times New Roman" w:hAnsi="Times New Roman"/>
          <w:color w:val="000000" w:themeColor="text1"/>
          <w:sz w:val="28"/>
          <w:szCs w:val="28"/>
        </w:rPr>
        <w:t xml:space="preserve">Иошин В.Г. </w:t>
      </w:r>
      <w:r w:rsidRPr="00734F5A">
        <w:rPr>
          <w:rFonts w:ascii="Times New Roman" w:hAnsi="Times New Roman"/>
          <w:sz w:val="28"/>
          <w:szCs w:val="28"/>
        </w:rPr>
        <w:t>не от</w:t>
      </w:r>
      <w:r w:rsidRPr="00734F5A">
        <w:rPr>
          <w:rFonts w:ascii="Times New Roman" w:hAnsi="Times New Roman"/>
          <w:sz w:val="28"/>
          <w:szCs w:val="28"/>
        </w:rPr>
        <w:t>казывался пройти медицинское освидетельствование, при фиксации видеозаписью у суда не имеется.</w:t>
      </w:r>
    </w:p>
    <w:p w:rsidR="00734F5A" w:rsidRPr="00734F5A" w:rsidP="00734F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4F5A">
        <w:rPr>
          <w:rFonts w:ascii="Times New Roman" w:hAnsi="Times New Roman"/>
          <w:sz w:val="28"/>
          <w:szCs w:val="28"/>
        </w:rPr>
        <w:t>В соответствии с положениями п. 2.3.2 ПДД РФ водитель транспортного средства обязан по требованию сотрудников полиции проходить медицинское освидетельствование н</w:t>
      </w:r>
      <w:r w:rsidRPr="00734F5A">
        <w:rPr>
          <w:rFonts w:ascii="Times New Roman" w:hAnsi="Times New Roman"/>
          <w:sz w:val="28"/>
          <w:szCs w:val="28"/>
        </w:rPr>
        <w:t xml:space="preserve">а состояние опьянения, тогда как в силу п. 1.3. ПДД РФ участники дорожного движения обязаны знать и соблюдать относящиеся к ним требования Правил. </w:t>
      </w:r>
    </w:p>
    <w:p w:rsidR="00734F5A" w:rsidRPr="00734F5A" w:rsidP="00734F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4F5A">
        <w:rPr>
          <w:rFonts w:ascii="Times New Roman" w:hAnsi="Times New Roman"/>
          <w:sz w:val="28"/>
          <w:szCs w:val="28"/>
        </w:rPr>
        <w:t xml:space="preserve">При таких обстоятельствах, </w:t>
      </w:r>
      <w:r w:rsidR="00DE171D">
        <w:rPr>
          <w:rFonts w:ascii="Times New Roman" w:hAnsi="Times New Roman"/>
          <w:color w:val="000000" w:themeColor="text1"/>
          <w:sz w:val="28"/>
          <w:szCs w:val="28"/>
        </w:rPr>
        <w:t xml:space="preserve">Иошин В.Г. </w:t>
      </w:r>
      <w:r w:rsidRPr="00734F5A">
        <w:rPr>
          <w:rFonts w:ascii="Times New Roman" w:hAnsi="Times New Roman"/>
          <w:sz w:val="28"/>
          <w:szCs w:val="28"/>
        </w:rPr>
        <w:t>должен был знать и выполнить обязанность пройти медицинское освидетель</w:t>
      </w:r>
      <w:r w:rsidRPr="00734F5A">
        <w:rPr>
          <w:rFonts w:ascii="Times New Roman" w:hAnsi="Times New Roman"/>
          <w:sz w:val="28"/>
          <w:szCs w:val="28"/>
        </w:rPr>
        <w:t>ствование на состояние опьянения  по требованию сотрудника ГИБДД  и невыполнение этого требования является  нарушение п. 2.3.2 Правил дорожного движения, которое влечет ответственность по части 1 статьи 12.26 Кодекса Российской Федерации об административны</w:t>
      </w:r>
      <w:r w:rsidRPr="00734F5A">
        <w:rPr>
          <w:rFonts w:ascii="Times New Roman" w:hAnsi="Times New Roman"/>
          <w:sz w:val="28"/>
          <w:szCs w:val="28"/>
        </w:rPr>
        <w:t>х правонарушениях.</w:t>
      </w:r>
    </w:p>
    <w:p w:rsidR="00D047D7" w:rsidP="00734F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4F5A">
        <w:rPr>
          <w:rFonts w:ascii="Times New Roman" w:hAnsi="Times New Roman"/>
          <w:sz w:val="28"/>
          <w:szCs w:val="28"/>
        </w:rPr>
        <w:t xml:space="preserve">Действующим административным законодательством не предусмотрено и не является обязанностью сотрудника ГИБДД, что инспектор ГИБДД обязан разъяснить  санкцию  ч. 1 ст. 12.26 КоАП РФ.  </w:t>
      </w:r>
    </w:p>
    <w:p w:rsidR="00734F5A" w:rsidRPr="00734F5A" w:rsidP="00734F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4F5A">
        <w:rPr>
          <w:rFonts w:ascii="Times New Roman" w:hAnsi="Times New Roman"/>
          <w:sz w:val="28"/>
          <w:szCs w:val="28"/>
        </w:rPr>
        <w:t xml:space="preserve">Причины, по которым </w:t>
      </w:r>
      <w:r w:rsidR="00D047D7">
        <w:rPr>
          <w:rFonts w:ascii="Times New Roman" w:hAnsi="Times New Roman"/>
          <w:color w:val="000000" w:themeColor="text1"/>
          <w:sz w:val="28"/>
          <w:szCs w:val="28"/>
        </w:rPr>
        <w:t xml:space="preserve">Иошиным В.Г. </w:t>
      </w:r>
      <w:r w:rsidRPr="00734F5A">
        <w:rPr>
          <w:rFonts w:ascii="Times New Roman" w:hAnsi="Times New Roman"/>
          <w:sz w:val="28"/>
          <w:szCs w:val="28"/>
        </w:rPr>
        <w:t>было совершено админи</w:t>
      </w:r>
      <w:r w:rsidRPr="00734F5A">
        <w:rPr>
          <w:rFonts w:ascii="Times New Roman" w:hAnsi="Times New Roman"/>
          <w:sz w:val="28"/>
          <w:szCs w:val="28"/>
        </w:rPr>
        <w:t>стративное правонарушение, равно как и незнание последствий отказа от прохождения медицинского освидетельствования на состояние опьянения, не влияют на квалификацию данного правонарушения и не освобождают правонарушителя от ответственности.</w:t>
      </w:r>
    </w:p>
    <w:p w:rsidR="00734F5A" w:rsidP="00734F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4F5A">
        <w:rPr>
          <w:rFonts w:ascii="Times New Roman" w:hAnsi="Times New Roman"/>
          <w:sz w:val="28"/>
          <w:szCs w:val="28"/>
        </w:rPr>
        <w:t>Вышеобозначенное, является позицией, изложенной в Решении Верховного Суда Республики Крым от 08.04.2015 № 12-352/2015.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</w:t>
      </w:r>
      <w:r w:rsidRPr="009517B8">
        <w:rPr>
          <w:rFonts w:ascii="Times New Roman" w:hAnsi="Times New Roman"/>
          <w:sz w:val="28"/>
          <w:szCs w:val="28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941E0E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9517B8">
        <w:rPr>
          <w:rFonts w:ascii="Times New Roman" w:hAnsi="Times New Roman"/>
          <w:sz w:val="28"/>
          <w:szCs w:val="28"/>
        </w:rPr>
        <w:t xml:space="preserve"> всех обстоятельств дела и для подтверждения виновности </w:t>
      </w:r>
      <w:r w:rsidR="00AA54D8">
        <w:rPr>
          <w:rFonts w:ascii="Times New Roman" w:hAnsi="Times New Roman"/>
          <w:color w:val="000000" w:themeColor="text1"/>
          <w:sz w:val="28"/>
          <w:szCs w:val="28"/>
        </w:rPr>
        <w:t xml:space="preserve">Иошина В.Г. </w:t>
      </w:r>
      <w:r w:rsidRPr="009517B8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12.26 КоАП РФ.</w:t>
      </w:r>
    </w:p>
    <w:p w:rsidR="00AA54D8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54D8">
        <w:rPr>
          <w:rFonts w:ascii="Times New Roman" w:hAnsi="Times New Roman"/>
          <w:sz w:val="28"/>
          <w:szCs w:val="28"/>
        </w:rPr>
        <w:t>Исходя из исследованных в судебных заседаниях доказательств судья считает, что в соответствии со ст.</w:t>
      </w:r>
      <w:r w:rsidRPr="00AA54D8">
        <w:rPr>
          <w:rFonts w:ascii="Times New Roman" w:hAnsi="Times New Roman"/>
          <w:sz w:val="28"/>
          <w:szCs w:val="28"/>
        </w:rPr>
        <w:t xml:space="preserve"> 24.1 Кодекса Российской Федерации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 выясне</w:t>
      </w:r>
      <w:r w:rsidRPr="00AA54D8">
        <w:rPr>
          <w:rFonts w:ascii="Times New Roman" w:hAnsi="Times New Roman"/>
          <w:sz w:val="28"/>
          <w:szCs w:val="28"/>
        </w:rPr>
        <w:t>ны, дополнительных доказательств для рассмотрения дела не требуется, в связи, с чем не имеется оснований для вызова и допроса в судебном заседании сотрудников ДПС</w:t>
      </w:r>
      <w:r>
        <w:rPr>
          <w:rFonts w:ascii="Times New Roman" w:hAnsi="Times New Roman"/>
          <w:sz w:val="28"/>
          <w:szCs w:val="28"/>
        </w:rPr>
        <w:t xml:space="preserve"> </w:t>
      </w:r>
      <w:r w:rsidR="002C4C0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ГИБДД ОМВД России по  </w:t>
      </w:r>
      <w:r>
        <w:rPr>
          <w:rFonts w:ascii="Times New Roman" w:hAnsi="Times New Roman"/>
          <w:sz w:val="28"/>
          <w:szCs w:val="28"/>
        </w:rPr>
        <w:t xml:space="preserve">&lt;данные изъяты&gt; </w:t>
      </w:r>
      <w:r>
        <w:rPr>
          <w:rFonts w:ascii="Times New Roman" w:hAnsi="Times New Roman"/>
          <w:sz w:val="28"/>
          <w:szCs w:val="28"/>
        </w:rPr>
        <w:t xml:space="preserve"> району</w:t>
      </w:r>
      <w:r w:rsidRPr="00AA54D8">
        <w:rPr>
          <w:rFonts w:ascii="Times New Roman" w:hAnsi="Times New Roman"/>
          <w:sz w:val="28"/>
          <w:szCs w:val="28"/>
        </w:rPr>
        <w:t>.</w:t>
      </w:r>
    </w:p>
    <w:p w:rsidR="00941E0E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Срок давности привлечения лица к административной</w:t>
      </w:r>
      <w:r w:rsidRPr="009517B8">
        <w:rPr>
          <w:rFonts w:ascii="Times New Roman" w:hAnsi="Times New Roman"/>
          <w:sz w:val="28"/>
          <w:szCs w:val="28"/>
        </w:rPr>
        <w:t xml:space="preserve">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C7602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Обстоятельств, </w:t>
      </w:r>
      <w:r w:rsidR="004C1FF4">
        <w:rPr>
          <w:rFonts w:ascii="Times New Roman" w:hAnsi="Times New Roman"/>
          <w:color w:val="000000"/>
          <w:sz w:val="28"/>
          <w:szCs w:val="28"/>
        </w:rPr>
        <w:t xml:space="preserve">смягчающих и </w:t>
      </w:r>
      <w:r w:rsidRPr="009517B8">
        <w:rPr>
          <w:rFonts w:ascii="Times New Roman" w:hAnsi="Times New Roman"/>
          <w:color w:val="000000"/>
          <w:sz w:val="28"/>
          <w:szCs w:val="28"/>
        </w:rPr>
        <w:t>отягчающих</w:t>
      </w:r>
      <w:r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административную ответственность </w:t>
      </w:r>
      <w:r w:rsidR="00952E48">
        <w:rPr>
          <w:rFonts w:ascii="Times New Roman" w:hAnsi="Times New Roman"/>
          <w:color w:val="000000" w:themeColor="text1"/>
          <w:sz w:val="28"/>
          <w:szCs w:val="28"/>
        </w:rPr>
        <w:t>Иошина В.Г.</w:t>
      </w:r>
      <w:r w:rsidRPr="008C64FB" w:rsidR="003F5AB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9517B8">
        <w:rPr>
          <w:rFonts w:ascii="Times New Roman" w:hAnsi="Times New Roman"/>
          <w:color w:val="000000"/>
          <w:sz w:val="28"/>
          <w:szCs w:val="28"/>
        </w:rPr>
        <w:t>установлено.</w:t>
      </w:r>
    </w:p>
    <w:p w:rsidR="00C7602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952E48">
        <w:rPr>
          <w:rFonts w:ascii="Times New Roman" w:hAnsi="Times New Roman"/>
          <w:color w:val="000000" w:themeColor="text1"/>
          <w:sz w:val="28"/>
          <w:szCs w:val="28"/>
        </w:rPr>
        <w:t>Иошиным В.Г.</w:t>
      </w:r>
      <w:r w:rsidRPr="009517B8" w:rsidR="00952E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административного правонарушения, данных </w:t>
      </w:r>
      <w:r w:rsidR="002C4C0D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его личности,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>отсутстви</w:t>
      </w:r>
      <w:r w:rsidR="004C1FF4">
        <w:rPr>
          <w:rFonts w:ascii="Times New Roman" w:hAnsi="Times New Roman"/>
          <w:color w:val="000000"/>
          <w:sz w:val="28"/>
          <w:szCs w:val="28"/>
        </w:rPr>
        <w:t>е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1FF4">
        <w:rPr>
          <w:rFonts w:ascii="Times New Roman" w:hAnsi="Times New Roman"/>
          <w:color w:val="000000"/>
          <w:sz w:val="28"/>
          <w:szCs w:val="28"/>
        </w:rPr>
        <w:t xml:space="preserve">смягчающих и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>отягчающих обстоятельств,</w:t>
      </w:r>
      <w:r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>его семей</w:t>
      </w:r>
      <w:r w:rsidR="00261938">
        <w:rPr>
          <w:rFonts w:ascii="Times New Roman" w:hAnsi="Times New Roman"/>
          <w:color w:val="000000"/>
          <w:sz w:val="28"/>
          <w:szCs w:val="28"/>
        </w:rPr>
        <w:t>ного и имущественного положения</w:t>
      </w:r>
      <w:r w:rsidR="00863A6F">
        <w:rPr>
          <w:rFonts w:ascii="Times New Roman" w:hAnsi="Times New Roman"/>
          <w:color w:val="000000"/>
          <w:sz w:val="28"/>
          <w:szCs w:val="28"/>
        </w:rPr>
        <w:t>,</w:t>
      </w:r>
      <w:r w:rsidRPr="00863A6F" w:rsidR="00863A6F">
        <w:t xml:space="preserve">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</w:t>
      </w:r>
      <w:r w:rsidRPr="00714E79" w:rsidR="00714E79">
        <w:rPr>
          <w:rFonts w:ascii="Times New Roman" w:hAnsi="Times New Roman"/>
          <w:color w:val="000000"/>
          <w:sz w:val="28"/>
          <w:szCs w:val="28"/>
        </w:rPr>
        <w:t xml:space="preserve">суд считает необходимым подвергнуть </w:t>
      </w:r>
      <w:r w:rsidR="00952E48">
        <w:rPr>
          <w:rFonts w:ascii="Times New Roman" w:hAnsi="Times New Roman"/>
          <w:color w:val="000000" w:themeColor="text1"/>
          <w:sz w:val="28"/>
          <w:szCs w:val="28"/>
        </w:rPr>
        <w:t>Иошина В.Г.</w:t>
      </w:r>
      <w:r w:rsidRPr="00714E79" w:rsidR="00952E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4E79" w:rsidR="00714E79">
        <w:rPr>
          <w:rFonts w:ascii="Times New Roman" w:hAnsi="Times New Roman"/>
          <w:color w:val="000000"/>
          <w:sz w:val="28"/>
          <w:szCs w:val="28"/>
        </w:rPr>
        <w:t>административному наказанию в виде штрафа в сумме 30 000 рублей с лишением права управления транспортными средствами на минимальный срок, предусмотренного санкцией статьи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952E48">
        <w:rPr>
          <w:rFonts w:ascii="Times New Roman" w:hAnsi="Times New Roman"/>
          <w:color w:val="000000" w:themeColor="text1"/>
          <w:sz w:val="28"/>
          <w:szCs w:val="28"/>
        </w:rPr>
        <w:t>Иошина Василия Геннадиевича</w:t>
      </w:r>
      <w:r w:rsidRPr="008C64FB" w:rsidR="003F5A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виновным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261938" w:rsidP="00122A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9517B8" w:rsidR="009307B1">
        <w:rPr>
          <w:rFonts w:ascii="Times New Roman" w:hAnsi="Times New Roman"/>
          <w:sz w:val="28"/>
          <w:szCs w:val="28"/>
        </w:rPr>
        <w:t xml:space="preserve"> </w:t>
      </w:r>
      <w:r w:rsidR="00952E48">
        <w:rPr>
          <w:rFonts w:ascii="Times New Roman" w:hAnsi="Times New Roman"/>
          <w:color w:val="000000" w:themeColor="text1"/>
          <w:sz w:val="28"/>
          <w:szCs w:val="28"/>
        </w:rPr>
        <w:t xml:space="preserve">Иошину Василию </w:t>
      </w:r>
      <w:r w:rsidR="00FA6BB3">
        <w:rPr>
          <w:rFonts w:ascii="Times New Roman" w:hAnsi="Times New Roman"/>
          <w:color w:val="000000" w:themeColor="text1"/>
          <w:sz w:val="28"/>
          <w:szCs w:val="28"/>
        </w:rPr>
        <w:t>Геннадиевичу</w:t>
      </w:r>
      <w:r w:rsidR="0009308C">
        <w:rPr>
          <w:rFonts w:ascii="Times New Roman" w:hAnsi="Times New Roman"/>
          <w:sz w:val="28"/>
          <w:szCs w:val="28"/>
        </w:rPr>
        <w:t>,</w:t>
      </w:r>
      <w:r w:rsidRPr="00670580" w:rsidR="00670580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9517B8" w:rsidR="00492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C321A" w:rsidR="00CA6DAB">
        <w:rPr>
          <w:rFonts w:ascii="Times New Roman" w:hAnsi="Times New Roman"/>
          <w:sz w:val="28"/>
          <w:szCs w:val="28"/>
        </w:rPr>
        <w:t>.</w:t>
      </w:r>
    </w:p>
    <w:p w:rsidR="0049268B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9517B8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9517B8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0EA3">
        <w:rPr>
          <w:rFonts w:ascii="Times New Roman" w:hAnsi="Times New Roman"/>
          <w:color w:val="000000" w:themeColor="text1"/>
          <w:sz w:val="28"/>
          <w:szCs w:val="28"/>
        </w:rPr>
        <w:t>Иошина Василия Геннадиевича</w:t>
      </w:r>
      <w:r w:rsidRPr="008C64FB" w:rsidR="00A20E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B2605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A20EA3">
        <w:rPr>
          <w:rFonts w:ascii="Times New Roman" w:hAnsi="Times New Roman"/>
          <w:color w:val="000000" w:themeColor="text1"/>
          <w:sz w:val="28"/>
          <w:szCs w:val="28"/>
        </w:rPr>
        <w:t>Иошину Василию Геннадиевичу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соответствии со </w:t>
      </w:r>
      <w:r w:rsidRPr="007A24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</w:t>
      </w:r>
      <w:r w:rsidRPr="007A24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законную силу постановления о назначении административного наказания в виде лишения соответствующего </w:t>
      </w:r>
      <w:r w:rsidRPr="007A24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специального права лицо, лишенное специального права, должно сдать документы, предусмотренные частями 1-3 статьи 32.6 настоящего Кодекса, в орган, исполн</w:t>
      </w:r>
      <w:r w:rsidRPr="007A24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</w:t>
      </w:r>
      <w:r w:rsidRPr="007A24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ь об этом в указанный орган в тот же срок. В случае уклонения лица, лишенного специального права, от сдачи </w:t>
      </w:r>
      <w:r w:rsidRPr="00B260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соответствующего удостоверения (специального разрешения) или иных документов, срок лишения специального права прерывается. Течение срока лишения спец</w:t>
      </w:r>
      <w:r w:rsidRPr="00B260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</w:t>
      </w:r>
      <w:r w:rsidRPr="00B260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окументов.</w:t>
      </w:r>
    </w:p>
    <w:p w:rsidR="00C7602E" w:rsidRPr="00B2605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260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</w:t>
      </w:r>
      <w:r w:rsidRPr="00B260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копии.</w:t>
      </w:r>
    </w:p>
    <w:p w:rsidR="009517B8" w:rsidRPr="00B2605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B26058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058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C67F2A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</w:t>
      </w:r>
      <w:r w:rsidRPr="00C67F2A" w:rsidR="00612CC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</w:t>
      </w:r>
      <w:r w:rsidRPr="00C67F2A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B26058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612CC8" w:rsidRPr="00B26058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75DA4" w:rsidRPr="00C67F2A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67F2A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452C6" w:rsidRPr="00C67F2A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C67F2A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67F2A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612CC8" w:rsidRPr="00C67F2A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C67F2A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67F2A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175DA4" w:rsidRPr="00B26058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75DA4" w:rsidRPr="00B26058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65DB" w:rsidRPr="00B26058" w:rsidP="00121D6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3707" w:rsidRPr="007925B2" w:rsidP="00121D6F">
      <w:pPr>
        <w:spacing w:after="0" w:line="240" w:lineRule="auto"/>
        <w:ind w:firstLine="567"/>
        <w:rPr>
          <w:rFonts w:ascii="Times New Roman" w:hAnsi="Times New Roman"/>
          <w:color w:val="FFFFFF" w:themeColor="background1"/>
        </w:rPr>
      </w:pPr>
    </w:p>
    <w:sectPr w:rsidSect="00E42B8E">
      <w:pgSz w:w="11906" w:h="16838"/>
      <w:pgMar w:top="709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05F1"/>
    <w:rsid w:val="0001487F"/>
    <w:rsid w:val="00015C86"/>
    <w:rsid w:val="00016390"/>
    <w:rsid w:val="0002162A"/>
    <w:rsid w:val="00026F50"/>
    <w:rsid w:val="00031DFD"/>
    <w:rsid w:val="00033C83"/>
    <w:rsid w:val="0003724F"/>
    <w:rsid w:val="00040BA6"/>
    <w:rsid w:val="00050170"/>
    <w:rsid w:val="00062AAE"/>
    <w:rsid w:val="00064407"/>
    <w:rsid w:val="0006556A"/>
    <w:rsid w:val="0007289C"/>
    <w:rsid w:val="00077D95"/>
    <w:rsid w:val="000850C7"/>
    <w:rsid w:val="0009308C"/>
    <w:rsid w:val="00095E0C"/>
    <w:rsid w:val="000A0389"/>
    <w:rsid w:val="000A3BB6"/>
    <w:rsid w:val="000B1586"/>
    <w:rsid w:val="000C4B51"/>
    <w:rsid w:val="000C66BB"/>
    <w:rsid w:val="000C6A9E"/>
    <w:rsid w:val="000C75EB"/>
    <w:rsid w:val="000E256D"/>
    <w:rsid w:val="000F44A1"/>
    <w:rsid w:val="000F5148"/>
    <w:rsid w:val="00101FD3"/>
    <w:rsid w:val="0010373C"/>
    <w:rsid w:val="0011507D"/>
    <w:rsid w:val="00121D6F"/>
    <w:rsid w:val="00121F72"/>
    <w:rsid w:val="00122A6C"/>
    <w:rsid w:val="001239DE"/>
    <w:rsid w:val="0013139A"/>
    <w:rsid w:val="00131B41"/>
    <w:rsid w:val="0013570A"/>
    <w:rsid w:val="001358C5"/>
    <w:rsid w:val="001473A5"/>
    <w:rsid w:val="001514BE"/>
    <w:rsid w:val="00162295"/>
    <w:rsid w:val="00162E7A"/>
    <w:rsid w:val="00164A49"/>
    <w:rsid w:val="0017354F"/>
    <w:rsid w:val="00175DA4"/>
    <w:rsid w:val="001806BB"/>
    <w:rsid w:val="0018380E"/>
    <w:rsid w:val="00184251"/>
    <w:rsid w:val="0018566B"/>
    <w:rsid w:val="0018635C"/>
    <w:rsid w:val="001A6A92"/>
    <w:rsid w:val="001B3F7F"/>
    <w:rsid w:val="001C08FB"/>
    <w:rsid w:val="001C3A6B"/>
    <w:rsid w:val="001C7358"/>
    <w:rsid w:val="001D197C"/>
    <w:rsid w:val="001E1224"/>
    <w:rsid w:val="001E7FE6"/>
    <w:rsid w:val="001F6391"/>
    <w:rsid w:val="002017C7"/>
    <w:rsid w:val="00201F5E"/>
    <w:rsid w:val="00205AFB"/>
    <w:rsid w:val="002119DB"/>
    <w:rsid w:val="00225913"/>
    <w:rsid w:val="0023023C"/>
    <w:rsid w:val="00237002"/>
    <w:rsid w:val="00237216"/>
    <w:rsid w:val="00261938"/>
    <w:rsid w:val="00262CDD"/>
    <w:rsid w:val="00264559"/>
    <w:rsid w:val="002772C3"/>
    <w:rsid w:val="00280221"/>
    <w:rsid w:val="00280561"/>
    <w:rsid w:val="0028157A"/>
    <w:rsid w:val="00292BA7"/>
    <w:rsid w:val="00294C09"/>
    <w:rsid w:val="002A2736"/>
    <w:rsid w:val="002B1BCC"/>
    <w:rsid w:val="002B3BBF"/>
    <w:rsid w:val="002C4C0D"/>
    <w:rsid w:val="002C6C70"/>
    <w:rsid w:val="002D071F"/>
    <w:rsid w:val="002D61DA"/>
    <w:rsid w:val="002E1CA5"/>
    <w:rsid w:val="002E3904"/>
    <w:rsid w:val="002E6A27"/>
    <w:rsid w:val="002F3D91"/>
    <w:rsid w:val="00305696"/>
    <w:rsid w:val="00310734"/>
    <w:rsid w:val="00327BD9"/>
    <w:rsid w:val="00341967"/>
    <w:rsid w:val="00352165"/>
    <w:rsid w:val="00353282"/>
    <w:rsid w:val="00361EBE"/>
    <w:rsid w:val="00367CD7"/>
    <w:rsid w:val="0038272C"/>
    <w:rsid w:val="00386834"/>
    <w:rsid w:val="0039253C"/>
    <w:rsid w:val="00392A55"/>
    <w:rsid w:val="0039564B"/>
    <w:rsid w:val="003B10F1"/>
    <w:rsid w:val="003B592C"/>
    <w:rsid w:val="003C07E3"/>
    <w:rsid w:val="003C0D39"/>
    <w:rsid w:val="003C326B"/>
    <w:rsid w:val="003C69B1"/>
    <w:rsid w:val="003D2FDE"/>
    <w:rsid w:val="003D451C"/>
    <w:rsid w:val="003F5AB0"/>
    <w:rsid w:val="003F7D01"/>
    <w:rsid w:val="004042FE"/>
    <w:rsid w:val="0041460E"/>
    <w:rsid w:val="00416AD1"/>
    <w:rsid w:val="00427C3A"/>
    <w:rsid w:val="004312E8"/>
    <w:rsid w:val="0044111A"/>
    <w:rsid w:val="004553ED"/>
    <w:rsid w:val="00457BE7"/>
    <w:rsid w:val="004668FD"/>
    <w:rsid w:val="00475E60"/>
    <w:rsid w:val="004835E0"/>
    <w:rsid w:val="0049268B"/>
    <w:rsid w:val="00492E39"/>
    <w:rsid w:val="004963A9"/>
    <w:rsid w:val="004A0F9A"/>
    <w:rsid w:val="004A24CA"/>
    <w:rsid w:val="004C0F13"/>
    <w:rsid w:val="004C1575"/>
    <w:rsid w:val="004C1FF4"/>
    <w:rsid w:val="004C6408"/>
    <w:rsid w:val="004C66BA"/>
    <w:rsid w:val="004D28B3"/>
    <w:rsid w:val="004E4C09"/>
    <w:rsid w:val="004E4FF5"/>
    <w:rsid w:val="004E53BC"/>
    <w:rsid w:val="004E7EAF"/>
    <w:rsid w:val="004F02C7"/>
    <w:rsid w:val="004F4D88"/>
    <w:rsid w:val="004F65CC"/>
    <w:rsid w:val="00502035"/>
    <w:rsid w:val="00503F05"/>
    <w:rsid w:val="00505171"/>
    <w:rsid w:val="005118F9"/>
    <w:rsid w:val="005214B4"/>
    <w:rsid w:val="00522DF2"/>
    <w:rsid w:val="005241A2"/>
    <w:rsid w:val="005270BF"/>
    <w:rsid w:val="0052714A"/>
    <w:rsid w:val="00536825"/>
    <w:rsid w:val="00536847"/>
    <w:rsid w:val="0055184D"/>
    <w:rsid w:val="0055504A"/>
    <w:rsid w:val="005550B9"/>
    <w:rsid w:val="00570521"/>
    <w:rsid w:val="00570AC5"/>
    <w:rsid w:val="005808CE"/>
    <w:rsid w:val="00596619"/>
    <w:rsid w:val="005A3D45"/>
    <w:rsid w:val="005A4E5D"/>
    <w:rsid w:val="005A5EC2"/>
    <w:rsid w:val="005A7532"/>
    <w:rsid w:val="005A7DEC"/>
    <w:rsid w:val="005B219C"/>
    <w:rsid w:val="005B4C73"/>
    <w:rsid w:val="005B7793"/>
    <w:rsid w:val="005C47AE"/>
    <w:rsid w:val="005C5168"/>
    <w:rsid w:val="005C7D8C"/>
    <w:rsid w:val="005E0BD9"/>
    <w:rsid w:val="005E1C5C"/>
    <w:rsid w:val="005E34B6"/>
    <w:rsid w:val="006015BE"/>
    <w:rsid w:val="006126B1"/>
    <w:rsid w:val="00612CC8"/>
    <w:rsid w:val="00617953"/>
    <w:rsid w:val="0063235D"/>
    <w:rsid w:val="00633E38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F47"/>
    <w:rsid w:val="006876DC"/>
    <w:rsid w:val="006877E6"/>
    <w:rsid w:val="00691652"/>
    <w:rsid w:val="00693AC8"/>
    <w:rsid w:val="006A42D8"/>
    <w:rsid w:val="006A6D70"/>
    <w:rsid w:val="006B31A2"/>
    <w:rsid w:val="006C05AC"/>
    <w:rsid w:val="006C0889"/>
    <w:rsid w:val="006C4CEF"/>
    <w:rsid w:val="006C4E70"/>
    <w:rsid w:val="006C5798"/>
    <w:rsid w:val="006C6E90"/>
    <w:rsid w:val="006D01FF"/>
    <w:rsid w:val="006E3131"/>
    <w:rsid w:val="006E4D63"/>
    <w:rsid w:val="006E7040"/>
    <w:rsid w:val="006F2E85"/>
    <w:rsid w:val="006F6308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4F5A"/>
    <w:rsid w:val="00735DD4"/>
    <w:rsid w:val="00740BD2"/>
    <w:rsid w:val="007422CC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2DE0"/>
    <w:rsid w:val="007833E7"/>
    <w:rsid w:val="007925B2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F2B19"/>
    <w:rsid w:val="007F3C43"/>
    <w:rsid w:val="007F6EDE"/>
    <w:rsid w:val="007F70B1"/>
    <w:rsid w:val="00801507"/>
    <w:rsid w:val="008049BE"/>
    <w:rsid w:val="00812518"/>
    <w:rsid w:val="00812728"/>
    <w:rsid w:val="00816C3B"/>
    <w:rsid w:val="008425E2"/>
    <w:rsid w:val="00842B16"/>
    <w:rsid w:val="008452C6"/>
    <w:rsid w:val="008504CA"/>
    <w:rsid w:val="008520E1"/>
    <w:rsid w:val="00854FB8"/>
    <w:rsid w:val="00856010"/>
    <w:rsid w:val="0085606D"/>
    <w:rsid w:val="00863A6F"/>
    <w:rsid w:val="00863C12"/>
    <w:rsid w:val="00881D43"/>
    <w:rsid w:val="008A14D7"/>
    <w:rsid w:val="008A2463"/>
    <w:rsid w:val="008A6394"/>
    <w:rsid w:val="008B1C14"/>
    <w:rsid w:val="008B4449"/>
    <w:rsid w:val="008C08F6"/>
    <w:rsid w:val="008C51E2"/>
    <w:rsid w:val="008C64FB"/>
    <w:rsid w:val="008E316C"/>
    <w:rsid w:val="008F69F9"/>
    <w:rsid w:val="008F72FB"/>
    <w:rsid w:val="00900CE1"/>
    <w:rsid w:val="00902CF3"/>
    <w:rsid w:val="00910D6A"/>
    <w:rsid w:val="009171E9"/>
    <w:rsid w:val="00925CDD"/>
    <w:rsid w:val="009307B1"/>
    <w:rsid w:val="00935A37"/>
    <w:rsid w:val="00936BCF"/>
    <w:rsid w:val="00937B96"/>
    <w:rsid w:val="00941E0E"/>
    <w:rsid w:val="00947778"/>
    <w:rsid w:val="009517B8"/>
    <w:rsid w:val="00952E48"/>
    <w:rsid w:val="0095322B"/>
    <w:rsid w:val="009619C2"/>
    <w:rsid w:val="00963B71"/>
    <w:rsid w:val="00977DE8"/>
    <w:rsid w:val="00984F3E"/>
    <w:rsid w:val="00993FB1"/>
    <w:rsid w:val="00994B11"/>
    <w:rsid w:val="00995778"/>
    <w:rsid w:val="009A1587"/>
    <w:rsid w:val="009A6EDA"/>
    <w:rsid w:val="009B2109"/>
    <w:rsid w:val="009B27B2"/>
    <w:rsid w:val="009B38B9"/>
    <w:rsid w:val="009C0FF8"/>
    <w:rsid w:val="009C321A"/>
    <w:rsid w:val="009C674B"/>
    <w:rsid w:val="009D2AD6"/>
    <w:rsid w:val="009D7F08"/>
    <w:rsid w:val="009E2B93"/>
    <w:rsid w:val="009E5E31"/>
    <w:rsid w:val="009E65DB"/>
    <w:rsid w:val="009E6F04"/>
    <w:rsid w:val="009F1CB8"/>
    <w:rsid w:val="009F410E"/>
    <w:rsid w:val="009F5A22"/>
    <w:rsid w:val="009F5FCD"/>
    <w:rsid w:val="009F6736"/>
    <w:rsid w:val="00A02086"/>
    <w:rsid w:val="00A12EAA"/>
    <w:rsid w:val="00A14528"/>
    <w:rsid w:val="00A146FD"/>
    <w:rsid w:val="00A15A71"/>
    <w:rsid w:val="00A20EA3"/>
    <w:rsid w:val="00A23A3D"/>
    <w:rsid w:val="00A25CDB"/>
    <w:rsid w:val="00A44157"/>
    <w:rsid w:val="00A45DEC"/>
    <w:rsid w:val="00A530D9"/>
    <w:rsid w:val="00A571F0"/>
    <w:rsid w:val="00A752F6"/>
    <w:rsid w:val="00A84D36"/>
    <w:rsid w:val="00A96DE6"/>
    <w:rsid w:val="00AA200C"/>
    <w:rsid w:val="00AA54D8"/>
    <w:rsid w:val="00AA6CB3"/>
    <w:rsid w:val="00AA6F01"/>
    <w:rsid w:val="00AB45ED"/>
    <w:rsid w:val="00AB709B"/>
    <w:rsid w:val="00AC0472"/>
    <w:rsid w:val="00AC74BB"/>
    <w:rsid w:val="00AD007E"/>
    <w:rsid w:val="00AD2DCE"/>
    <w:rsid w:val="00AE07DF"/>
    <w:rsid w:val="00AE49EC"/>
    <w:rsid w:val="00AE7386"/>
    <w:rsid w:val="00AF0626"/>
    <w:rsid w:val="00AF3756"/>
    <w:rsid w:val="00B04E9E"/>
    <w:rsid w:val="00B25BEB"/>
    <w:rsid w:val="00B26058"/>
    <w:rsid w:val="00B308E9"/>
    <w:rsid w:val="00B36066"/>
    <w:rsid w:val="00B4367F"/>
    <w:rsid w:val="00B43761"/>
    <w:rsid w:val="00B500FF"/>
    <w:rsid w:val="00B56998"/>
    <w:rsid w:val="00B72109"/>
    <w:rsid w:val="00B72487"/>
    <w:rsid w:val="00B814FE"/>
    <w:rsid w:val="00B8397C"/>
    <w:rsid w:val="00B841DA"/>
    <w:rsid w:val="00B903B3"/>
    <w:rsid w:val="00B909B7"/>
    <w:rsid w:val="00B96729"/>
    <w:rsid w:val="00BA1054"/>
    <w:rsid w:val="00BA27A3"/>
    <w:rsid w:val="00BA6353"/>
    <w:rsid w:val="00BB5D46"/>
    <w:rsid w:val="00BC637B"/>
    <w:rsid w:val="00BC6DE5"/>
    <w:rsid w:val="00BC79A0"/>
    <w:rsid w:val="00BD11AC"/>
    <w:rsid w:val="00BD43AF"/>
    <w:rsid w:val="00BD7799"/>
    <w:rsid w:val="00BF00FC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407EA"/>
    <w:rsid w:val="00C41475"/>
    <w:rsid w:val="00C45BE5"/>
    <w:rsid w:val="00C501F7"/>
    <w:rsid w:val="00C50299"/>
    <w:rsid w:val="00C50F71"/>
    <w:rsid w:val="00C53B9B"/>
    <w:rsid w:val="00C61063"/>
    <w:rsid w:val="00C67F2A"/>
    <w:rsid w:val="00C7602E"/>
    <w:rsid w:val="00C7716D"/>
    <w:rsid w:val="00C87ABE"/>
    <w:rsid w:val="00C92981"/>
    <w:rsid w:val="00C94CE0"/>
    <w:rsid w:val="00CA03DD"/>
    <w:rsid w:val="00CA57ED"/>
    <w:rsid w:val="00CA6DAB"/>
    <w:rsid w:val="00CB20E7"/>
    <w:rsid w:val="00CB69A9"/>
    <w:rsid w:val="00CB71D5"/>
    <w:rsid w:val="00CD2C88"/>
    <w:rsid w:val="00CD3088"/>
    <w:rsid w:val="00CE0D9B"/>
    <w:rsid w:val="00CF7C1E"/>
    <w:rsid w:val="00D047D7"/>
    <w:rsid w:val="00D05558"/>
    <w:rsid w:val="00D14B08"/>
    <w:rsid w:val="00D2119F"/>
    <w:rsid w:val="00D27F20"/>
    <w:rsid w:val="00D40DF9"/>
    <w:rsid w:val="00D51A85"/>
    <w:rsid w:val="00D54156"/>
    <w:rsid w:val="00D60F6D"/>
    <w:rsid w:val="00D633D8"/>
    <w:rsid w:val="00D67E0D"/>
    <w:rsid w:val="00D70986"/>
    <w:rsid w:val="00D764A0"/>
    <w:rsid w:val="00D80EFB"/>
    <w:rsid w:val="00D8443C"/>
    <w:rsid w:val="00D85403"/>
    <w:rsid w:val="00D93323"/>
    <w:rsid w:val="00D94288"/>
    <w:rsid w:val="00DA49AF"/>
    <w:rsid w:val="00DB4342"/>
    <w:rsid w:val="00DD2373"/>
    <w:rsid w:val="00DD4C21"/>
    <w:rsid w:val="00DD6126"/>
    <w:rsid w:val="00DE171D"/>
    <w:rsid w:val="00DE23A0"/>
    <w:rsid w:val="00DE32C6"/>
    <w:rsid w:val="00DE57BB"/>
    <w:rsid w:val="00DE7374"/>
    <w:rsid w:val="00DF2D51"/>
    <w:rsid w:val="00E03F38"/>
    <w:rsid w:val="00E13C24"/>
    <w:rsid w:val="00E14283"/>
    <w:rsid w:val="00E146CB"/>
    <w:rsid w:val="00E23580"/>
    <w:rsid w:val="00E30C22"/>
    <w:rsid w:val="00E315B4"/>
    <w:rsid w:val="00E343D0"/>
    <w:rsid w:val="00E36CBC"/>
    <w:rsid w:val="00E41BE2"/>
    <w:rsid w:val="00E41D42"/>
    <w:rsid w:val="00E42B8E"/>
    <w:rsid w:val="00E55D6A"/>
    <w:rsid w:val="00E564DF"/>
    <w:rsid w:val="00E6321F"/>
    <w:rsid w:val="00E72DB5"/>
    <w:rsid w:val="00E72EF0"/>
    <w:rsid w:val="00E73707"/>
    <w:rsid w:val="00E74BE7"/>
    <w:rsid w:val="00E80361"/>
    <w:rsid w:val="00E80C05"/>
    <w:rsid w:val="00E816D2"/>
    <w:rsid w:val="00E83325"/>
    <w:rsid w:val="00E90EAE"/>
    <w:rsid w:val="00E911B2"/>
    <w:rsid w:val="00E93295"/>
    <w:rsid w:val="00EA480F"/>
    <w:rsid w:val="00EA4F79"/>
    <w:rsid w:val="00EC5CAD"/>
    <w:rsid w:val="00EC69EE"/>
    <w:rsid w:val="00ED027B"/>
    <w:rsid w:val="00ED3349"/>
    <w:rsid w:val="00EE030B"/>
    <w:rsid w:val="00EE0EA3"/>
    <w:rsid w:val="00EE2214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AF0"/>
    <w:rsid w:val="00F25697"/>
    <w:rsid w:val="00F43260"/>
    <w:rsid w:val="00F5246E"/>
    <w:rsid w:val="00F71B7A"/>
    <w:rsid w:val="00F72F48"/>
    <w:rsid w:val="00F75EEA"/>
    <w:rsid w:val="00F86803"/>
    <w:rsid w:val="00F96D42"/>
    <w:rsid w:val="00FA3B1C"/>
    <w:rsid w:val="00FA6BB3"/>
    <w:rsid w:val="00FB1F56"/>
    <w:rsid w:val="00FB312C"/>
    <w:rsid w:val="00FC66F4"/>
    <w:rsid w:val="00FC7FCE"/>
    <w:rsid w:val="00FD189F"/>
    <w:rsid w:val="00FE2F41"/>
    <w:rsid w:val="00FF2012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649D77-4081-497C-A20A-71B44459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B0B0A-C9D1-4BD3-97B6-AE5E7AA2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