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0FA0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C72BB8" w:rsidP="0074050A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Дело №</w:t>
      </w:r>
      <w:r w:rsidR="009726A2">
        <w:rPr>
          <w:color w:val="000000" w:themeColor="text1"/>
          <w:sz w:val="28"/>
          <w:szCs w:val="28"/>
          <w:lang w:val="ru-RU"/>
        </w:rPr>
        <w:t xml:space="preserve"> 5-32-</w:t>
      </w:r>
      <w:r w:rsidRPr="003C64D2" w:rsidR="00C72BB8">
        <w:rPr>
          <w:color w:val="000000" w:themeColor="text1"/>
          <w:sz w:val="28"/>
          <w:szCs w:val="28"/>
          <w:lang w:val="ru-RU"/>
        </w:rPr>
        <w:t>21</w:t>
      </w:r>
      <w:r w:rsidRPr="0074050A">
        <w:rPr>
          <w:color w:val="000000" w:themeColor="text1"/>
          <w:sz w:val="28"/>
          <w:szCs w:val="28"/>
          <w:lang w:val="ru-RU"/>
        </w:rPr>
        <w:t>/20</w:t>
      </w:r>
      <w:r w:rsidR="00AC215C">
        <w:rPr>
          <w:color w:val="000000" w:themeColor="text1"/>
          <w:sz w:val="28"/>
          <w:szCs w:val="28"/>
          <w:lang w:val="ru-RU"/>
        </w:rPr>
        <w:t>2</w:t>
      </w:r>
      <w:r w:rsidRPr="003C64D2" w:rsidR="00C72BB8">
        <w:rPr>
          <w:color w:val="000000" w:themeColor="text1"/>
          <w:sz w:val="28"/>
          <w:szCs w:val="28"/>
          <w:lang w:val="ru-RU"/>
        </w:rPr>
        <w:t>3</w:t>
      </w:r>
    </w:p>
    <w:p w:rsidR="00600FA0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600FA0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F27337" w:rsidRPr="0074050A" w:rsidP="0074050A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17</w:t>
      </w:r>
      <w:r w:rsidR="007F099A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января </w:t>
      </w:r>
      <w:r w:rsidR="00AC215C">
        <w:rPr>
          <w:color w:val="000000" w:themeColor="text1"/>
          <w:sz w:val="28"/>
          <w:szCs w:val="28"/>
          <w:lang w:val="ru-RU"/>
        </w:rPr>
        <w:t>202</w:t>
      </w:r>
      <w:r>
        <w:rPr>
          <w:color w:val="000000" w:themeColor="text1"/>
          <w:sz w:val="28"/>
          <w:szCs w:val="28"/>
          <w:lang w:val="ru-RU"/>
        </w:rPr>
        <w:t>3</w:t>
      </w:r>
      <w:r w:rsidRPr="0074050A">
        <w:rPr>
          <w:color w:val="000000" w:themeColor="text1"/>
          <w:sz w:val="28"/>
          <w:szCs w:val="28"/>
          <w:lang w:val="ru-RU"/>
        </w:rPr>
        <w:t xml:space="preserve"> года                                               </w:t>
      </w:r>
      <w:r w:rsidRPr="0074050A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74050A">
        <w:rPr>
          <w:color w:val="000000" w:themeColor="text1"/>
          <w:sz w:val="28"/>
          <w:szCs w:val="28"/>
          <w:lang w:val="ru-RU"/>
        </w:rPr>
        <w:t xml:space="preserve">    гор. </w:t>
      </w:r>
      <w:r w:rsidRPr="0074050A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74050A" w:rsidP="009B3CF7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М</w:t>
      </w:r>
      <w:r w:rsidRPr="0074050A" w:rsidR="00564226">
        <w:rPr>
          <w:color w:val="000000" w:themeColor="text1"/>
          <w:sz w:val="28"/>
          <w:szCs w:val="28"/>
          <w:lang w:val="ru-RU"/>
        </w:rPr>
        <w:t>ирово</w:t>
      </w:r>
      <w:r w:rsidRPr="0074050A">
        <w:rPr>
          <w:color w:val="000000" w:themeColor="text1"/>
          <w:sz w:val="28"/>
          <w:szCs w:val="28"/>
          <w:lang w:val="ru-RU"/>
        </w:rPr>
        <w:t>й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74050A">
        <w:rPr>
          <w:color w:val="000000" w:themeColor="text1"/>
          <w:sz w:val="28"/>
          <w:szCs w:val="28"/>
          <w:lang w:val="ru-RU"/>
        </w:rPr>
        <w:t>я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74050A">
        <w:rPr>
          <w:color w:val="000000" w:themeColor="text1"/>
          <w:sz w:val="28"/>
          <w:szCs w:val="28"/>
          <w:lang w:val="ru-RU"/>
        </w:rPr>
        <w:t>32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Белогорског</w:t>
      </w:r>
      <w:r w:rsidRPr="0074050A" w:rsidR="00564226">
        <w:rPr>
          <w:color w:val="000000" w:themeColor="text1"/>
          <w:sz w:val="28"/>
          <w:szCs w:val="28"/>
          <w:lang w:val="ru-RU"/>
        </w:rPr>
        <w:t>о судебного района (</w:t>
      </w:r>
      <w:r w:rsidRPr="0074050A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74050A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74050A">
        <w:rPr>
          <w:color w:val="000000" w:themeColor="text1"/>
          <w:sz w:val="28"/>
          <w:szCs w:val="28"/>
          <w:lang w:val="ru-RU"/>
        </w:rPr>
        <w:t>Новиков С.Р.,</w:t>
      </w:r>
      <w:r w:rsidRPr="0074050A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="00C72BB8">
        <w:rPr>
          <w:color w:val="000000" w:themeColor="text1"/>
          <w:sz w:val="28"/>
          <w:szCs w:val="28"/>
          <w:lang w:val="ru-RU"/>
        </w:rPr>
        <w:t>Куличенко Ивана Валериевича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рассмотрев в помещении судебного участка, расположенного по адресу: г. Белогорск, ул. Чобан-Заде, 26, дело об админис</w:t>
      </w:r>
      <w:r w:rsidRPr="0074050A">
        <w:rPr>
          <w:color w:val="000000" w:themeColor="text1"/>
          <w:sz w:val="28"/>
          <w:szCs w:val="28"/>
          <w:lang w:val="ru-RU"/>
        </w:rPr>
        <w:t>тративном правонарушении в отношении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="00C72BB8">
        <w:rPr>
          <w:color w:val="000000" w:themeColor="text1"/>
          <w:sz w:val="28"/>
          <w:szCs w:val="28"/>
          <w:lang w:val="ru-RU"/>
        </w:rPr>
        <w:t>Куличенко Ивана Валериевича</w:t>
      </w:r>
      <w:r w:rsidR="007F099A">
        <w:rPr>
          <w:color w:val="000000" w:themeColor="text1"/>
          <w:sz w:val="28"/>
          <w:szCs w:val="28"/>
          <w:lang w:val="ru-RU"/>
        </w:rPr>
        <w:t xml:space="preserve">, </w:t>
      </w:r>
      <w:r w:rsidR="003C64D2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  <w:lang w:val="ru-RU"/>
        </w:rPr>
        <w:t>,</w:t>
      </w:r>
      <w:r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74050A" w:rsidR="004654B1">
        <w:rPr>
          <w:color w:val="000000" w:themeColor="text1"/>
          <w:sz w:val="28"/>
          <w:szCs w:val="28"/>
          <w:lang w:val="ru-RU"/>
        </w:rPr>
        <w:t>ст.</w:t>
      </w:r>
      <w:r w:rsidRPr="0074050A">
        <w:rPr>
          <w:color w:val="000000" w:themeColor="text1"/>
          <w:sz w:val="28"/>
          <w:szCs w:val="28"/>
          <w:lang w:val="ru-RU"/>
        </w:rPr>
        <w:t xml:space="preserve"> 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</w:t>
      </w:r>
      <w:r w:rsidRPr="0074050A">
        <w:rPr>
          <w:color w:val="000000" w:themeColor="text1"/>
          <w:sz w:val="28"/>
          <w:szCs w:val="28"/>
          <w:lang w:val="ru-RU"/>
        </w:rPr>
        <w:t>ативных правонарушениях,</w:t>
      </w:r>
    </w:p>
    <w:p w:rsidR="00F27337" w:rsidRPr="0074050A" w:rsidP="0074050A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74050A" w:rsidP="0023338C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="003C64D2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</w:t>
      </w:r>
      <w:r w:rsidR="003C64D2">
        <w:rPr>
          <w:sz w:val="28"/>
          <w:szCs w:val="28"/>
        </w:rPr>
        <w:t>&lt;данные изъяты&gt;</w:t>
      </w:r>
      <w:r w:rsidRPr="0074050A" w:rsidR="004C5045">
        <w:rPr>
          <w:color w:val="000000" w:themeColor="text1"/>
          <w:sz w:val="28"/>
          <w:szCs w:val="28"/>
          <w:lang w:val="ru-RU"/>
        </w:rPr>
        <w:t xml:space="preserve">умышленно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</w:t>
      </w:r>
      <w:r w:rsidRPr="0074050A" w:rsidR="00CA639B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D36D0B">
        <w:rPr>
          <w:color w:val="000000" w:themeColor="text1"/>
          <w:sz w:val="28"/>
          <w:szCs w:val="28"/>
          <w:lang w:val="ru-RU"/>
        </w:rPr>
        <w:t>побои</w:t>
      </w:r>
      <w:r w:rsidR="00A809CB">
        <w:rPr>
          <w:color w:val="000000" w:themeColor="text1"/>
          <w:sz w:val="28"/>
          <w:szCs w:val="28"/>
          <w:lang w:val="ru-RU"/>
        </w:rPr>
        <w:t xml:space="preserve"> </w:t>
      </w:r>
      <w:r w:rsidRPr="003C64D2" w:rsidR="003C64D2">
        <w:rPr>
          <w:color w:val="000000" w:themeColor="text1"/>
          <w:sz w:val="28"/>
          <w:szCs w:val="28"/>
          <w:lang w:val="ru-RU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  <w:r w:rsidRPr="0074050A">
        <w:rPr>
          <w:color w:val="000000" w:themeColor="text1"/>
          <w:sz w:val="28"/>
          <w:szCs w:val="28"/>
          <w:lang w:val="ru-RU"/>
        </w:rPr>
        <w:t xml:space="preserve">, </w:t>
      </w:r>
      <w:r w:rsidRPr="0074050A" w:rsidR="00281E12">
        <w:rPr>
          <w:color w:val="000000" w:themeColor="text1"/>
          <w:sz w:val="28"/>
          <w:szCs w:val="28"/>
          <w:lang w:val="ru-RU"/>
        </w:rPr>
        <w:t>а именно</w:t>
      </w:r>
      <w:r w:rsidR="007E19BB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23338C">
        <w:rPr>
          <w:color w:val="000000" w:themeColor="text1"/>
          <w:sz w:val="28"/>
          <w:szCs w:val="28"/>
          <w:lang w:val="ru-RU"/>
        </w:rPr>
        <w:t>,</w:t>
      </w:r>
      <w:r w:rsidR="00EA75A4">
        <w:rPr>
          <w:color w:val="000000" w:themeColor="text1"/>
          <w:sz w:val="28"/>
          <w:szCs w:val="28"/>
          <w:lang w:val="ru-RU"/>
        </w:rPr>
        <w:t xml:space="preserve"> </w:t>
      </w:r>
      <w:r w:rsidR="0050061C">
        <w:rPr>
          <w:color w:val="000000" w:themeColor="text1"/>
          <w:sz w:val="28"/>
          <w:szCs w:val="28"/>
          <w:lang w:val="ru-RU"/>
        </w:rPr>
        <w:t xml:space="preserve">тем самым 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23338C">
        <w:rPr>
          <w:color w:val="000000" w:themeColor="text1"/>
          <w:sz w:val="28"/>
          <w:szCs w:val="28"/>
          <w:lang w:val="ru-RU"/>
        </w:rPr>
        <w:t>е</w:t>
      </w:r>
      <w:r>
        <w:rPr>
          <w:color w:val="000000" w:themeColor="text1"/>
          <w:sz w:val="28"/>
          <w:szCs w:val="28"/>
          <w:lang w:val="ru-RU"/>
        </w:rPr>
        <w:t>й</w:t>
      </w:r>
      <w:r w:rsidR="0050061C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281E12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Федерации.</w:t>
      </w:r>
    </w:p>
    <w:p w:rsidR="00FB29A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 w:rsidR="00281E12">
        <w:rPr>
          <w:color w:val="000000" w:themeColor="text1"/>
          <w:sz w:val="28"/>
          <w:szCs w:val="28"/>
          <w:lang w:val="ru-RU"/>
        </w:rPr>
        <w:t>при рассмотрении данного дела в судебном заседании свою вину в совершении инкриминируемого е</w:t>
      </w:r>
      <w:r w:rsidR="003C28A2">
        <w:rPr>
          <w:color w:val="000000" w:themeColor="text1"/>
          <w:sz w:val="28"/>
          <w:szCs w:val="28"/>
          <w:lang w:val="ru-RU"/>
        </w:rPr>
        <w:t>му</w:t>
      </w:r>
      <w:r w:rsidRPr="0074050A" w:rsidR="00281E12">
        <w:rPr>
          <w:color w:val="000000" w:themeColor="text1"/>
          <w:sz w:val="28"/>
          <w:szCs w:val="28"/>
          <w:lang w:val="ru-RU"/>
        </w:rPr>
        <w:t xml:space="preserve"> правонарушения признал, в содеянном раскаялс</w:t>
      </w:r>
      <w:r w:rsidR="0089397F">
        <w:rPr>
          <w:color w:val="000000" w:themeColor="text1"/>
          <w:sz w:val="28"/>
          <w:szCs w:val="28"/>
          <w:lang w:val="ru-RU"/>
        </w:rPr>
        <w:t>я</w:t>
      </w:r>
      <w:r w:rsidR="007A659F">
        <w:rPr>
          <w:color w:val="000000" w:themeColor="text1"/>
          <w:sz w:val="28"/>
          <w:szCs w:val="28"/>
          <w:lang w:val="ru-RU"/>
        </w:rPr>
        <w:t>.</w:t>
      </w:r>
    </w:p>
    <w:p w:rsidR="0027595B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Потерпевш</w:t>
      </w:r>
      <w:r w:rsidR="00C72BB8">
        <w:rPr>
          <w:color w:val="000000" w:themeColor="text1"/>
          <w:sz w:val="28"/>
          <w:szCs w:val="28"/>
          <w:lang w:val="ru-RU"/>
        </w:rPr>
        <w:t>ая</w:t>
      </w:r>
      <w:r w:rsidR="00C83ED2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 xml:space="preserve">. </w:t>
      </w:r>
      <w:r w:rsidR="00786C68">
        <w:rPr>
          <w:color w:val="000000" w:themeColor="text1"/>
          <w:sz w:val="28"/>
          <w:szCs w:val="28"/>
          <w:lang w:val="ru-RU"/>
        </w:rPr>
        <w:t>в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судебно</w:t>
      </w:r>
      <w:r w:rsidR="00786C68">
        <w:rPr>
          <w:color w:val="000000" w:themeColor="text1"/>
          <w:sz w:val="28"/>
          <w:szCs w:val="28"/>
          <w:lang w:val="ru-RU"/>
        </w:rPr>
        <w:t>е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заседани</w:t>
      </w:r>
      <w:r w:rsidR="00786C68">
        <w:rPr>
          <w:color w:val="000000" w:themeColor="text1"/>
          <w:sz w:val="28"/>
          <w:szCs w:val="28"/>
          <w:lang w:val="ru-RU"/>
        </w:rPr>
        <w:t>е не явил</w:t>
      </w:r>
      <w:r w:rsidR="00C72BB8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>с</w:t>
      </w:r>
      <w:r w:rsidR="00C72BB8">
        <w:rPr>
          <w:color w:val="000000" w:themeColor="text1"/>
          <w:sz w:val="28"/>
          <w:szCs w:val="28"/>
          <w:lang w:val="ru-RU"/>
        </w:rPr>
        <w:t>ь</w:t>
      </w:r>
      <w:r w:rsidR="00786C68">
        <w:rPr>
          <w:color w:val="000000" w:themeColor="text1"/>
          <w:sz w:val="28"/>
          <w:szCs w:val="28"/>
          <w:lang w:val="ru-RU"/>
        </w:rPr>
        <w:t>, извещен</w:t>
      </w:r>
      <w:r w:rsidR="00C72BB8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надлежащим образом телефонограммой, просил</w:t>
      </w:r>
      <w:r w:rsidR="00C72BB8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рассмотреть дело в е</w:t>
      </w:r>
      <w:r w:rsidR="00C72BB8">
        <w:rPr>
          <w:color w:val="000000" w:themeColor="text1"/>
          <w:sz w:val="28"/>
          <w:szCs w:val="28"/>
          <w:lang w:val="ru-RU"/>
        </w:rPr>
        <w:t>е</w:t>
      </w:r>
      <w:r w:rsidR="00786C68">
        <w:rPr>
          <w:color w:val="000000" w:themeColor="text1"/>
          <w:sz w:val="28"/>
          <w:szCs w:val="28"/>
          <w:lang w:val="ru-RU"/>
        </w:rPr>
        <w:t xml:space="preserve">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786C68">
        <w:rPr>
          <w:color w:val="000000" w:themeColor="text1"/>
          <w:sz w:val="28"/>
          <w:szCs w:val="28"/>
          <w:lang w:val="ru-RU"/>
        </w:rPr>
        <w:t>, также до судебного заседания подал</w:t>
      </w:r>
      <w:r w:rsidR="00C72BB8">
        <w:rPr>
          <w:color w:val="000000" w:themeColor="text1"/>
          <w:sz w:val="28"/>
          <w:szCs w:val="28"/>
          <w:lang w:val="ru-RU"/>
        </w:rPr>
        <w:t>а</w:t>
      </w:r>
      <w:r w:rsidR="00786C68">
        <w:rPr>
          <w:color w:val="000000" w:themeColor="text1"/>
          <w:sz w:val="28"/>
          <w:szCs w:val="28"/>
          <w:lang w:val="ru-RU"/>
        </w:rPr>
        <w:t xml:space="preserve"> заявление о рассмотрении дела в е</w:t>
      </w:r>
      <w:r w:rsidR="00C72BB8">
        <w:rPr>
          <w:color w:val="000000" w:themeColor="text1"/>
          <w:sz w:val="28"/>
          <w:szCs w:val="28"/>
          <w:lang w:val="ru-RU"/>
        </w:rPr>
        <w:t>е</w:t>
      </w:r>
      <w:r w:rsidR="00786C68">
        <w:rPr>
          <w:color w:val="000000" w:themeColor="text1"/>
          <w:sz w:val="28"/>
          <w:szCs w:val="28"/>
          <w:lang w:val="ru-RU"/>
        </w:rPr>
        <w:t xml:space="preserve"> </w:t>
      </w:r>
      <w:r w:rsidR="00981EE2">
        <w:rPr>
          <w:color w:val="000000" w:themeColor="text1"/>
          <w:sz w:val="28"/>
          <w:szCs w:val="28"/>
          <w:lang w:val="ru-RU"/>
        </w:rPr>
        <w:t>отсутствие</w:t>
      </w:r>
      <w:r w:rsidR="001F3944">
        <w:rPr>
          <w:color w:val="000000" w:themeColor="text1"/>
          <w:sz w:val="28"/>
          <w:szCs w:val="28"/>
          <w:lang w:val="ru-RU"/>
        </w:rPr>
        <w:t>.</w:t>
      </w:r>
      <w:r w:rsidRPr="001F3944" w:rsidR="001F3944">
        <w:rPr>
          <w:color w:val="000000" w:themeColor="text1"/>
          <w:sz w:val="28"/>
          <w:szCs w:val="28"/>
          <w:lang w:val="ru-RU"/>
        </w:rPr>
        <w:t xml:space="preserve"> 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</w:t>
      </w:r>
      <w:r w:rsidRPr="0074050A" w:rsidR="00D61BC1">
        <w:rPr>
          <w:color w:val="000000" w:themeColor="text1"/>
          <w:sz w:val="28"/>
          <w:szCs w:val="28"/>
          <w:lang w:val="ru-RU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иных насильственных </w:t>
      </w:r>
      <w:r w:rsidRPr="0074050A">
        <w:rPr>
          <w:color w:val="000000" w:themeColor="text1"/>
          <w:sz w:val="28"/>
          <w:szCs w:val="28"/>
          <w:lang w:val="ru-RU"/>
        </w:rPr>
        <w:t>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административного правонаруш</w:t>
      </w:r>
      <w:r w:rsidRPr="0074050A">
        <w:rPr>
          <w:color w:val="000000" w:themeColor="text1"/>
          <w:sz w:val="28"/>
          <w:szCs w:val="28"/>
          <w:lang w:val="ru-RU"/>
        </w:rPr>
        <w:t>ения, предусмотренного</w:t>
      </w:r>
      <w:r w:rsidRPr="0074050A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</w:t>
      </w:r>
      <w:r w:rsidRPr="0074050A">
        <w:rPr>
          <w:color w:val="000000" w:themeColor="text1"/>
          <w:sz w:val="28"/>
          <w:szCs w:val="28"/>
          <w:lang w:val="ru-RU"/>
        </w:rPr>
        <w:t>ок, либо обязательные работы на срок от шестидесяти до ста двадцати часов.</w:t>
      </w:r>
    </w:p>
    <w:p w:rsidR="00281E12" w:rsidRPr="0074050A" w:rsidP="009618B6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="00C72BB8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C72BB8">
        <w:rPr>
          <w:color w:val="000000" w:themeColor="text1"/>
          <w:sz w:val="28"/>
          <w:szCs w:val="28"/>
          <w:lang w:val="ru-RU"/>
        </w:rPr>
        <w:t xml:space="preserve">в </w:t>
      </w:r>
      <w:r w:rsidR="003C64D2">
        <w:rPr>
          <w:sz w:val="28"/>
          <w:szCs w:val="28"/>
        </w:rPr>
        <w:t>&lt;данные изъяты&gt;</w:t>
      </w:r>
      <w:r w:rsidRPr="0074050A" w:rsidR="00C72BB8">
        <w:rPr>
          <w:color w:val="000000" w:themeColor="text1"/>
          <w:sz w:val="28"/>
          <w:szCs w:val="28"/>
          <w:lang w:val="ru-RU"/>
        </w:rPr>
        <w:t>умышленно нанес побои</w:t>
      </w:r>
      <w:r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А.</w:t>
      </w:r>
      <w:r w:rsidRPr="0074050A" w:rsidR="00C72BB8">
        <w:rPr>
          <w:color w:val="000000" w:themeColor="text1"/>
          <w:sz w:val="28"/>
          <w:szCs w:val="28"/>
          <w:lang w:val="ru-RU"/>
        </w:rPr>
        <w:t>, а именно</w:t>
      </w:r>
      <w:r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 xml:space="preserve">, тем самым </w:t>
      </w:r>
      <w:r w:rsidRPr="0074050A" w:rsidR="00C72BB8">
        <w:rPr>
          <w:color w:val="000000" w:themeColor="text1"/>
          <w:sz w:val="28"/>
          <w:szCs w:val="28"/>
          <w:lang w:val="ru-RU"/>
        </w:rPr>
        <w:t xml:space="preserve">причинив </w:t>
      </w:r>
      <w:r w:rsidR="00C72BB8">
        <w:rPr>
          <w:color w:val="000000" w:themeColor="text1"/>
          <w:sz w:val="28"/>
          <w:szCs w:val="28"/>
          <w:lang w:val="ru-RU"/>
        </w:rPr>
        <w:t xml:space="preserve">ей </w:t>
      </w:r>
      <w:r w:rsidRPr="0074050A" w:rsidR="00C72BB8">
        <w:rPr>
          <w:color w:val="000000" w:themeColor="text1"/>
          <w:sz w:val="28"/>
          <w:szCs w:val="28"/>
          <w:lang w:val="ru-RU"/>
        </w:rPr>
        <w:t>физическую боль, телесные повреждения, не повлекших последствий, указанных в статье 115 Уголовного кодекса Российской Федерации</w:t>
      </w:r>
      <w:r w:rsidRPr="0074050A" w:rsidR="00944B9D">
        <w:rPr>
          <w:color w:val="000000" w:themeColor="text1"/>
          <w:sz w:val="28"/>
          <w:szCs w:val="28"/>
          <w:lang w:val="ru-RU"/>
        </w:rPr>
        <w:t>.</w:t>
      </w:r>
      <w:r w:rsidR="00B0782B">
        <w:rPr>
          <w:color w:val="000000" w:themeColor="text1"/>
          <w:sz w:val="28"/>
          <w:szCs w:val="28"/>
          <w:lang w:val="ru-RU"/>
        </w:rPr>
        <w:t xml:space="preserve"> </w:t>
      </w:r>
      <w:r w:rsidR="005A7CC0">
        <w:rPr>
          <w:color w:val="000000" w:themeColor="text1"/>
          <w:sz w:val="28"/>
          <w:szCs w:val="28"/>
          <w:lang w:val="ru-RU"/>
        </w:rPr>
        <w:t>Из материалов дела следует и установлено судом в судебном заседании, что п</w:t>
      </w:r>
      <w:r w:rsidR="00B0782B">
        <w:rPr>
          <w:color w:val="000000" w:themeColor="text1"/>
          <w:sz w:val="28"/>
          <w:szCs w:val="28"/>
          <w:lang w:val="ru-RU"/>
        </w:rPr>
        <w:t>отерпевш</w:t>
      </w:r>
      <w:r w:rsidR="00C72BB8">
        <w:rPr>
          <w:color w:val="000000" w:themeColor="text1"/>
          <w:sz w:val="28"/>
          <w:szCs w:val="28"/>
          <w:lang w:val="ru-RU"/>
        </w:rPr>
        <w:t>ая</w:t>
      </w:r>
      <w:r w:rsidR="00B0782B">
        <w:rPr>
          <w:color w:val="000000" w:themeColor="text1"/>
          <w:sz w:val="28"/>
          <w:szCs w:val="28"/>
          <w:lang w:val="ru-RU"/>
        </w:rPr>
        <w:t xml:space="preserve"> от прохождения СМЭ отказал</w:t>
      </w:r>
      <w:r w:rsidR="00C72BB8">
        <w:rPr>
          <w:color w:val="000000" w:themeColor="text1"/>
          <w:sz w:val="28"/>
          <w:szCs w:val="28"/>
          <w:lang w:val="ru-RU"/>
        </w:rPr>
        <w:t>а</w:t>
      </w:r>
      <w:r w:rsidR="00B0782B">
        <w:rPr>
          <w:color w:val="000000" w:themeColor="text1"/>
          <w:sz w:val="28"/>
          <w:szCs w:val="28"/>
          <w:lang w:val="ru-RU"/>
        </w:rPr>
        <w:t>с</w:t>
      </w:r>
      <w:r w:rsidR="00C72BB8">
        <w:rPr>
          <w:color w:val="000000" w:themeColor="text1"/>
          <w:sz w:val="28"/>
          <w:szCs w:val="28"/>
          <w:lang w:val="ru-RU"/>
        </w:rPr>
        <w:t>ь, т.к. побои незначительны – образовался лишь синяк</w:t>
      </w:r>
      <w:r w:rsidR="00B0782B">
        <w:rPr>
          <w:color w:val="000000" w:themeColor="text1"/>
          <w:sz w:val="28"/>
          <w:szCs w:val="28"/>
          <w:lang w:val="ru-RU"/>
        </w:rPr>
        <w:t>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</w:t>
      </w:r>
      <w:r w:rsidRPr="00E476C5">
        <w:rPr>
          <w:color w:val="000000" w:themeColor="text1"/>
          <w:sz w:val="28"/>
          <w:szCs w:val="28"/>
          <w:lang w:val="ru-RU"/>
        </w:rPr>
        <w:t>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</w:t>
      </w:r>
      <w:r w:rsidRPr="00E476C5">
        <w:rPr>
          <w:color w:val="000000" w:themeColor="text1"/>
          <w:sz w:val="28"/>
          <w:szCs w:val="28"/>
          <w:lang w:val="ru-RU"/>
        </w:rPr>
        <w:t>гут и не оставить после себя никаких объективно выявляемых повреждений.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</w:t>
      </w:r>
      <w:r w:rsidRPr="00E476C5">
        <w:rPr>
          <w:color w:val="000000" w:themeColor="text1"/>
          <w:sz w:val="28"/>
          <w:szCs w:val="28"/>
          <w:lang w:val="ru-RU"/>
        </w:rPr>
        <w:t xml:space="preserve"> аналогичные действия.</w:t>
      </w:r>
    </w:p>
    <w:p w:rsidR="00E476C5" w:rsidRPr="00E476C5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74050A" w:rsidP="00E476C5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476C5">
        <w:rPr>
          <w:color w:val="000000" w:themeColor="text1"/>
          <w:sz w:val="28"/>
          <w:szCs w:val="28"/>
          <w:lang w:val="ru-RU"/>
        </w:rPr>
        <w:t>Как следует из диспозиции ст. 6.1.1 Кодекса Российской Федерации о</w:t>
      </w:r>
      <w:r w:rsidRPr="00E476C5">
        <w:rPr>
          <w:color w:val="000000" w:themeColor="text1"/>
          <w:sz w:val="28"/>
          <w:szCs w:val="28"/>
          <w:lang w:val="ru-RU"/>
        </w:rPr>
        <w:t xml:space="preserve">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</w:t>
      </w:r>
      <w:r w:rsidRPr="00E476C5">
        <w:rPr>
          <w:color w:val="000000" w:themeColor="text1"/>
          <w:sz w:val="28"/>
          <w:szCs w:val="28"/>
          <w:lang w:val="ru-RU"/>
        </w:rPr>
        <w:t>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2.2 Кодекса Российской Федерации об административных правонарушениях).</w:t>
      </w:r>
    </w:p>
    <w:p w:rsidR="004654B1" w:rsidRPr="0074050A" w:rsidP="00E7356F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Вина </w:t>
      </w:r>
      <w:r w:rsidR="00C72BB8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</w:t>
      </w:r>
      <w:r w:rsidR="003C64D2">
        <w:rPr>
          <w:sz w:val="28"/>
          <w:szCs w:val="28"/>
        </w:rPr>
        <w:t>&lt;данные изъяты&gt;</w:t>
      </w:r>
      <w:r w:rsidR="00981EE2">
        <w:rPr>
          <w:color w:val="000000" w:themeColor="text1"/>
          <w:sz w:val="28"/>
          <w:szCs w:val="28"/>
          <w:lang w:val="ru-RU"/>
        </w:rPr>
        <w:t xml:space="preserve"> </w:t>
      </w:r>
      <w:r w:rsidRPr="0074050A" w:rsidR="00F27337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74050A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3C64D2">
        <w:rPr>
          <w:sz w:val="28"/>
          <w:szCs w:val="28"/>
        </w:rPr>
        <w:t>&lt;данные изъяты&gt;</w:t>
      </w:r>
      <w:r w:rsidRPr="0074050A" w:rsidR="00944B9D">
        <w:rPr>
          <w:color w:val="000000" w:themeColor="text1"/>
          <w:sz w:val="28"/>
          <w:szCs w:val="28"/>
          <w:lang w:val="ru-RU"/>
        </w:rPr>
        <w:t>.;</w:t>
      </w:r>
      <w:r w:rsidR="00F604C9">
        <w:rPr>
          <w:color w:val="000000" w:themeColor="text1"/>
          <w:sz w:val="28"/>
          <w:szCs w:val="28"/>
          <w:lang w:val="ru-RU"/>
        </w:rPr>
        <w:t xml:space="preserve"> </w:t>
      </w:r>
      <w:r w:rsidR="00C72BB8">
        <w:rPr>
          <w:color w:val="000000" w:themeColor="text1"/>
          <w:sz w:val="28"/>
          <w:szCs w:val="28"/>
          <w:lang w:val="ru-RU"/>
        </w:rPr>
        <w:t xml:space="preserve">заявлением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г.;</w:t>
      </w:r>
      <w:r w:rsidRPr="00C72BB8" w:rsidR="00C72BB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C72BB8">
        <w:rPr>
          <w:color w:val="000000" w:themeColor="text1"/>
          <w:sz w:val="28"/>
          <w:szCs w:val="28"/>
          <w:lang w:val="ru-RU"/>
        </w:rPr>
        <w:t>письменным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объяснени</w:t>
      </w:r>
      <w:r w:rsidR="00C72BB8">
        <w:rPr>
          <w:color w:val="000000" w:themeColor="text1"/>
          <w:sz w:val="28"/>
          <w:szCs w:val="28"/>
          <w:lang w:val="ru-RU"/>
        </w:rPr>
        <w:t>я</w:t>
      </w:r>
      <w:r w:rsidRPr="00A809CB" w:rsidR="00C72BB8">
        <w:rPr>
          <w:color w:val="000000" w:themeColor="text1"/>
          <w:sz w:val="28"/>
          <w:szCs w:val="28"/>
          <w:lang w:val="ru-RU"/>
        </w:rPr>
        <w:t>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г.</w:t>
      </w:r>
      <w:r w:rsidRPr="00A809CB" w:rsidR="00C72BB8">
        <w:rPr>
          <w:color w:val="000000" w:themeColor="text1"/>
          <w:sz w:val="28"/>
          <w:szCs w:val="28"/>
          <w:lang w:val="ru-RU"/>
        </w:rPr>
        <w:t>;</w:t>
      </w:r>
      <w:r w:rsidRPr="00C72BB8" w:rsidR="00C72BB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C72BB8">
        <w:rPr>
          <w:color w:val="000000" w:themeColor="text1"/>
          <w:sz w:val="28"/>
          <w:szCs w:val="28"/>
          <w:lang w:val="ru-RU"/>
        </w:rPr>
        <w:t>письменным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объяснени</w:t>
      </w:r>
      <w:r w:rsidR="00C72BB8">
        <w:rPr>
          <w:color w:val="000000" w:themeColor="text1"/>
          <w:sz w:val="28"/>
          <w:szCs w:val="28"/>
          <w:lang w:val="ru-RU"/>
        </w:rPr>
        <w:t>я</w:t>
      </w:r>
      <w:r w:rsidRPr="00A809CB" w:rsidR="00C72BB8">
        <w:rPr>
          <w:color w:val="000000" w:themeColor="text1"/>
          <w:sz w:val="28"/>
          <w:szCs w:val="28"/>
          <w:lang w:val="ru-RU"/>
        </w:rPr>
        <w:t>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г.</w:t>
      </w:r>
      <w:r w:rsidRPr="00A809CB" w:rsidR="00C72BB8">
        <w:rPr>
          <w:color w:val="000000" w:themeColor="text1"/>
          <w:sz w:val="28"/>
          <w:szCs w:val="28"/>
          <w:lang w:val="ru-RU"/>
        </w:rPr>
        <w:t>;</w:t>
      </w:r>
      <w:r w:rsidRPr="00C72BB8" w:rsidR="00C72BB8">
        <w:rPr>
          <w:color w:val="000000" w:themeColor="text1"/>
          <w:sz w:val="28"/>
          <w:szCs w:val="28"/>
          <w:lang w:val="ru-RU"/>
        </w:rPr>
        <w:t xml:space="preserve"> </w:t>
      </w:r>
      <w:r w:rsidRPr="00A809CB" w:rsidR="00C72BB8">
        <w:rPr>
          <w:color w:val="000000" w:themeColor="text1"/>
          <w:sz w:val="28"/>
          <w:szCs w:val="28"/>
          <w:lang w:val="ru-RU"/>
        </w:rPr>
        <w:t>письменным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объяснени</w:t>
      </w:r>
      <w:r w:rsidR="00C72BB8">
        <w:rPr>
          <w:color w:val="000000" w:themeColor="text1"/>
          <w:sz w:val="28"/>
          <w:szCs w:val="28"/>
          <w:lang w:val="ru-RU"/>
        </w:rPr>
        <w:t>я</w:t>
      </w:r>
      <w:r w:rsidRPr="00A809CB" w:rsidR="00C72BB8">
        <w:rPr>
          <w:color w:val="000000" w:themeColor="text1"/>
          <w:sz w:val="28"/>
          <w:szCs w:val="28"/>
          <w:lang w:val="ru-RU"/>
        </w:rPr>
        <w:t>м</w:t>
      </w:r>
      <w:r w:rsidR="00C72BB8">
        <w:rPr>
          <w:color w:val="000000" w:themeColor="text1"/>
          <w:sz w:val="28"/>
          <w:szCs w:val="28"/>
          <w:lang w:val="ru-RU"/>
        </w:rPr>
        <w:t>и</w:t>
      </w:r>
      <w:r w:rsidRPr="00A809CB"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г.</w:t>
      </w:r>
      <w:r w:rsidRPr="00A809CB" w:rsidR="00C72BB8">
        <w:rPr>
          <w:color w:val="000000" w:themeColor="text1"/>
          <w:sz w:val="28"/>
          <w:szCs w:val="28"/>
          <w:lang w:val="ru-RU"/>
        </w:rPr>
        <w:t>;</w:t>
      </w:r>
      <w:r w:rsidRPr="00C72BB8"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C72BB8">
        <w:rPr>
          <w:color w:val="000000" w:themeColor="text1"/>
          <w:sz w:val="28"/>
          <w:szCs w:val="28"/>
          <w:lang w:val="ru-RU"/>
        </w:rPr>
        <w:t xml:space="preserve">справкой на физическое лицо на имя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.;</w:t>
      </w:r>
      <w:r w:rsidRPr="00C72BB8" w:rsidR="00C72BB8">
        <w:rPr>
          <w:color w:val="000000" w:themeColor="text1"/>
          <w:sz w:val="28"/>
          <w:szCs w:val="28"/>
          <w:lang w:val="ru-RU"/>
        </w:rPr>
        <w:t xml:space="preserve"> </w:t>
      </w:r>
      <w:r w:rsidR="00C72BB8">
        <w:rPr>
          <w:color w:val="000000" w:themeColor="text1"/>
          <w:sz w:val="28"/>
          <w:szCs w:val="28"/>
          <w:lang w:val="ru-RU"/>
        </w:rPr>
        <w:t xml:space="preserve">рапорт </w:t>
      </w:r>
      <w:r w:rsidR="003C64D2">
        <w:rPr>
          <w:sz w:val="28"/>
          <w:szCs w:val="28"/>
        </w:rPr>
        <w:t>&lt;данные изъяты&gt;</w:t>
      </w:r>
      <w:r w:rsidR="00C72BB8">
        <w:rPr>
          <w:color w:val="000000" w:themeColor="text1"/>
          <w:sz w:val="28"/>
          <w:szCs w:val="28"/>
          <w:lang w:val="ru-RU"/>
        </w:rPr>
        <w:t>г.;</w:t>
      </w:r>
      <w:r w:rsidR="00600FA0">
        <w:rPr>
          <w:color w:val="000000" w:themeColor="text1"/>
          <w:sz w:val="28"/>
          <w:szCs w:val="28"/>
          <w:lang w:val="ru-RU"/>
        </w:rPr>
        <w:t xml:space="preserve"> постановлением об отказе в возбуждении уголовного дела от </w:t>
      </w:r>
      <w:r w:rsidR="003C64D2">
        <w:rPr>
          <w:sz w:val="28"/>
          <w:szCs w:val="28"/>
        </w:rPr>
        <w:t>&lt;данные изъяты&gt;</w:t>
      </w:r>
      <w:r w:rsidR="00600FA0">
        <w:rPr>
          <w:color w:val="000000" w:themeColor="text1"/>
          <w:sz w:val="28"/>
          <w:szCs w:val="28"/>
          <w:lang w:val="ru-RU"/>
        </w:rPr>
        <w:t>г.</w:t>
      </w:r>
      <w:r w:rsidR="00FA6125">
        <w:rPr>
          <w:color w:val="000000" w:themeColor="text1"/>
          <w:sz w:val="28"/>
          <w:szCs w:val="28"/>
          <w:lang w:val="ru-RU"/>
        </w:rPr>
        <w:t xml:space="preserve">; </w:t>
      </w:r>
      <w:r w:rsidRPr="0074050A">
        <w:rPr>
          <w:color w:val="000000" w:themeColor="text1"/>
          <w:sz w:val="28"/>
          <w:szCs w:val="28"/>
          <w:lang w:val="ru-RU"/>
        </w:rPr>
        <w:t xml:space="preserve">пояснениями, данными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>
        <w:rPr>
          <w:color w:val="000000" w:themeColor="text1"/>
          <w:sz w:val="28"/>
          <w:szCs w:val="28"/>
          <w:lang w:val="ru-RU"/>
        </w:rPr>
        <w:t xml:space="preserve">в судебном заседании, которые полностью соответствуют фактическим </w:t>
      </w:r>
      <w:r w:rsidRPr="0074050A">
        <w:rPr>
          <w:color w:val="000000" w:themeColor="text1"/>
          <w:sz w:val="28"/>
          <w:szCs w:val="28"/>
          <w:lang w:val="ru-RU"/>
        </w:rPr>
        <w:t>обстоятельствам, установленным в судебном заседании и исследованным доказательствам.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</w:t>
      </w:r>
      <w:r w:rsidRPr="0074050A">
        <w:rPr>
          <w:color w:val="000000" w:themeColor="text1"/>
          <w:sz w:val="28"/>
          <w:szCs w:val="28"/>
          <w:lang w:val="ru-RU"/>
        </w:rPr>
        <w:t xml:space="preserve">виновности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>
        <w:rPr>
          <w:color w:val="000000" w:themeColor="text1"/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</w:t>
      </w:r>
      <w:r w:rsidRPr="0074050A">
        <w:rPr>
          <w:color w:val="000000" w:themeColor="text1"/>
          <w:sz w:val="28"/>
          <w:szCs w:val="28"/>
          <w:lang w:val="ru-RU"/>
        </w:rPr>
        <w:t xml:space="preserve"> для разрешения дела, прихожу к выводу о виновности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>
        <w:rPr>
          <w:color w:val="000000" w:themeColor="text1"/>
          <w:sz w:val="28"/>
          <w:szCs w:val="28"/>
          <w:lang w:val="ru-RU"/>
        </w:rPr>
        <w:t xml:space="preserve">в совершении инкриминируемого </w:t>
      </w:r>
      <w:r w:rsidRPr="0074050A" w:rsidR="006C3644">
        <w:rPr>
          <w:color w:val="000000" w:themeColor="text1"/>
          <w:sz w:val="28"/>
          <w:szCs w:val="28"/>
          <w:lang w:val="ru-RU"/>
        </w:rPr>
        <w:t>ему</w:t>
      </w:r>
      <w:r w:rsidRPr="0074050A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74050A" w:rsidR="004654B1">
        <w:rPr>
          <w:color w:val="000000" w:themeColor="text1"/>
          <w:sz w:val="28"/>
          <w:szCs w:val="28"/>
          <w:lang w:val="ru-RU"/>
        </w:rPr>
        <w:t>6.1.1</w:t>
      </w:r>
      <w:r w:rsidRPr="0074050A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74050A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74050A" w:rsidR="00020FF3">
        <w:rPr>
          <w:color w:val="000000" w:themeColor="text1"/>
          <w:sz w:val="28"/>
          <w:szCs w:val="28"/>
          <w:lang w:val="ru-RU"/>
        </w:rPr>
        <w:t>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Процессуальных нарушений и обсто</w:t>
      </w:r>
      <w:r w:rsidRPr="0074050A">
        <w:rPr>
          <w:color w:val="000000" w:themeColor="text1"/>
          <w:sz w:val="28"/>
          <w:szCs w:val="28"/>
          <w:lang w:val="ru-RU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>
        <w:rPr>
          <w:color w:val="000000" w:themeColor="text1"/>
          <w:sz w:val="28"/>
          <w:szCs w:val="28"/>
          <w:lang w:val="ru-RU"/>
        </w:rPr>
        <w:t>при возбуждении дела об административном п</w:t>
      </w:r>
      <w:r w:rsidRPr="0074050A">
        <w:rPr>
          <w:color w:val="000000" w:themeColor="text1"/>
          <w:sz w:val="28"/>
          <w:szCs w:val="28"/>
          <w:lang w:val="ru-RU"/>
        </w:rPr>
        <w:t>равонарушении нарушены не были.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</w:t>
      </w:r>
      <w:r w:rsidRPr="0074050A">
        <w:rPr>
          <w:color w:val="000000" w:themeColor="text1"/>
          <w:sz w:val="28"/>
          <w:szCs w:val="28"/>
          <w:lang w:val="ru-RU"/>
        </w:rPr>
        <w:t>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C3644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Обстоятельством, смягчающим ответственность, в соответствии с ч. 1 ст. 4</w:t>
      </w:r>
      <w:r w:rsidRPr="0074050A">
        <w:rPr>
          <w:color w:val="000000" w:themeColor="text1"/>
          <w:sz w:val="28"/>
          <w:szCs w:val="28"/>
          <w:lang w:val="ru-RU"/>
        </w:rPr>
        <w:t xml:space="preserve">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Согласно ст. 4.3 Кодекса Российской Федерации об административных правонарушениях обстоятельств, отягчающих админист</w:t>
      </w:r>
      <w:r w:rsidRPr="0074050A">
        <w:rPr>
          <w:color w:val="000000" w:themeColor="text1"/>
          <w:sz w:val="28"/>
          <w:szCs w:val="28"/>
          <w:lang w:val="ru-RU"/>
        </w:rPr>
        <w:t xml:space="preserve">ративную ответственность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="002D05B4">
        <w:rPr>
          <w:color w:val="000000" w:themeColor="text1"/>
          <w:sz w:val="28"/>
          <w:szCs w:val="28"/>
          <w:lang w:val="ru-RU"/>
        </w:rPr>
        <w:t>при совершении им</w:t>
      </w:r>
      <w:r w:rsidRPr="0074050A">
        <w:rPr>
          <w:color w:val="000000" w:themeColor="text1"/>
          <w:sz w:val="28"/>
          <w:szCs w:val="28"/>
          <w:lang w:val="ru-RU"/>
        </w:rPr>
        <w:t xml:space="preserve"> правонарушения, не установлено.</w:t>
      </w:r>
    </w:p>
    <w:p w:rsidR="00020FF3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Совершение правонарушения, предусмотренного ст. 6.1.1 Кодекса Российской Федерации об административных правонарушениях влечет наложение административного штрафа в </w:t>
      </w:r>
      <w:r w:rsidRPr="0074050A">
        <w:rPr>
          <w:color w:val="000000" w:themeColor="text1"/>
          <w:sz w:val="28"/>
          <w:szCs w:val="28"/>
          <w:lang w:val="ru-RU"/>
        </w:rPr>
        <w:t>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F1B4E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Учитывая изложенное, исходя из общих принципов назначения наказания, п</w:t>
      </w:r>
      <w:r w:rsidRPr="0074050A">
        <w:rPr>
          <w:color w:val="000000" w:themeColor="text1"/>
          <w:sz w:val="28"/>
          <w:szCs w:val="28"/>
          <w:lang w:val="ru-RU"/>
        </w:rPr>
        <w:t>редусмотренных ст.ст.3.1, 4.1 Кодекса Российской Федерации об административных правонарушениях, учитывая положения ст. 3.9 Кодекса Российской Федерации об административных правонарушениях, принимая во внимание данные о личности лица, в отношении которого в</w:t>
      </w:r>
      <w:r w:rsidRPr="0074050A">
        <w:rPr>
          <w:color w:val="000000" w:themeColor="text1"/>
          <w:sz w:val="28"/>
          <w:szCs w:val="28"/>
          <w:lang w:val="ru-RU"/>
        </w:rPr>
        <w:t>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</w:t>
      </w:r>
      <w:r w:rsidRPr="0074050A">
        <w:rPr>
          <w:color w:val="000000" w:themeColor="text1"/>
          <w:sz w:val="28"/>
          <w:szCs w:val="28"/>
          <w:lang w:val="ru-RU"/>
        </w:rPr>
        <w:t>х административную ответстве</w:t>
      </w:r>
      <w:r w:rsidRPr="0074050A" w:rsidR="006C3644">
        <w:rPr>
          <w:color w:val="000000" w:themeColor="text1"/>
          <w:sz w:val="28"/>
          <w:szCs w:val="28"/>
          <w:lang w:val="ru-RU"/>
        </w:rPr>
        <w:t xml:space="preserve">нность, предусмотренных ч. 1 </w:t>
      </w:r>
      <w:r w:rsidRPr="0074050A">
        <w:rPr>
          <w:color w:val="000000" w:themeColor="text1"/>
          <w:sz w:val="28"/>
          <w:szCs w:val="28"/>
          <w:lang w:val="ru-RU"/>
        </w:rPr>
        <w:t xml:space="preserve">ст. 4.2 Кодекса Российской Федерации об административных правонарушениях, прихожу к выводу, что </w:t>
      </w:r>
      <w:r w:rsidR="00600FA0">
        <w:rPr>
          <w:color w:val="000000" w:themeColor="text1"/>
          <w:sz w:val="28"/>
          <w:szCs w:val="28"/>
          <w:lang w:val="ru-RU"/>
        </w:rPr>
        <w:t xml:space="preserve">Куличенко И.В. </w:t>
      </w:r>
      <w:r w:rsidRPr="0074050A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</w:t>
      </w:r>
      <w:r w:rsidRPr="0074050A">
        <w:rPr>
          <w:color w:val="000000" w:themeColor="text1"/>
          <w:sz w:val="28"/>
          <w:szCs w:val="28"/>
          <w:lang w:val="ru-RU"/>
        </w:rPr>
        <w:t>мотренной ст. 6.1.1 Кодекса Российской Федерации об административных правонарушениях.</w:t>
      </w:r>
    </w:p>
    <w:p w:rsidR="00F27337" w:rsidRPr="0074050A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F27337" w:rsidRPr="0074050A" w:rsidP="0074050A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>ПОСТАНОВИЛ</w:t>
      </w:r>
      <w:r w:rsidRPr="0074050A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74050A" w:rsidP="0074050A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Признать </w:t>
      </w:r>
      <w:r w:rsidR="00600FA0">
        <w:rPr>
          <w:color w:val="000000" w:themeColor="text1"/>
          <w:sz w:val="28"/>
          <w:szCs w:val="28"/>
        </w:rPr>
        <w:t>Куличенко Ивана Валериевича</w:t>
      </w:r>
      <w:r w:rsidRPr="0074050A" w:rsidR="00600FA0">
        <w:rPr>
          <w:color w:val="000000" w:themeColor="text1"/>
          <w:sz w:val="28"/>
          <w:szCs w:val="28"/>
        </w:rPr>
        <w:t xml:space="preserve"> </w:t>
      </w:r>
      <w:r w:rsidRPr="0074050A">
        <w:rPr>
          <w:color w:val="000000" w:themeColor="text1"/>
          <w:sz w:val="28"/>
          <w:szCs w:val="28"/>
        </w:rPr>
        <w:t>ви</w:t>
      </w:r>
      <w:r w:rsidRPr="0074050A">
        <w:rPr>
          <w:color w:val="000000" w:themeColor="text1"/>
          <w:sz w:val="28"/>
          <w:szCs w:val="28"/>
        </w:rPr>
        <w:t>новн</w:t>
      </w:r>
      <w:r w:rsidR="002C151E">
        <w:rPr>
          <w:color w:val="000000" w:themeColor="text1"/>
          <w:sz w:val="28"/>
          <w:szCs w:val="28"/>
        </w:rPr>
        <w:t>ым</w:t>
      </w:r>
      <w:r w:rsidRPr="0074050A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2C151E">
        <w:rPr>
          <w:color w:val="000000" w:themeColor="text1"/>
          <w:sz w:val="28"/>
          <w:szCs w:val="28"/>
        </w:rPr>
        <w:t>му</w:t>
      </w:r>
      <w:r w:rsidRPr="0074050A">
        <w:rPr>
          <w:color w:val="000000" w:themeColor="text1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3C64D2">
        <w:rPr>
          <w:sz w:val="28"/>
          <w:szCs w:val="28"/>
        </w:rPr>
        <w:t>&lt;данные изъяты&gt;</w:t>
      </w:r>
      <w:r w:rsidRPr="0074050A">
        <w:rPr>
          <w:color w:val="000000" w:themeColor="text1"/>
          <w:sz w:val="28"/>
          <w:szCs w:val="28"/>
        </w:rPr>
        <w:t xml:space="preserve">рублей. </w:t>
      </w:r>
    </w:p>
    <w:p w:rsidR="001F3248" w:rsidRPr="00A752F1" w:rsidP="001F3248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74050A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3C64D2">
        <w:rPr>
          <w:sz w:val="28"/>
          <w:szCs w:val="28"/>
        </w:rPr>
        <w:t>&lt;данные изъяты&gt;</w:t>
      </w:r>
      <w:r w:rsidR="00A752F1">
        <w:rPr>
          <w:sz w:val="28"/>
          <w:szCs w:val="28"/>
        </w:rPr>
        <w:t>.</w:t>
      </w:r>
    </w:p>
    <w:p w:rsidR="004F1B4E" w:rsidRPr="0074050A" w:rsidP="0074050A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</w:t>
      </w:r>
      <w:r w:rsidRPr="0074050A">
        <w:rPr>
          <w:rFonts w:ascii="Times New Roman" w:hAnsi="Times New Roman" w:cs="Times New Roman"/>
          <w:color w:val="000000" w:themeColor="text1"/>
          <w:sz w:val="28"/>
          <w:szCs w:val="28"/>
        </w:rPr>
        <w:t>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74050A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74050A">
        <w:rPr>
          <w:color w:val="000000" w:themeColor="text1"/>
          <w:sz w:val="28"/>
          <w:szCs w:val="28"/>
          <w:lang w:val="ru-RU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 w:rsidRPr="0074050A">
        <w:rPr>
          <w:color w:val="000000" w:themeColor="text1"/>
          <w:sz w:val="28"/>
          <w:szCs w:val="28"/>
          <w:lang w:val="ru-RU"/>
        </w:rPr>
        <w:t>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74050A">
        <w:rPr>
          <w:color w:val="000000" w:themeColor="text1"/>
          <w:sz w:val="28"/>
          <w:szCs w:val="28"/>
          <w:lang w:val="ru-RU"/>
        </w:rPr>
        <w:t>тидесяти часов.</w:t>
      </w:r>
    </w:p>
    <w:p w:rsidR="004F1B4E" w:rsidRPr="0008362B" w:rsidP="0074050A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 xml:space="preserve">, ул. </w:t>
      </w:r>
      <w:r w:rsidRPr="0008362B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08362B">
        <w:rPr>
          <w:color w:val="000000" w:themeColor="text1"/>
          <w:sz w:val="28"/>
          <w:szCs w:val="28"/>
          <w:lang w:val="ru-RU"/>
        </w:rPr>
        <w:t>).</w:t>
      </w:r>
    </w:p>
    <w:p w:rsidR="004F1B4E" w:rsidRPr="0008362B" w:rsidP="0074050A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08362B">
        <w:rPr>
          <w:color w:val="000000" w:themeColor="text1"/>
          <w:sz w:val="28"/>
          <w:szCs w:val="28"/>
          <w:lang w:val="ru-RU"/>
        </w:rPr>
        <w:t>По</w:t>
      </w:r>
      <w:r w:rsidRPr="0008362B">
        <w:rPr>
          <w:color w:val="000000" w:themeColor="text1"/>
          <w:sz w:val="28"/>
          <w:szCs w:val="28"/>
          <w:lang w:val="ru-RU"/>
        </w:rPr>
        <w:t xml:space="preserve">становление может быть обжаловано в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08362B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08362B" w:rsidR="009E2475">
        <w:rPr>
          <w:color w:val="000000" w:themeColor="text1"/>
          <w:sz w:val="28"/>
          <w:szCs w:val="28"/>
          <w:lang w:val="ru-RU"/>
        </w:rPr>
        <w:t>32</w:t>
      </w:r>
      <w:r w:rsidRPr="0008362B">
        <w:rPr>
          <w:color w:val="000000" w:themeColor="text1"/>
          <w:sz w:val="28"/>
          <w:szCs w:val="28"/>
          <w:lang w:val="ru-RU"/>
        </w:rPr>
        <w:t xml:space="preserve"> 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08362B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08362B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08362B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</w:t>
      </w:r>
      <w:r w:rsidRPr="0008362B">
        <w:rPr>
          <w:color w:val="000000" w:themeColor="text1"/>
          <w:sz w:val="28"/>
          <w:szCs w:val="28"/>
          <w:lang w:val="ru-RU"/>
        </w:rPr>
        <w:t>остановления.</w:t>
      </w:r>
    </w:p>
    <w:p w:rsidR="00507016" w:rsidRPr="005A7CC0" w:rsidP="0074050A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1D5442" w:rsidP="008A306D">
      <w:pPr>
        <w:rPr>
          <w:color w:val="000000" w:themeColor="text1"/>
          <w:sz w:val="28"/>
          <w:szCs w:val="28"/>
          <w:lang w:val="ru-RU"/>
        </w:rPr>
      </w:pPr>
      <w:r w:rsidRPr="001D5442">
        <w:rPr>
          <w:color w:val="000000" w:themeColor="text1"/>
          <w:sz w:val="28"/>
          <w:szCs w:val="28"/>
          <w:lang w:val="ru-RU"/>
        </w:rPr>
        <w:t xml:space="preserve"> </w:t>
      </w:r>
      <w:r w:rsidRPr="001D5442" w:rsidR="002C151E">
        <w:rPr>
          <w:color w:val="000000" w:themeColor="text1"/>
          <w:sz w:val="28"/>
          <w:szCs w:val="28"/>
          <w:lang w:val="ru-RU"/>
        </w:rPr>
        <w:tab/>
      </w:r>
      <w:r w:rsidRPr="001D5442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3C64D2">
        <w:rPr>
          <w:color w:val="FFFFFF" w:themeColor="background1"/>
          <w:sz w:val="28"/>
          <w:szCs w:val="28"/>
          <w:lang w:val="ru-RU"/>
        </w:rPr>
        <w:t>/</w:t>
      </w:r>
      <w:r w:rsidRPr="003C64D2" w:rsidR="00C63603">
        <w:rPr>
          <w:color w:val="FFFFFF" w:themeColor="background1"/>
          <w:sz w:val="28"/>
          <w:szCs w:val="28"/>
          <w:lang w:val="ru-RU"/>
        </w:rPr>
        <w:t>подп</w:t>
      </w:r>
      <w:r w:rsidRPr="003C64D2" w:rsidR="0015388E">
        <w:rPr>
          <w:color w:val="FFFFFF" w:themeColor="background1"/>
          <w:sz w:val="28"/>
          <w:szCs w:val="28"/>
          <w:lang w:val="ru-RU"/>
        </w:rPr>
        <w:t>ись</w:t>
      </w:r>
      <w:r w:rsidRPr="003C64D2">
        <w:rPr>
          <w:color w:val="FFFFFF" w:themeColor="background1"/>
          <w:sz w:val="28"/>
          <w:szCs w:val="28"/>
          <w:lang w:val="ru-RU"/>
        </w:rPr>
        <w:t xml:space="preserve">/                                                       </w:t>
      </w:r>
      <w:r w:rsidRPr="001D5442">
        <w:rPr>
          <w:color w:val="000000" w:themeColor="text1"/>
          <w:sz w:val="28"/>
          <w:szCs w:val="28"/>
          <w:lang w:val="ru-RU"/>
        </w:rPr>
        <w:t>С.Р. Новиков</w:t>
      </w:r>
    </w:p>
    <w:p w:rsidR="008A306D" w:rsidRPr="003C64D2" w:rsidP="008A306D">
      <w:pPr>
        <w:rPr>
          <w:color w:val="FFFFFF" w:themeColor="background1"/>
          <w:sz w:val="28"/>
          <w:szCs w:val="28"/>
          <w:lang w:val="ru-RU"/>
        </w:rPr>
      </w:pPr>
      <w:r w:rsidRPr="003C64D2">
        <w:rPr>
          <w:color w:val="FFFFFF" w:themeColor="background1"/>
          <w:sz w:val="28"/>
          <w:szCs w:val="28"/>
          <w:lang w:val="ru-RU"/>
        </w:rPr>
        <w:t xml:space="preserve">Копия верна:  мировой судья                                             секретарь с/з:    </w:t>
      </w:r>
    </w:p>
    <w:p w:rsidR="008A306D" w:rsidRPr="003C64D2" w:rsidP="008A306D">
      <w:pPr>
        <w:rPr>
          <w:color w:val="FFFFFF" w:themeColor="background1"/>
          <w:sz w:val="28"/>
          <w:szCs w:val="28"/>
          <w:lang w:val="ru-RU"/>
        </w:rPr>
      </w:pPr>
    </w:p>
    <w:p w:rsidR="008A306D" w:rsidRPr="003C64D2" w:rsidP="008A306D">
      <w:pPr>
        <w:rPr>
          <w:color w:val="FFFFFF" w:themeColor="background1"/>
          <w:sz w:val="28"/>
          <w:szCs w:val="28"/>
          <w:lang w:val="ru-RU"/>
        </w:rPr>
      </w:pPr>
      <w:r w:rsidRPr="003C64D2">
        <w:rPr>
          <w:color w:val="FFFFFF" w:themeColor="background1"/>
          <w:sz w:val="28"/>
          <w:szCs w:val="28"/>
          <w:lang w:val="ru-RU"/>
        </w:rPr>
        <w:t>Постановление не вступило в законную силу.</w:t>
      </w:r>
    </w:p>
    <w:p w:rsidR="00FB29A1" w:rsidRPr="003C64D2" w:rsidP="008A306D">
      <w:pPr>
        <w:rPr>
          <w:color w:val="FFFFFF" w:themeColor="background1"/>
        </w:rPr>
      </w:pPr>
      <w:r w:rsidRPr="003C64D2">
        <w:rPr>
          <w:color w:val="FFFFFF" w:themeColor="background1"/>
          <w:sz w:val="28"/>
          <w:szCs w:val="28"/>
          <w:lang w:val="ru-RU"/>
        </w:rPr>
        <w:t xml:space="preserve">Мировой судья:                                                                   секретарь с/з:      </w:t>
      </w:r>
    </w:p>
    <w:sectPr w:rsidSect="00A108B7">
      <w:footerReference w:type="even" r:id="rId4"/>
      <w:footerReference w:type="default" r:id="rId5"/>
      <w:pgSz w:w="11906" w:h="16838"/>
      <w:pgMar w:top="851" w:right="566" w:bottom="709" w:left="1701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08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4D2">
      <w:rPr>
        <w:rStyle w:val="PageNumber"/>
        <w:noProof/>
      </w:rPr>
      <w:t>4</w:t>
    </w:r>
    <w:r>
      <w:rPr>
        <w:rStyle w:val="PageNumber"/>
      </w:rPr>
      <w:fldChar w:fldCharType="end"/>
    </w:r>
  </w:p>
  <w:p w:rsidR="00415808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04256"/>
    <w:rsid w:val="00020FF3"/>
    <w:rsid w:val="000223D8"/>
    <w:rsid w:val="000327AE"/>
    <w:rsid w:val="0003603D"/>
    <w:rsid w:val="0005071B"/>
    <w:rsid w:val="000615B7"/>
    <w:rsid w:val="00066C6C"/>
    <w:rsid w:val="0008362B"/>
    <w:rsid w:val="000B2ED4"/>
    <w:rsid w:val="000C0523"/>
    <w:rsid w:val="000C187A"/>
    <w:rsid w:val="000C72FC"/>
    <w:rsid w:val="000E4B02"/>
    <w:rsid w:val="000F1197"/>
    <w:rsid w:val="000F16E9"/>
    <w:rsid w:val="001050E4"/>
    <w:rsid w:val="00113191"/>
    <w:rsid w:val="001202EB"/>
    <w:rsid w:val="00121775"/>
    <w:rsid w:val="0012311E"/>
    <w:rsid w:val="00123C03"/>
    <w:rsid w:val="001272D5"/>
    <w:rsid w:val="001331E6"/>
    <w:rsid w:val="001443EA"/>
    <w:rsid w:val="0015388E"/>
    <w:rsid w:val="00161BC2"/>
    <w:rsid w:val="00173676"/>
    <w:rsid w:val="00187AA1"/>
    <w:rsid w:val="001D5442"/>
    <w:rsid w:val="001F3248"/>
    <w:rsid w:val="001F3944"/>
    <w:rsid w:val="002277EC"/>
    <w:rsid w:val="0023338C"/>
    <w:rsid w:val="00236405"/>
    <w:rsid w:val="00246302"/>
    <w:rsid w:val="00257640"/>
    <w:rsid w:val="0027595B"/>
    <w:rsid w:val="00281E12"/>
    <w:rsid w:val="002858C4"/>
    <w:rsid w:val="002B5E7C"/>
    <w:rsid w:val="002C151E"/>
    <w:rsid w:val="002D05B4"/>
    <w:rsid w:val="002E0678"/>
    <w:rsid w:val="002E6DD5"/>
    <w:rsid w:val="002F1193"/>
    <w:rsid w:val="00306C89"/>
    <w:rsid w:val="003255F1"/>
    <w:rsid w:val="00326552"/>
    <w:rsid w:val="003341E9"/>
    <w:rsid w:val="00336FE4"/>
    <w:rsid w:val="003400E1"/>
    <w:rsid w:val="00354134"/>
    <w:rsid w:val="00355C4A"/>
    <w:rsid w:val="0036798C"/>
    <w:rsid w:val="003748F5"/>
    <w:rsid w:val="0038266E"/>
    <w:rsid w:val="003906EC"/>
    <w:rsid w:val="00391CBF"/>
    <w:rsid w:val="003A72F1"/>
    <w:rsid w:val="003B07F6"/>
    <w:rsid w:val="003C28A2"/>
    <w:rsid w:val="003C64D2"/>
    <w:rsid w:val="003C699A"/>
    <w:rsid w:val="0040076A"/>
    <w:rsid w:val="00415808"/>
    <w:rsid w:val="00432F2A"/>
    <w:rsid w:val="00447451"/>
    <w:rsid w:val="004654B1"/>
    <w:rsid w:val="0048744F"/>
    <w:rsid w:val="00493837"/>
    <w:rsid w:val="00497398"/>
    <w:rsid w:val="004A6FFC"/>
    <w:rsid w:val="004B111F"/>
    <w:rsid w:val="004C5045"/>
    <w:rsid w:val="004F1B4E"/>
    <w:rsid w:val="0050061C"/>
    <w:rsid w:val="00507016"/>
    <w:rsid w:val="005100AD"/>
    <w:rsid w:val="005310BC"/>
    <w:rsid w:val="0054002C"/>
    <w:rsid w:val="00540F24"/>
    <w:rsid w:val="005528C2"/>
    <w:rsid w:val="00564226"/>
    <w:rsid w:val="005A7CC0"/>
    <w:rsid w:val="005C4CD2"/>
    <w:rsid w:val="005C75F8"/>
    <w:rsid w:val="005D1242"/>
    <w:rsid w:val="005E237E"/>
    <w:rsid w:val="005F3BCB"/>
    <w:rsid w:val="005F60B4"/>
    <w:rsid w:val="005F6FA6"/>
    <w:rsid w:val="005F769B"/>
    <w:rsid w:val="00600FA0"/>
    <w:rsid w:val="00607CD2"/>
    <w:rsid w:val="00613FE8"/>
    <w:rsid w:val="00614853"/>
    <w:rsid w:val="0062361A"/>
    <w:rsid w:val="006302CE"/>
    <w:rsid w:val="00673390"/>
    <w:rsid w:val="006B01C4"/>
    <w:rsid w:val="006C3644"/>
    <w:rsid w:val="0074050A"/>
    <w:rsid w:val="007568B4"/>
    <w:rsid w:val="007825F3"/>
    <w:rsid w:val="00786C68"/>
    <w:rsid w:val="007A659F"/>
    <w:rsid w:val="007B22EA"/>
    <w:rsid w:val="007C3927"/>
    <w:rsid w:val="007C7755"/>
    <w:rsid w:val="007D18BA"/>
    <w:rsid w:val="007E19BB"/>
    <w:rsid w:val="007F099A"/>
    <w:rsid w:val="007F5F16"/>
    <w:rsid w:val="007F63D9"/>
    <w:rsid w:val="008063AB"/>
    <w:rsid w:val="008202DB"/>
    <w:rsid w:val="008209BB"/>
    <w:rsid w:val="00840E87"/>
    <w:rsid w:val="0089397F"/>
    <w:rsid w:val="008A306D"/>
    <w:rsid w:val="008A5280"/>
    <w:rsid w:val="008D09C5"/>
    <w:rsid w:val="008D2599"/>
    <w:rsid w:val="008D6DB3"/>
    <w:rsid w:val="008E7FA4"/>
    <w:rsid w:val="009364A3"/>
    <w:rsid w:val="00944B9D"/>
    <w:rsid w:val="009618B6"/>
    <w:rsid w:val="009726A2"/>
    <w:rsid w:val="00981EE2"/>
    <w:rsid w:val="0098502E"/>
    <w:rsid w:val="00994E49"/>
    <w:rsid w:val="009A607C"/>
    <w:rsid w:val="009B208B"/>
    <w:rsid w:val="009B365B"/>
    <w:rsid w:val="009B3CF7"/>
    <w:rsid w:val="009B4356"/>
    <w:rsid w:val="009B67BB"/>
    <w:rsid w:val="009E2475"/>
    <w:rsid w:val="00A108B7"/>
    <w:rsid w:val="00A136F1"/>
    <w:rsid w:val="00A307DF"/>
    <w:rsid w:val="00A42C93"/>
    <w:rsid w:val="00A46B71"/>
    <w:rsid w:val="00A628C4"/>
    <w:rsid w:val="00A7080D"/>
    <w:rsid w:val="00A735A8"/>
    <w:rsid w:val="00A752F1"/>
    <w:rsid w:val="00A809CB"/>
    <w:rsid w:val="00AA1B2C"/>
    <w:rsid w:val="00AC215C"/>
    <w:rsid w:val="00AD0348"/>
    <w:rsid w:val="00AF69CE"/>
    <w:rsid w:val="00B0782B"/>
    <w:rsid w:val="00B23CB2"/>
    <w:rsid w:val="00B27CDB"/>
    <w:rsid w:val="00B5052A"/>
    <w:rsid w:val="00B57148"/>
    <w:rsid w:val="00B639A1"/>
    <w:rsid w:val="00B75042"/>
    <w:rsid w:val="00BC1865"/>
    <w:rsid w:val="00BC5C30"/>
    <w:rsid w:val="00BC6DDF"/>
    <w:rsid w:val="00BD71D7"/>
    <w:rsid w:val="00BE20E4"/>
    <w:rsid w:val="00BE2837"/>
    <w:rsid w:val="00BE645A"/>
    <w:rsid w:val="00C529DF"/>
    <w:rsid w:val="00C545F8"/>
    <w:rsid w:val="00C565F0"/>
    <w:rsid w:val="00C635D4"/>
    <w:rsid w:val="00C63603"/>
    <w:rsid w:val="00C664DF"/>
    <w:rsid w:val="00C67F0C"/>
    <w:rsid w:val="00C72BB8"/>
    <w:rsid w:val="00C83ED2"/>
    <w:rsid w:val="00C90C99"/>
    <w:rsid w:val="00C946ED"/>
    <w:rsid w:val="00C948BC"/>
    <w:rsid w:val="00CA5947"/>
    <w:rsid w:val="00CA639B"/>
    <w:rsid w:val="00CC1620"/>
    <w:rsid w:val="00CE5625"/>
    <w:rsid w:val="00D23671"/>
    <w:rsid w:val="00D36D0B"/>
    <w:rsid w:val="00D40CFF"/>
    <w:rsid w:val="00D43AA4"/>
    <w:rsid w:val="00D61BC1"/>
    <w:rsid w:val="00D9139F"/>
    <w:rsid w:val="00DA0821"/>
    <w:rsid w:val="00DB38DD"/>
    <w:rsid w:val="00DB3E01"/>
    <w:rsid w:val="00E02229"/>
    <w:rsid w:val="00E13221"/>
    <w:rsid w:val="00E24C85"/>
    <w:rsid w:val="00E476C5"/>
    <w:rsid w:val="00E7356F"/>
    <w:rsid w:val="00E756C2"/>
    <w:rsid w:val="00EA1AF6"/>
    <w:rsid w:val="00EA75A4"/>
    <w:rsid w:val="00EE38C9"/>
    <w:rsid w:val="00EF0CED"/>
    <w:rsid w:val="00F0694B"/>
    <w:rsid w:val="00F27337"/>
    <w:rsid w:val="00F444B5"/>
    <w:rsid w:val="00F44EB9"/>
    <w:rsid w:val="00F604C9"/>
    <w:rsid w:val="00F6121C"/>
    <w:rsid w:val="00FA6125"/>
    <w:rsid w:val="00FB29A1"/>
    <w:rsid w:val="00FB4EEB"/>
    <w:rsid w:val="00FE7C5C"/>
    <w:rsid w:val="00FF19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eader">
    <w:name w:val="header"/>
    <w:basedOn w:val="Normal"/>
    <w:link w:val="a2"/>
    <w:uiPriority w:val="99"/>
    <w:unhideWhenUsed/>
    <w:rsid w:val="00A108B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108B7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