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1012" w:rsidP="00A8659E">
      <w:pPr>
        <w:spacing w:after="0" w:line="240" w:lineRule="auto"/>
        <w:ind w:firstLine="567"/>
        <w:jc w:val="right"/>
        <w:rPr>
          <w:rFonts w:ascii="Times New Roman" w:hAnsi="Times New Roman"/>
          <w:color w:val="000000" w:themeColor="text1"/>
          <w:sz w:val="28"/>
          <w:szCs w:val="28"/>
          <w:lang w:val="en-US"/>
        </w:rPr>
      </w:pPr>
    </w:p>
    <w:p w:rsidR="004C1575" w:rsidRPr="00683CA2" w:rsidP="00A8659E">
      <w:pPr>
        <w:spacing w:after="0" w:line="240" w:lineRule="auto"/>
        <w:ind w:firstLine="567"/>
        <w:jc w:val="right"/>
        <w:rPr>
          <w:rFonts w:ascii="Times New Roman" w:hAnsi="Times New Roman"/>
          <w:color w:val="000000" w:themeColor="text1"/>
          <w:sz w:val="28"/>
          <w:szCs w:val="28"/>
        </w:rPr>
      </w:pPr>
      <w:r w:rsidRPr="00683CA2">
        <w:rPr>
          <w:rFonts w:ascii="Times New Roman" w:hAnsi="Times New Roman"/>
          <w:color w:val="000000" w:themeColor="text1"/>
          <w:sz w:val="28"/>
          <w:szCs w:val="28"/>
        </w:rPr>
        <w:t>Дело №</w:t>
      </w:r>
      <w:r w:rsidRPr="00683CA2" w:rsidR="005C7D8C">
        <w:rPr>
          <w:rFonts w:ascii="Times New Roman" w:hAnsi="Times New Roman"/>
          <w:color w:val="000000" w:themeColor="text1"/>
          <w:sz w:val="28"/>
          <w:szCs w:val="28"/>
        </w:rPr>
        <w:t>5-32-</w:t>
      </w:r>
      <w:r w:rsidR="000F21BB">
        <w:rPr>
          <w:rFonts w:ascii="Times New Roman" w:hAnsi="Times New Roman"/>
          <w:color w:val="000000" w:themeColor="text1"/>
          <w:sz w:val="28"/>
          <w:szCs w:val="28"/>
        </w:rPr>
        <w:t>22</w:t>
      </w:r>
      <w:r w:rsidRPr="00683CA2" w:rsidR="00E911B2">
        <w:rPr>
          <w:rFonts w:ascii="Times New Roman" w:hAnsi="Times New Roman"/>
          <w:color w:val="000000" w:themeColor="text1"/>
          <w:sz w:val="28"/>
          <w:szCs w:val="28"/>
        </w:rPr>
        <w:t>/</w:t>
      </w:r>
      <w:r w:rsidRPr="00683CA2" w:rsidR="005C7D8C">
        <w:rPr>
          <w:rFonts w:ascii="Times New Roman" w:hAnsi="Times New Roman"/>
          <w:color w:val="000000" w:themeColor="text1"/>
          <w:sz w:val="28"/>
          <w:szCs w:val="28"/>
        </w:rPr>
        <w:t>202</w:t>
      </w:r>
      <w:r w:rsidR="000F21BB">
        <w:rPr>
          <w:rFonts w:ascii="Times New Roman" w:hAnsi="Times New Roman"/>
          <w:color w:val="000000" w:themeColor="text1"/>
          <w:sz w:val="28"/>
          <w:szCs w:val="28"/>
        </w:rPr>
        <w:t>6</w:t>
      </w:r>
    </w:p>
    <w:p w:rsidR="004C1575" w:rsidRPr="00683CA2" w:rsidP="00A8659E">
      <w:pPr>
        <w:spacing w:after="0" w:line="240" w:lineRule="auto"/>
        <w:ind w:firstLine="567"/>
        <w:jc w:val="center"/>
        <w:rPr>
          <w:rFonts w:ascii="Times New Roman" w:hAnsi="Times New Roman"/>
          <w:color w:val="000000" w:themeColor="text1"/>
          <w:sz w:val="28"/>
          <w:szCs w:val="28"/>
        </w:rPr>
      </w:pPr>
      <w:r w:rsidRPr="00683CA2">
        <w:rPr>
          <w:rFonts w:ascii="Times New Roman" w:hAnsi="Times New Roman"/>
          <w:color w:val="000000" w:themeColor="text1"/>
          <w:sz w:val="28"/>
          <w:szCs w:val="28"/>
        </w:rPr>
        <w:t>ПОСТАНОВЛЕНИЕ</w:t>
      </w:r>
    </w:p>
    <w:p w:rsidR="004C1575" w:rsidRPr="00683CA2" w:rsidP="00A8659E">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09</w:t>
      </w:r>
      <w:r w:rsidR="00440B5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февраля </w:t>
      </w:r>
      <w:r w:rsidRPr="00683CA2" w:rsidR="00C407EA">
        <w:rPr>
          <w:rFonts w:ascii="Times New Roman" w:hAnsi="Times New Roman"/>
          <w:color w:val="000000" w:themeColor="text1"/>
          <w:sz w:val="28"/>
          <w:szCs w:val="28"/>
        </w:rPr>
        <w:t>20</w:t>
      </w:r>
      <w:r w:rsidRPr="00683CA2" w:rsidR="00E83325">
        <w:rPr>
          <w:rFonts w:ascii="Times New Roman" w:hAnsi="Times New Roman"/>
          <w:color w:val="000000" w:themeColor="text1"/>
          <w:sz w:val="28"/>
          <w:szCs w:val="28"/>
        </w:rPr>
        <w:t>2</w:t>
      </w:r>
      <w:r>
        <w:rPr>
          <w:rFonts w:ascii="Times New Roman" w:hAnsi="Times New Roman"/>
          <w:color w:val="000000" w:themeColor="text1"/>
          <w:sz w:val="28"/>
          <w:szCs w:val="28"/>
        </w:rPr>
        <w:t>6</w:t>
      </w:r>
      <w:r w:rsidRPr="00683CA2">
        <w:rPr>
          <w:rFonts w:ascii="Times New Roman" w:hAnsi="Times New Roman"/>
          <w:color w:val="000000" w:themeColor="text1"/>
          <w:sz w:val="28"/>
          <w:szCs w:val="28"/>
        </w:rPr>
        <w:t xml:space="preserve"> года</w:t>
      </w:r>
      <w:r w:rsidRPr="00683CA2">
        <w:rPr>
          <w:rFonts w:ascii="Times New Roman" w:hAnsi="Times New Roman"/>
          <w:color w:val="000000" w:themeColor="text1"/>
          <w:sz w:val="28"/>
          <w:szCs w:val="28"/>
        </w:rPr>
        <w:tab/>
      </w:r>
      <w:r w:rsidRPr="00683CA2">
        <w:rPr>
          <w:rFonts w:ascii="Times New Roman" w:hAnsi="Times New Roman"/>
          <w:color w:val="000000" w:themeColor="text1"/>
          <w:sz w:val="28"/>
          <w:szCs w:val="28"/>
        </w:rPr>
        <w:tab/>
      </w:r>
      <w:r w:rsidRPr="00683CA2" w:rsidR="00AD2DCE">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  </w:t>
      </w:r>
      <w:r w:rsidRPr="00683CA2" w:rsidR="002772C3">
        <w:rPr>
          <w:rFonts w:ascii="Times New Roman" w:hAnsi="Times New Roman"/>
          <w:color w:val="000000" w:themeColor="text1"/>
          <w:sz w:val="28"/>
          <w:szCs w:val="28"/>
        </w:rPr>
        <w:t xml:space="preserve"> </w:t>
      </w:r>
      <w:r w:rsidRPr="00683CA2" w:rsidR="004835E0">
        <w:rPr>
          <w:rFonts w:ascii="Times New Roman" w:hAnsi="Times New Roman"/>
          <w:color w:val="000000" w:themeColor="text1"/>
          <w:sz w:val="28"/>
          <w:szCs w:val="28"/>
        </w:rPr>
        <w:t xml:space="preserve">  </w:t>
      </w:r>
      <w:r w:rsidRPr="00683CA2" w:rsidR="00C92981">
        <w:rPr>
          <w:rFonts w:ascii="Times New Roman" w:hAnsi="Times New Roman"/>
          <w:color w:val="000000" w:themeColor="text1"/>
          <w:sz w:val="28"/>
          <w:szCs w:val="28"/>
        </w:rPr>
        <w:t xml:space="preserve"> </w:t>
      </w:r>
      <w:r w:rsidRPr="00683CA2" w:rsidR="004835E0">
        <w:rPr>
          <w:rFonts w:ascii="Times New Roman" w:hAnsi="Times New Roman"/>
          <w:color w:val="000000" w:themeColor="text1"/>
          <w:sz w:val="28"/>
          <w:szCs w:val="28"/>
        </w:rPr>
        <w:t xml:space="preserve"> </w:t>
      </w:r>
      <w:r w:rsidRPr="00683CA2" w:rsidR="00E90EAE">
        <w:rPr>
          <w:rFonts w:ascii="Times New Roman" w:hAnsi="Times New Roman"/>
          <w:color w:val="000000" w:themeColor="text1"/>
          <w:sz w:val="28"/>
          <w:szCs w:val="28"/>
        </w:rPr>
        <w:t xml:space="preserve">           </w:t>
      </w:r>
      <w:r w:rsidRPr="00683CA2" w:rsidR="009F76AD">
        <w:rPr>
          <w:rFonts w:ascii="Times New Roman" w:hAnsi="Times New Roman"/>
          <w:color w:val="000000" w:themeColor="text1"/>
          <w:sz w:val="28"/>
          <w:szCs w:val="28"/>
        </w:rPr>
        <w:t xml:space="preserve">           </w:t>
      </w:r>
      <w:r w:rsidRPr="00683CA2" w:rsidR="00A61425">
        <w:rPr>
          <w:rFonts w:ascii="Times New Roman" w:hAnsi="Times New Roman"/>
          <w:color w:val="000000" w:themeColor="text1"/>
          <w:sz w:val="28"/>
          <w:szCs w:val="28"/>
        </w:rPr>
        <w:t xml:space="preserve">        </w:t>
      </w:r>
      <w:r w:rsidRPr="00683CA2" w:rsidR="00771702">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г. </w:t>
      </w:r>
      <w:r w:rsidRPr="00683CA2" w:rsidR="005C7D8C">
        <w:rPr>
          <w:rFonts w:ascii="Times New Roman" w:hAnsi="Times New Roman"/>
          <w:color w:val="000000" w:themeColor="text1"/>
          <w:sz w:val="28"/>
          <w:szCs w:val="28"/>
        </w:rPr>
        <w:t>Белогорск</w:t>
      </w:r>
    </w:p>
    <w:p w:rsidR="00A84D36" w:rsidRPr="0030101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Мировой судья судебного участка № 32 Белогорского судебного района </w:t>
      </w:r>
      <w:r w:rsidRPr="00301012">
        <w:rPr>
          <w:rFonts w:ascii="Times New Roman" w:hAnsi="Times New Roman"/>
          <w:color w:val="000000" w:themeColor="text1"/>
          <w:sz w:val="28"/>
          <w:szCs w:val="28"/>
        </w:rPr>
        <w:t xml:space="preserve">Республики Крым (297600, Республика Крым, г. Белогорск, ул. </w:t>
      </w:r>
      <w:r w:rsidRPr="00301012">
        <w:rPr>
          <w:rFonts w:ascii="Times New Roman" w:hAnsi="Times New Roman"/>
          <w:color w:val="000000" w:themeColor="text1"/>
          <w:sz w:val="28"/>
          <w:szCs w:val="28"/>
        </w:rPr>
        <w:t>Чобан-Заде, 26) Новиков С.Р.</w:t>
      </w:r>
      <w:r w:rsidRPr="00301012" w:rsidR="00C407EA">
        <w:rPr>
          <w:rFonts w:ascii="Times New Roman" w:hAnsi="Times New Roman"/>
          <w:color w:val="000000" w:themeColor="text1"/>
          <w:sz w:val="28"/>
          <w:szCs w:val="28"/>
        </w:rPr>
        <w:t>, рассмотрев дело об администрати</w:t>
      </w:r>
      <w:r w:rsidRPr="00301012" w:rsidR="007A24A5">
        <w:rPr>
          <w:rFonts w:ascii="Times New Roman" w:hAnsi="Times New Roman"/>
          <w:color w:val="000000" w:themeColor="text1"/>
          <w:sz w:val="28"/>
          <w:szCs w:val="28"/>
        </w:rPr>
        <w:t>вном правонарушении в отношении</w:t>
      </w:r>
      <w:r w:rsidRPr="00301012" w:rsidR="00012E06">
        <w:rPr>
          <w:rFonts w:ascii="Times New Roman" w:hAnsi="Times New Roman"/>
          <w:color w:val="000000" w:themeColor="text1"/>
          <w:sz w:val="28"/>
          <w:szCs w:val="28"/>
        </w:rPr>
        <w:t xml:space="preserve"> </w:t>
      </w:r>
      <w:r w:rsidRPr="00301012" w:rsidR="000F21BB">
        <w:rPr>
          <w:rFonts w:ascii="Times New Roman" w:hAnsi="Times New Roman"/>
          <w:color w:val="000000" w:themeColor="text1"/>
          <w:sz w:val="28"/>
          <w:szCs w:val="28"/>
        </w:rPr>
        <w:t xml:space="preserve">Умерова </w:t>
      </w:r>
      <w:r w:rsidRPr="00301012" w:rsidR="000F21BB">
        <w:rPr>
          <w:rFonts w:ascii="Times New Roman" w:hAnsi="Times New Roman"/>
          <w:color w:val="000000" w:themeColor="text1"/>
          <w:sz w:val="28"/>
          <w:szCs w:val="28"/>
        </w:rPr>
        <w:t>Дилявера</w:t>
      </w:r>
      <w:r w:rsidRPr="00301012" w:rsidR="000F21BB">
        <w:rPr>
          <w:rFonts w:ascii="Times New Roman" w:hAnsi="Times New Roman"/>
          <w:color w:val="000000" w:themeColor="text1"/>
          <w:sz w:val="28"/>
          <w:szCs w:val="28"/>
        </w:rPr>
        <w:t xml:space="preserve"> </w:t>
      </w:r>
      <w:r w:rsidRPr="00301012" w:rsidR="000F21BB">
        <w:rPr>
          <w:rFonts w:ascii="Times New Roman" w:hAnsi="Times New Roman"/>
          <w:color w:val="000000" w:themeColor="text1"/>
          <w:sz w:val="28"/>
          <w:szCs w:val="28"/>
        </w:rPr>
        <w:t>Таировича</w:t>
      </w:r>
      <w:r w:rsidRPr="00301012" w:rsidR="00440B57">
        <w:rPr>
          <w:rFonts w:ascii="Times New Roman" w:hAnsi="Times New Roman"/>
          <w:color w:val="000000" w:themeColor="text1"/>
          <w:sz w:val="28"/>
          <w:szCs w:val="28"/>
        </w:rPr>
        <w:t xml:space="preserve">,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301012" w:rsidR="003A4899">
        <w:rPr>
          <w:rFonts w:ascii="Times New Roman" w:hAnsi="Times New Roman"/>
          <w:color w:val="000000" w:themeColor="text1"/>
          <w:sz w:val="28"/>
          <w:szCs w:val="28"/>
        </w:rPr>
        <w:t>,</w:t>
      </w:r>
      <w:r w:rsidRPr="00301012" w:rsidR="003D27B4">
        <w:rPr>
          <w:rFonts w:ascii="Times New Roman" w:hAnsi="Times New Roman"/>
          <w:color w:val="000000" w:themeColor="text1"/>
          <w:sz w:val="28"/>
          <w:szCs w:val="28"/>
        </w:rPr>
        <w:t xml:space="preserve"> </w:t>
      </w:r>
      <w:r w:rsidRPr="00301012" w:rsidR="00E343D0">
        <w:rPr>
          <w:rFonts w:ascii="Times New Roman" w:hAnsi="Times New Roman"/>
          <w:color w:val="000000" w:themeColor="text1"/>
          <w:sz w:val="28"/>
          <w:szCs w:val="28"/>
        </w:rPr>
        <w:t>по</w:t>
      </w:r>
      <w:r w:rsidRPr="00301012" w:rsidR="00361EBE">
        <w:rPr>
          <w:rFonts w:ascii="Times New Roman" w:hAnsi="Times New Roman"/>
          <w:color w:val="000000" w:themeColor="text1"/>
          <w:sz w:val="28"/>
          <w:szCs w:val="28"/>
        </w:rPr>
        <w:t xml:space="preserve"> ч.1 ст.12.26 КоАП РФ,</w:t>
      </w:r>
    </w:p>
    <w:p w:rsidR="004C1575" w:rsidRPr="00301012" w:rsidP="00A8659E">
      <w:pPr>
        <w:spacing w:after="0" w:line="240" w:lineRule="auto"/>
        <w:ind w:firstLine="567"/>
        <w:jc w:val="center"/>
        <w:rPr>
          <w:rFonts w:ascii="Times New Roman" w:hAnsi="Times New Roman"/>
          <w:color w:val="000000" w:themeColor="text1"/>
          <w:sz w:val="28"/>
          <w:szCs w:val="28"/>
        </w:rPr>
      </w:pPr>
      <w:r w:rsidRPr="00301012">
        <w:rPr>
          <w:rFonts w:ascii="Times New Roman" w:hAnsi="Times New Roman"/>
          <w:color w:val="000000" w:themeColor="text1"/>
          <w:sz w:val="28"/>
          <w:szCs w:val="28"/>
        </w:rPr>
        <w:t>УСТАНОВИЛ:</w:t>
      </w:r>
    </w:p>
    <w:p w:rsidR="00D93323" w:rsidRPr="00301012" w:rsidP="00A8659E">
      <w:pPr>
        <w:spacing w:after="0" w:line="240" w:lineRule="auto"/>
        <w:ind w:firstLine="567"/>
        <w:jc w:val="both"/>
        <w:rPr>
          <w:rFonts w:ascii="Times New Roman" w:hAnsi="Times New Roman"/>
          <w:color w:val="000000" w:themeColor="text1"/>
          <w:sz w:val="28"/>
          <w:szCs w:val="28"/>
        </w:rPr>
      </w:pPr>
      <w:r w:rsidRPr="00301012">
        <w:rPr>
          <w:rFonts w:ascii="Times New Roman" w:hAnsi="Times New Roman"/>
          <w:color w:val="000000" w:themeColor="text1"/>
          <w:sz w:val="28"/>
          <w:szCs w:val="28"/>
        </w:rPr>
        <w:t>Умеров</w:t>
      </w:r>
      <w:r w:rsidRPr="00301012">
        <w:rPr>
          <w:rFonts w:ascii="Times New Roman" w:hAnsi="Times New Roman"/>
          <w:color w:val="000000" w:themeColor="text1"/>
          <w:sz w:val="28"/>
          <w:szCs w:val="28"/>
        </w:rPr>
        <w:t xml:space="preserve"> Д.Т.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301012" w:rsidR="00BD43AF">
        <w:rPr>
          <w:rFonts w:ascii="Times New Roman" w:hAnsi="Times New Roman"/>
          <w:color w:val="000000" w:themeColor="text1"/>
          <w:sz w:val="28"/>
          <w:szCs w:val="28"/>
        </w:rPr>
        <w:t>.</w:t>
      </w:r>
      <w:r w:rsidRPr="00301012" w:rsidR="00A45DEC">
        <w:rPr>
          <w:rFonts w:ascii="Times New Roman" w:hAnsi="Times New Roman"/>
          <w:color w:val="000000" w:themeColor="text1"/>
          <w:sz w:val="28"/>
          <w:szCs w:val="28"/>
        </w:rPr>
        <w:t>,</w:t>
      </w:r>
      <w:r w:rsidRPr="00301012" w:rsidR="006D01FF">
        <w:rPr>
          <w:rFonts w:ascii="Times New Roman" w:hAnsi="Times New Roman"/>
          <w:color w:val="000000" w:themeColor="text1"/>
          <w:sz w:val="28"/>
          <w:szCs w:val="28"/>
        </w:rPr>
        <w:t xml:space="preserve"> управля</w:t>
      </w:r>
      <w:r w:rsidRPr="00301012" w:rsidR="00A45DEC">
        <w:rPr>
          <w:rFonts w:ascii="Times New Roman" w:hAnsi="Times New Roman"/>
          <w:color w:val="000000" w:themeColor="text1"/>
          <w:sz w:val="28"/>
          <w:szCs w:val="28"/>
        </w:rPr>
        <w:t>я</w:t>
      </w:r>
      <w:r w:rsidRPr="00301012" w:rsidR="00015C86">
        <w:rPr>
          <w:rFonts w:ascii="Times New Roman" w:hAnsi="Times New Roman"/>
          <w:color w:val="000000" w:themeColor="text1"/>
          <w:sz w:val="28"/>
          <w:szCs w:val="28"/>
        </w:rPr>
        <w:t xml:space="preserve"> транспортным </w:t>
      </w:r>
      <w:r w:rsidRPr="00301012" w:rsidR="003A4899">
        <w:rPr>
          <w:rFonts w:ascii="Times New Roman" w:hAnsi="Times New Roman"/>
          <w:color w:val="000000" w:themeColor="text1"/>
          <w:sz w:val="28"/>
          <w:szCs w:val="28"/>
        </w:rPr>
        <w:t>сре</w:t>
      </w:r>
      <w:r w:rsidRPr="00301012" w:rsidR="00015C86">
        <w:rPr>
          <w:rFonts w:ascii="Times New Roman" w:hAnsi="Times New Roman"/>
          <w:color w:val="000000" w:themeColor="text1"/>
          <w:sz w:val="28"/>
          <w:szCs w:val="28"/>
        </w:rPr>
        <w:t>дством</w:t>
      </w:r>
      <w:r w:rsidRPr="00301012" w:rsidR="00E5283F">
        <w:rPr>
          <w:rFonts w:ascii="Times New Roman" w:hAnsi="Times New Roman"/>
          <w:color w:val="000000" w:themeColor="text1"/>
          <w:sz w:val="28"/>
          <w:szCs w:val="28"/>
        </w:rPr>
        <w:t xml:space="preserve"> </w:t>
      </w:r>
      <w:r w:rsidRPr="00301012" w:rsidR="006219AA">
        <w:rPr>
          <w:rFonts w:ascii="Times New Roman" w:hAnsi="Times New Roman"/>
          <w:color w:val="000000" w:themeColor="text1"/>
          <w:sz w:val="28"/>
          <w:szCs w:val="28"/>
        </w:rPr>
        <w:t>–</w:t>
      </w:r>
      <w:r w:rsidRPr="00301012" w:rsidR="00C62023">
        <w:rPr>
          <w:rFonts w:ascii="Times New Roman" w:hAnsi="Times New Roman"/>
          <w:color w:val="000000" w:themeColor="text1"/>
          <w:sz w:val="28"/>
          <w:szCs w:val="28"/>
        </w:rPr>
        <w:t xml:space="preserve"> </w:t>
      </w:r>
      <w:r w:rsidRPr="00301012" w:rsidR="00137DFF">
        <w:rPr>
          <w:rFonts w:ascii="Times New Roman" w:hAnsi="Times New Roman"/>
          <w:color w:val="000000" w:themeColor="text1"/>
          <w:sz w:val="28"/>
          <w:szCs w:val="28"/>
        </w:rPr>
        <w:t xml:space="preserve">автомобилем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301012" w:rsidR="00440B57">
        <w:rPr>
          <w:rFonts w:ascii="Times New Roman" w:hAnsi="Times New Roman"/>
          <w:color w:val="000000" w:themeColor="text1"/>
          <w:sz w:val="28"/>
          <w:szCs w:val="28"/>
        </w:rPr>
        <w:t>,</w:t>
      </w:r>
      <w:r w:rsidRPr="00301012" w:rsidR="00142D77">
        <w:rPr>
          <w:rFonts w:ascii="Times New Roman" w:hAnsi="Times New Roman"/>
          <w:color w:val="000000" w:themeColor="text1"/>
          <w:sz w:val="28"/>
          <w:szCs w:val="28"/>
        </w:rPr>
        <w:t xml:space="preserve"> </w:t>
      </w:r>
      <w:r w:rsidRPr="00301012" w:rsidR="00C62023">
        <w:rPr>
          <w:rFonts w:ascii="Times New Roman" w:hAnsi="Times New Roman"/>
          <w:color w:val="000000" w:themeColor="text1"/>
          <w:sz w:val="28"/>
          <w:szCs w:val="28"/>
        </w:rPr>
        <w:t>государственн</w:t>
      </w:r>
      <w:r w:rsidRPr="00301012" w:rsidR="000572FD">
        <w:rPr>
          <w:rFonts w:ascii="Times New Roman" w:hAnsi="Times New Roman"/>
          <w:color w:val="000000" w:themeColor="text1"/>
          <w:sz w:val="28"/>
          <w:szCs w:val="28"/>
        </w:rPr>
        <w:t>ые</w:t>
      </w:r>
      <w:r w:rsidRPr="00301012" w:rsidR="006219AA">
        <w:rPr>
          <w:rFonts w:ascii="Times New Roman" w:hAnsi="Times New Roman"/>
          <w:color w:val="000000" w:themeColor="text1"/>
          <w:sz w:val="28"/>
          <w:szCs w:val="28"/>
        </w:rPr>
        <w:t xml:space="preserve"> </w:t>
      </w:r>
      <w:r w:rsidRPr="00301012" w:rsidR="00C62023">
        <w:rPr>
          <w:rFonts w:ascii="Times New Roman" w:hAnsi="Times New Roman"/>
          <w:color w:val="000000" w:themeColor="text1"/>
          <w:sz w:val="28"/>
          <w:szCs w:val="28"/>
        </w:rPr>
        <w:t>регистрационн</w:t>
      </w:r>
      <w:r w:rsidRPr="00301012" w:rsidR="000572FD">
        <w:rPr>
          <w:rFonts w:ascii="Times New Roman" w:hAnsi="Times New Roman"/>
          <w:color w:val="000000" w:themeColor="text1"/>
          <w:sz w:val="28"/>
          <w:szCs w:val="28"/>
        </w:rPr>
        <w:t>ые</w:t>
      </w:r>
      <w:r w:rsidRPr="00301012" w:rsidR="006219AA">
        <w:rPr>
          <w:rFonts w:ascii="Times New Roman" w:hAnsi="Times New Roman"/>
          <w:color w:val="000000" w:themeColor="text1"/>
          <w:sz w:val="28"/>
          <w:szCs w:val="28"/>
        </w:rPr>
        <w:t xml:space="preserve"> </w:t>
      </w:r>
      <w:r w:rsidRPr="00301012" w:rsidR="00C62023">
        <w:rPr>
          <w:rFonts w:ascii="Times New Roman" w:hAnsi="Times New Roman"/>
          <w:color w:val="000000" w:themeColor="text1"/>
          <w:sz w:val="28"/>
          <w:szCs w:val="28"/>
        </w:rPr>
        <w:t>знак</w:t>
      </w:r>
      <w:r w:rsidRPr="00301012" w:rsidR="000572FD">
        <w:rPr>
          <w:rFonts w:ascii="Times New Roman" w:hAnsi="Times New Roman"/>
          <w:color w:val="000000" w:themeColor="text1"/>
          <w:sz w:val="28"/>
          <w:szCs w:val="28"/>
        </w:rPr>
        <w:t xml:space="preserve">и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301012" w:rsidR="00C62023">
        <w:rPr>
          <w:rFonts w:ascii="Times New Roman" w:hAnsi="Times New Roman"/>
          <w:color w:val="000000" w:themeColor="text1"/>
          <w:sz w:val="28"/>
          <w:szCs w:val="28"/>
        </w:rPr>
        <w:t>,</w:t>
      </w:r>
      <w:r w:rsidRPr="00301012" w:rsidR="006219AA">
        <w:rPr>
          <w:rFonts w:ascii="Times New Roman" w:hAnsi="Times New Roman"/>
          <w:color w:val="000000" w:themeColor="text1"/>
          <w:sz w:val="28"/>
          <w:szCs w:val="28"/>
        </w:rPr>
        <w:t xml:space="preserve"> принадлежащим </w:t>
      </w:r>
      <w:r w:rsidRPr="00301012">
        <w:rPr>
          <w:rFonts w:ascii="Times New Roman" w:hAnsi="Times New Roman"/>
          <w:color w:val="000000" w:themeColor="text1"/>
          <w:sz w:val="28"/>
          <w:szCs w:val="28"/>
        </w:rPr>
        <w:t xml:space="preserve">ему </w:t>
      </w:r>
      <w:r w:rsidRPr="00301012" w:rsidR="006219AA">
        <w:rPr>
          <w:rFonts w:ascii="Times New Roman" w:hAnsi="Times New Roman"/>
          <w:color w:val="000000" w:themeColor="text1"/>
          <w:sz w:val="28"/>
          <w:szCs w:val="28"/>
        </w:rPr>
        <w:t>на праве собственности,</w:t>
      </w:r>
      <w:r w:rsidRPr="00301012" w:rsidR="009C674B">
        <w:rPr>
          <w:rFonts w:ascii="Times New Roman" w:hAnsi="Times New Roman"/>
          <w:color w:val="000000" w:themeColor="text1"/>
          <w:sz w:val="28"/>
          <w:szCs w:val="28"/>
        </w:rPr>
        <w:t xml:space="preserve"> </w:t>
      </w:r>
      <w:r w:rsidRPr="00301012" w:rsidR="00C836E6">
        <w:rPr>
          <w:rFonts w:ascii="Times New Roman" w:hAnsi="Times New Roman"/>
          <w:color w:val="000000" w:themeColor="text1"/>
          <w:sz w:val="28"/>
          <w:szCs w:val="28"/>
        </w:rPr>
        <w:t>на</w:t>
      </w:r>
      <w:r w:rsidRPr="00301012" w:rsidR="00B5334F">
        <w:rPr>
          <w:rFonts w:ascii="Times New Roman" w:hAnsi="Times New Roman"/>
          <w:color w:val="000000" w:themeColor="text1"/>
          <w:sz w:val="28"/>
          <w:szCs w:val="28"/>
        </w:rPr>
        <w:t xml:space="preserve">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301012" w:rsidR="00894ECB">
        <w:rPr>
          <w:rFonts w:ascii="Times New Roman" w:hAnsi="Times New Roman"/>
          <w:color w:val="000000" w:themeColor="text1"/>
          <w:sz w:val="28"/>
          <w:szCs w:val="28"/>
        </w:rPr>
        <w:t xml:space="preserve"> </w:t>
      </w:r>
      <w:r w:rsidRPr="00301012" w:rsidR="00440B57">
        <w:rPr>
          <w:rFonts w:ascii="Times New Roman" w:hAnsi="Times New Roman"/>
          <w:color w:val="000000" w:themeColor="text1"/>
          <w:sz w:val="28"/>
          <w:szCs w:val="28"/>
        </w:rPr>
        <w:t>Белогорского района Республики Крым</w:t>
      </w:r>
      <w:r w:rsidRPr="00301012" w:rsidR="006877E6">
        <w:rPr>
          <w:rFonts w:ascii="Times New Roman" w:hAnsi="Times New Roman"/>
          <w:color w:val="000000" w:themeColor="text1"/>
          <w:sz w:val="28"/>
          <w:szCs w:val="28"/>
        </w:rPr>
        <w:t>,</w:t>
      </w:r>
      <w:r w:rsidRPr="00301012" w:rsidR="005E1C5C">
        <w:rPr>
          <w:rFonts w:ascii="Times New Roman" w:hAnsi="Times New Roman"/>
          <w:color w:val="000000" w:themeColor="text1"/>
          <w:sz w:val="28"/>
          <w:szCs w:val="28"/>
        </w:rPr>
        <w:t xml:space="preserve"> отказавшись проходить освидетельствование на состояние алкогольного опьянения</w:t>
      </w:r>
      <w:r w:rsidRPr="00301012" w:rsidR="005C7D8C">
        <w:rPr>
          <w:rFonts w:ascii="Times New Roman" w:hAnsi="Times New Roman"/>
          <w:color w:val="000000" w:themeColor="text1"/>
          <w:sz w:val="28"/>
          <w:szCs w:val="28"/>
        </w:rPr>
        <w:t xml:space="preserve"> с помощью технического средства</w:t>
      </w:r>
      <w:r w:rsidRPr="00301012" w:rsidR="00F35EE0">
        <w:rPr>
          <w:rFonts w:ascii="Times New Roman" w:hAnsi="Times New Roman"/>
          <w:color w:val="000000" w:themeColor="text1"/>
          <w:sz w:val="28"/>
          <w:szCs w:val="28"/>
        </w:rPr>
        <w:t>,</w:t>
      </w:r>
      <w:r w:rsidRPr="00301012"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w:t>
      </w:r>
      <w:r w:rsidRPr="00301012" w:rsidR="005E1C5C">
        <w:rPr>
          <w:rFonts w:ascii="Times New Roman" w:hAnsi="Times New Roman"/>
          <w:color w:val="000000" w:themeColor="text1"/>
          <w:sz w:val="28"/>
          <w:szCs w:val="28"/>
        </w:rPr>
        <w:t xml:space="preserve"> движения Российской Федерации.</w:t>
      </w:r>
      <w:r w:rsidRPr="00301012" w:rsidR="006D01FF">
        <w:rPr>
          <w:rFonts w:ascii="Times New Roman" w:hAnsi="Times New Roman"/>
          <w:color w:val="000000" w:themeColor="text1"/>
          <w:sz w:val="28"/>
          <w:szCs w:val="28"/>
        </w:rPr>
        <w:t xml:space="preserve">  </w:t>
      </w:r>
    </w:p>
    <w:p w:rsidR="00440B57" w:rsidRPr="00301012" w:rsidP="00301012">
      <w:pPr>
        <w:spacing w:after="0" w:line="240" w:lineRule="auto"/>
        <w:ind w:firstLine="567"/>
        <w:jc w:val="both"/>
        <w:rPr>
          <w:rFonts w:ascii="Times New Roman" w:hAnsi="Times New Roman"/>
          <w:color w:val="000000" w:themeColor="text1"/>
          <w:sz w:val="28"/>
          <w:szCs w:val="28"/>
        </w:rPr>
      </w:pPr>
      <w:r w:rsidRPr="00301012">
        <w:rPr>
          <w:rFonts w:ascii="Times New Roman" w:hAnsi="Times New Roman"/>
          <w:color w:val="000000" w:themeColor="text1"/>
          <w:sz w:val="28"/>
          <w:szCs w:val="28"/>
        </w:rPr>
        <w:t>В судебно</w:t>
      </w:r>
      <w:r w:rsidR="009279E0">
        <w:rPr>
          <w:rFonts w:ascii="Times New Roman" w:hAnsi="Times New Roman"/>
          <w:color w:val="000000" w:themeColor="text1"/>
          <w:sz w:val="28"/>
          <w:szCs w:val="28"/>
        </w:rPr>
        <w:t>м</w:t>
      </w:r>
      <w:r w:rsidRPr="00301012">
        <w:rPr>
          <w:rFonts w:ascii="Times New Roman" w:hAnsi="Times New Roman"/>
          <w:color w:val="000000" w:themeColor="text1"/>
          <w:sz w:val="28"/>
          <w:szCs w:val="28"/>
        </w:rPr>
        <w:t xml:space="preserve"> заседани</w:t>
      </w:r>
      <w:r w:rsidR="009279E0">
        <w:rPr>
          <w:rFonts w:ascii="Times New Roman" w:hAnsi="Times New Roman"/>
          <w:color w:val="000000" w:themeColor="text1"/>
          <w:sz w:val="28"/>
          <w:szCs w:val="28"/>
        </w:rPr>
        <w:t>и</w:t>
      </w:r>
      <w:r w:rsidRPr="00301012">
        <w:rPr>
          <w:rFonts w:ascii="Times New Roman" w:hAnsi="Times New Roman"/>
          <w:color w:val="000000" w:themeColor="text1"/>
          <w:sz w:val="28"/>
          <w:szCs w:val="28"/>
        </w:rPr>
        <w:t xml:space="preserve">  </w:t>
      </w:r>
      <w:r w:rsidRPr="00301012" w:rsidR="00301012">
        <w:rPr>
          <w:rFonts w:ascii="Times New Roman" w:hAnsi="Times New Roman"/>
          <w:color w:val="000000" w:themeColor="text1"/>
          <w:sz w:val="28"/>
          <w:szCs w:val="28"/>
        </w:rPr>
        <w:t>Умеров Д.Т.</w:t>
      </w:r>
      <w:r w:rsidRPr="00301012">
        <w:rPr>
          <w:rFonts w:ascii="Times New Roman" w:hAnsi="Times New Roman"/>
          <w:color w:val="000000" w:themeColor="text1"/>
          <w:sz w:val="28"/>
          <w:szCs w:val="28"/>
        </w:rPr>
        <w:t xml:space="preserve"> </w:t>
      </w:r>
      <w:r w:rsidR="009279E0">
        <w:rPr>
          <w:rFonts w:ascii="Times New Roman" w:hAnsi="Times New Roman"/>
          <w:color w:val="000000" w:themeColor="text1"/>
          <w:sz w:val="28"/>
          <w:szCs w:val="28"/>
        </w:rPr>
        <w:t>вину признал полностью, в содеянном раскаялся</w:t>
      </w:r>
      <w:r w:rsidRPr="00301012" w:rsidR="00301012">
        <w:rPr>
          <w:rFonts w:ascii="Times New Roman" w:hAnsi="Times New Roman"/>
          <w:color w:val="000000" w:themeColor="text1"/>
          <w:sz w:val="28"/>
          <w:szCs w:val="28"/>
        </w:rPr>
        <w:t>.</w:t>
      </w:r>
    </w:p>
    <w:p w:rsidR="00E30C22" w:rsidRPr="00683CA2"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Выслушав Умерова Д.Т., о</w:t>
      </w:r>
      <w:r w:rsidRPr="00301012">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Pr="00301012" w:rsidR="00894ECB">
        <w:rPr>
          <w:rFonts w:ascii="Times New Roman" w:hAnsi="Times New Roman"/>
          <w:color w:val="000000" w:themeColor="text1"/>
          <w:sz w:val="28"/>
          <w:szCs w:val="28"/>
        </w:rPr>
        <w:t xml:space="preserve">Умеров Д.Т. </w:t>
      </w:r>
      <w:r w:rsidRPr="00301012">
        <w:rPr>
          <w:rFonts w:ascii="Times New Roman" w:hAnsi="Times New Roman"/>
          <w:color w:val="000000" w:themeColor="text1"/>
          <w:sz w:val="28"/>
          <w:szCs w:val="28"/>
        </w:rPr>
        <w:t xml:space="preserve">совершил правонарушение, предусмотренное </w:t>
      </w:r>
      <w:r w:rsidRPr="00683CA2">
        <w:rPr>
          <w:rFonts w:ascii="Times New Roman" w:hAnsi="Times New Roman"/>
          <w:color w:val="000000" w:themeColor="text1"/>
          <w:sz w:val="28"/>
          <w:szCs w:val="28"/>
        </w:rPr>
        <w:t>ч.</w:t>
      </w:r>
      <w:r w:rsidRPr="00683CA2" w:rsidR="002A6CE8">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1 ст.</w:t>
      </w:r>
      <w:r w:rsidRPr="00683CA2" w:rsidR="002A6CE8">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12.26 КоАП РФ, а имен</w:t>
      </w:r>
      <w:r w:rsidRPr="00683CA2">
        <w:rPr>
          <w:rFonts w:ascii="Times New Roman" w:hAnsi="Times New Roman"/>
          <w:color w:val="000000" w:themeColor="text1"/>
          <w:sz w:val="28"/>
          <w:szCs w:val="28"/>
        </w:rPr>
        <w:t>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049BE"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В силу п. 2.7 Правил дорожного движения Российской Федерации, утвержденных Поста</w:t>
      </w:r>
      <w:r w:rsidRPr="00683CA2">
        <w:rPr>
          <w:rFonts w:ascii="Times New Roman" w:hAnsi="Times New Roman"/>
          <w:color w:val="000000" w:themeColor="text1"/>
          <w:sz w:val="28"/>
          <w:szCs w:val="28"/>
        </w:rPr>
        <w:t>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w:t>
      </w:r>
      <w:r w:rsidRPr="00683CA2">
        <w:rPr>
          <w:rFonts w:ascii="Times New Roman" w:hAnsi="Times New Roman"/>
          <w:color w:val="000000" w:themeColor="text1"/>
          <w:sz w:val="28"/>
          <w:szCs w:val="28"/>
        </w:rPr>
        <w:t xml:space="preserve"> внимание, в болезненном или утомленном состоянии, ставящем под угрозу безопасность движения.</w:t>
      </w:r>
    </w:p>
    <w:p w:rsidR="00F41090"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w:t>
      </w:r>
      <w:r w:rsidRPr="00683CA2">
        <w:rPr>
          <w:rFonts w:ascii="Times New Roman" w:hAnsi="Times New Roman"/>
          <w:color w:val="000000" w:themeColor="text1"/>
          <w:sz w:val="28"/>
          <w:szCs w:val="28"/>
        </w:rPr>
        <w:t>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279E0"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Объективная сторона административного правонарушения, предусм</w:t>
      </w:r>
      <w:r w:rsidRPr="00683CA2">
        <w:rPr>
          <w:rFonts w:ascii="Times New Roman" w:hAnsi="Times New Roman"/>
          <w:color w:val="000000" w:themeColor="text1"/>
          <w:sz w:val="28"/>
          <w:szCs w:val="28"/>
        </w:rPr>
        <w:t xml:space="preserve">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w:t>
      </w:r>
      <w:r>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а также</w:t>
      </w:r>
      <w:r>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 зафиксированный</w:t>
      </w:r>
      <w:r>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факт </w:t>
      </w:r>
    </w:p>
    <w:p w:rsidR="00941E0E" w:rsidRPr="00683CA2" w:rsidP="009279E0">
      <w:pPr>
        <w:spacing w:after="0" w:line="240" w:lineRule="auto"/>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отказа данного лица от выполнения </w:t>
      </w:r>
      <w:r w:rsidRPr="00683CA2">
        <w:rPr>
          <w:rFonts w:ascii="Times New Roman" w:hAnsi="Times New Roman"/>
          <w:color w:val="000000" w:themeColor="text1"/>
          <w:sz w:val="28"/>
          <w:szCs w:val="28"/>
        </w:rPr>
        <w:t>законного требования сотрудника полиции о прохождении медицинского освидетельствования на состояние опьянения.</w:t>
      </w:r>
    </w:p>
    <w:p w:rsidR="00941E0E"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w:t>
      </w:r>
      <w:r w:rsidRPr="00683CA2">
        <w:rPr>
          <w:rFonts w:ascii="Times New Roman" w:hAnsi="Times New Roman"/>
          <w:color w:val="000000" w:themeColor="text1"/>
          <w:sz w:val="28"/>
          <w:szCs w:val="28"/>
        </w:rPr>
        <w:t xml:space="preserve">точные основания полагать, что это лицо находится в состоянии </w:t>
      </w:r>
      <w:r w:rsidRPr="00683CA2">
        <w:rPr>
          <w:rFonts w:ascii="Times New Roman" w:hAnsi="Times New Roman"/>
          <w:color w:val="000000" w:themeColor="text1"/>
          <w:sz w:val="28"/>
          <w:szCs w:val="28"/>
        </w:rPr>
        <w:t>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w:t>
      </w:r>
      <w:r w:rsidRPr="00683CA2">
        <w:rPr>
          <w:rFonts w:ascii="Times New Roman" w:hAnsi="Times New Roman"/>
          <w:color w:val="000000" w:themeColor="text1"/>
          <w:sz w:val="28"/>
          <w:szCs w:val="28"/>
        </w:rPr>
        <w:t>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w:t>
      </w:r>
      <w:r w:rsidRPr="00683CA2">
        <w:rPr>
          <w:rFonts w:ascii="Times New Roman" w:hAnsi="Times New Roman"/>
          <w:color w:val="000000" w:themeColor="text1"/>
          <w:sz w:val="28"/>
          <w:szCs w:val="28"/>
        </w:rPr>
        <w:t>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6CF4"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Постан</w:t>
      </w:r>
      <w:r w:rsidRPr="00683CA2">
        <w:rPr>
          <w:rFonts w:ascii="Times New Roman" w:hAnsi="Times New Roman"/>
          <w:color w:val="000000" w:themeColor="text1"/>
          <w:sz w:val="28"/>
          <w:szCs w:val="28"/>
        </w:rPr>
        <w:t>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w:t>
      </w:r>
      <w:r w:rsidRPr="00683CA2">
        <w:rPr>
          <w:rFonts w:ascii="Times New Roman" w:hAnsi="Times New Roman"/>
          <w:color w:val="000000" w:themeColor="text1"/>
          <w:sz w:val="28"/>
          <w:szCs w:val="28"/>
        </w:rPr>
        <w:t xml:space="preserve">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941E0E"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 В силу пункта 2 Правил </w:t>
      </w:r>
      <w:r w:rsidRPr="00683CA2" w:rsidR="002B5B64">
        <w:rPr>
          <w:rFonts w:ascii="Times New Roman" w:hAnsi="Times New Roman"/>
          <w:color w:val="000000" w:themeColor="text1"/>
          <w:sz w:val="28"/>
          <w:szCs w:val="28"/>
        </w:rPr>
        <w:t>д</w:t>
      </w:r>
      <w:r w:rsidRPr="00683CA2">
        <w:rPr>
          <w:rFonts w:ascii="Times New Roman" w:hAnsi="Times New Roman"/>
          <w:color w:val="000000" w:themeColor="text1"/>
          <w:sz w:val="28"/>
          <w:szCs w:val="28"/>
        </w:rPr>
        <w:t>олжностные лица, которым предоставлено право государственного надзора и контро</w:t>
      </w:r>
      <w:r w:rsidRPr="00683CA2">
        <w:rPr>
          <w:rFonts w:ascii="Times New Roman" w:hAnsi="Times New Roman"/>
          <w:color w:val="000000" w:themeColor="text1"/>
          <w:sz w:val="28"/>
          <w:szCs w:val="28"/>
        </w:rPr>
        <w:t>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w:t>
      </w:r>
      <w:r w:rsidRPr="00683CA2">
        <w:rPr>
          <w:rFonts w:ascii="Times New Roman" w:hAnsi="Times New Roman"/>
          <w:color w:val="000000" w:themeColor="text1"/>
          <w:sz w:val="28"/>
          <w:szCs w:val="28"/>
        </w:rPr>
        <w:t>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w:t>
      </w:r>
      <w:r w:rsidRPr="00683CA2">
        <w:rPr>
          <w:rFonts w:ascii="Times New Roman" w:hAnsi="Times New Roman"/>
          <w:color w:val="000000" w:themeColor="text1"/>
          <w:sz w:val="28"/>
          <w:szCs w:val="28"/>
        </w:rPr>
        <w:t>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w:t>
      </w:r>
      <w:r w:rsidRPr="00683CA2">
        <w:rPr>
          <w:rFonts w:ascii="Times New Roman" w:hAnsi="Times New Roman"/>
          <w:color w:val="000000" w:themeColor="text1"/>
          <w:sz w:val="28"/>
          <w:szCs w:val="28"/>
        </w:rPr>
        <w:t xml:space="preserve">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w:t>
      </w:r>
      <w:r w:rsidRPr="00683CA2">
        <w:rPr>
          <w:rFonts w:ascii="Times New Roman" w:hAnsi="Times New Roman"/>
          <w:color w:val="000000" w:themeColor="text1"/>
          <w:sz w:val="28"/>
          <w:szCs w:val="28"/>
        </w:rPr>
        <w:t>статьей 12.24 Кодекса Российской Федерации об административных правонарушениях.</w:t>
      </w:r>
    </w:p>
    <w:p w:rsidR="00596CF4"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а) при отказе от прохождения </w:t>
      </w:r>
      <w:r w:rsidRPr="00683CA2">
        <w:rPr>
          <w:rFonts w:ascii="Times New Roman" w:hAnsi="Times New Roman"/>
          <w:color w:val="000000" w:themeColor="text1"/>
          <w:sz w:val="28"/>
          <w:szCs w:val="28"/>
        </w:rPr>
        <w:t>освидетельствования на состояние алкогольного опьянения;</w:t>
      </w:r>
    </w:p>
    <w:p w:rsidR="00596CF4"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б) при несогласии с результатами освидетельствования на состояние алкогольного опьянения;</w:t>
      </w:r>
    </w:p>
    <w:p w:rsidR="00941E0E"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w:t>
      </w:r>
      <w:r w:rsidRPr="00683CA2">
        <w:rPr>
          <w:rFonts w:ascii="Times New Roman" w:hAnsi="Times New Roman"/>
          <w:color w:val="000000" w:themeColor="text1"/>
          <w:sz w:val="28"/>
          <w:szCs w:val="28"/>
        </w:rPr>
        <w:t>нения, и отрицательном результате освидетельствования на состояние алкогольного опьянения.</w:t>
      </w:r>
    </w:p>
    <w:p w:rsidR="00596CF4"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w:t>
      </w:r>
      <w:r w:rsidRPr="00683CA2">
        <w:rPr>
          <w:rFonts w:ascii="Times New Roman" w:hAnsi="Times New Roman"/>
          <w:color w:val="000000" w:themeColor="text1"/>
          <w:sz w:val="28"/>
          <w:szCs w:val="28"/>
        </w:rPr>
        <w:t xml:space="preserve">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w:t>
      </w:r>
      <w:r w:rsidRPr="00683CA2">
        <w:rPr>
          <w:rFonts w:ascii="Times New Roman" w:hAnsi="Times New Roman"/>
          <w:color w:val="000000" w:themeColor="text1"/>
          <w:sz w:val="28"/>
          <w:szCs w:val="28"/>
        </w:rPr>
        <w:t>транспортного средства Вооруженных Сил Российской Федерации, войск национальной гвар</w:t>
      </w:r>
      <w:r w:rsidRPr="00683CA2">
        <w:rPr>
          <w:rFonts w:ascii="Times New Roman" w:hAnsi="Times New Roman"/>
          <w:color w:val="000000" w:themeColor="text1"/>
          <w:sz w:val="28"/>
          <w:szCs w:val="28"/>
        </w:rPr>
        <w:t>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w:t>
      </w:r>
      <w:r w:rsidRPr="00683CA2">
        <w:rPr>
          <w:rFonts w:ascii="Times New Roman" w:hAnsi="Times New Roman"/>
          <w:color w:val="000000" w:themeColor="text1"/>
          <w:sz w:val="28"/>
          <w:szCs w:val="28"/>
        </w:rPr>
        <w:t xml:space="preserve"> применением видеозаписи.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w:t>
      </w:r>
      <w:r w:rsidRPr="00683CA2">
        <w:rPr>
          <w:rFonts w:ascii="Times New Roman" w:hAnsi="Times New Roman"/>
          <w:color w:val="000000" w:themeColor="text1"/>
          <w:sz w:val="28"/>
          <w:szCs w:val="28"/>
        </w:rPr>
        <w:t>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440B57" w:rsidRPr="00440B57" w:rsidP="00A8659E">
      <w:pPr>
        <w:pStyle w:val="NoSpacing"/>
        <w:ind w:firstLine="539"/>
        <w:jc w:val="both"/>
        <w:rPr>
          <w:color w:val="000000" w:themeColor="text1"/>
          <w:sz w:val="28"/>
          <w:szCs w:val="28"/>
          <w:shd w:val="clear" w:color="auto" w:fill="FFFFFF"/>
          <w:lang w:val="ru-RU"/>
        </w:rPr>
      </w:pPr>
      <w:r w:rsidRPr="00683CA2">
        <w:rPr>
          <w:color w:val="000000" w:themeColor="text1"/>
          <w:sz w:val="28"/>
          <w:szCs w:val="28"/>
          <w:shd w:val="clear" w:color="auto" w:fill="FFFFFF"/>
          <w:lang w:val="ru-RU"/>
        </w:rPr>
        <w:t>Судом установл</w:t>
      </w:r>
      <w:r w:rsidRPr="00683CA2">
        <w:rPr>
          <w:color w:val="000000" w:themeColor="text1"/>
          <w:sz w:val="28"/>
          <w:szCs w:val="28"/>
          <w:shd w:val="clear" w:color="auto" w:fill="FFFFFF"/>
          <w:lang w:val="ru-RU"/>
        </w:rPr>
        <w:t>ено, что водитель</w:t>
      </w:r>
      <w:r w:rsidRPr="00683CA2" w:rsidR="0040198D">
        <w:rPr>
          <w:color w:val="000000" w:themeColor="text1"/>
          <w:sz w:val="28"/>
          <w:szCs w:val="28"/>
          <w:shd w:val="clear" w:color="auto" w:fill="FFFFFF"/>
          <w:lang w:val="ru-RU"/>
        </w:rPr>
        <w:t xml:space="preserve"> </w:t>
      </w:r>
      <w:r w:rsidRPr="00894ECB" w:rsidR="00894ECB">
        <w:rPr>
          <w:color w:val="000000" w:themeColor="text1"/>
          <w:sz w:val="28"/>
          <w:szCs w:val="28"/>
          <w:lang w:val="ru-RU"/>
        </w:rPr>
        <w:t>Умеров</w:t>
      </w:r>
      <w:r w:rsidRPr="00894ECB" w:rsidR="00894ECB">
        <w:rPr>
          <w:color w:val="000000" w:themeColor="text1"/>
          <w:sz w:val="28"/>
          <w:szCs w:val="28"/>
          <w:lang w:val="ru-RU"/>
        </w:rPr>
        <w:t xml:space="preserve"> Д.Т. </w:t>
      </w:r>
      <w:r w:rsidRPr="00217438">
        <w:rPr>
          <w:sz w:val="28"/>
          <w:szCs w:val="28"/>
          <w:lang w:val="ru-RU"/>
        </w:rPr>
        <w:t>&lt;</w:t>
      </w:r>
      <w:r w:rsidRPr="00D46FA0">
        <w:rPr>
          <w:sz w:val="28"/>
          <w:szCs w:val="28"/>
          <w:lang w:val="ru-RU"/>
        </w:rPr>
        <w:t>данные изъяты</w:t>
      </w:r>
      <w:r w:rsidRPr="00217438">
        <w:rPr>
          <w:sz w:val="28"/>
          <w:szCs w:val="28"/>
          <w:lang w:val="ru-RU"/>
        </w:rPr>
        <w:t>&gt;</w:t>
      </w:r>
      <w:r w:rsidRPr="00894ECB" w:rsidR="00894ECB">
        <w:rPr>
          <w:color w:val="000000" w:themeColor="text1"/>
          <w:sz w:val="28"/>
          <w:szCs w:val="28"/>
          <w:lang w:val="ru-RU"/>
        </w:rPr>
        <w:t xml:space="preserve">., управляя транспортным средством – </w:t>
      </w:r>
      <w:r w:rsidRPr="00217438">
        <w:rPr>
          <w:sz w:val="28"/>
          <w:szCs w:val="28"/>
          <w:lang w:val="ru-RU"/>
        </w:rPr>
        <w:t>&lt;</w:t>
      </w:r>
      <w:r w:rsidRPr="00D46FA0">
        <w:rPr>
          <w:sz w:val="28"/>
          <w:szCs w:val="28"/>
          <w:lang w:val="ru-RU"/>
        </w:rPr>
        <w:t>данные изъяты</w:t>
      </w:r>
      <w:r w:rsidRPr="00217438">
        <w:rPr>
          <w:sz w:val="28"/>
          <w:szCs w:val="28"/>
          <w:lang w:val="ru-RU"/>
        </w:rPr>
        <w:t>&gt;</w:t>
      </w:r>
      <w:r w:rsidRPr="00894ECB" w:rsidR="00894ECB">
        <w:rPr>
          <w:color w:val="000000" w:themeColor="text1"/>
          <w:sz w:val="28"/>
          <w:szCs w:val="28"/>
          <w:lang w:val="ru-RU"/>
        </w:rPr>
        <w:t xml:space="preserve">, принадлежащим ему на праве собственности, на </w:t>
      </w:r>
      <w:r w:rsidRPr="00217438">
        <w:rPr>
          <w:sz w:val="28"/>
          <w:szCs w:val="28"/>
          <w:lang w:val="ru-RU"/>
        </w:rPr>
        <w:t>&lt;</w:t>
      </w:r>
      <w:r w:rsidRPr="00D46FA0">
        <w:rPr>
          <w:sz w:val="28"/>
          <w:szCs w:val="28"/>
          <w:lang w:val="ru-RU"/>
        </w:rPr>
        <w:t>данные изъяты</w:t>
      </w:r>
      <w:r w:rsidRPr="00217438">
        <w:rPr>
          <w:sz w:val="28"/>
          <w:szCs w:val="28"/>
          <w:lang w:val="ru-RU"/>
        </w:rPr>
        <w:t>&gt;</w:t>
      </w:r>
      <w:r w:rsidRPr="00440B57">
        <w:rPr>
          <w:color w:val="000000" w:themeColor="text1"/>
          <w:sz w:val="28"/>
          <w:szCs w:val="28"/>
          <w:lang w:val="ru-RU"/>
        </w:rPr>
        <w:t>, отказавшись проходить освидетельствование на состояние алкогольного опьянения с</w:t>
      </w:r>
      <w:r w:rsidRPr="00440B57">
        <w:rPr>
          <w:color w:val="000000" w:themeColor="text1"/>
          <w:sz w:val="28"/>
          <w:szCs w:val="28"/>
          <w:lang w:val="ru-RU"/>
        </w:rPr>
        <w:t xml:space="preserve"> помощью технического средства,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Pr>
          <w:color w:val="000000" w:themeColor="text1"/>
          <w:sz w:val="28"/>
          <w:szCs w:val="28"/>
          <w:lang w:val="ru-RU"/>
        </w:rPr>
        <w:t>.</w:t>
      </w:r>
    </w:p>
    <w:p w:rsidR="00796074"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Доста</w:t>
      </w:r>
      <w:r w:rsidRPr="00683CA2">
        <w:rPr>
          <w:rFonts w:ascii="Times New Roman" w:hAnsi="Times New Roman"/>
          <w:color w:val="000000" w:themeColor="text1"/>
          <w:sz w:val="28"/>
          <w:szCs w:val="28"/>
        </w:rPr>
        <w:t>точным основанием полагать, что водитель</w:t>
      </w:r>
      <w:r w:rsidRPr="00683CA2" w:rsidR="00321D7B">
        <w:rPr>
          <w:rFonts w:ascii="Times New Roman" w:hAnsi="Times New Roman"/>
          <w:color w:val="000000" w:themeColor="text1"/>
          <w:sz w:val="28"/>
          <w:szCs w:val="28"/>
        </w:rPr>
        <w:t xml:space="preserve"> </w:t>
      </w:r>
      <w:r w:rsidR="00894ECB">
        <w:rPr>
          <w:rFonts w:ascii="Times New Roman" w:hAnsi="Times New Roman"/>
          <w:color w:val="000000" w:themeColor="text1"/>
          <w:sz w:val="28"/>
          <w:szCs w:val="28"/>
        </w:rPr>
        <w:t xml:space="preserve">Умеров Д.Т. </w:t>
      </w:r>
      <w:r w:rsidRPr="00683CA2">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683CA2" w:rsidR="00FD189F">
        <w:rPr>
          <w:rFonts w:ascii="Times New Roman" w:hAnsi="Times New Roman"/>
          <w:color w:val="000000" w:themeColor="text1"/>
          <w:sz w:val="28"/>
          <w:szCs w:val="28"/>
        </w:rPr>
        <w:t>:</w:t>
      </w:r>
      <w:r w:rsidRPr="00683CA2" w:rsidR="001A6073">
        <w:rPr>
          <w:rFonts w:ascii="Times New Roman" w:hAnsi="Times New Roman"/>
          <w:color w:val="000000" w:themeColor="text1"/>
          <w:sz w:val="28"/>
          <w:szCs w:val="28"/>
        </w:rPr>
        <w:t xml:space="preserve">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sidR="00142D77">
        <w:rPr>
          <w:rFonts w:ascii="Times New Roman" w:hAnsi="Times New Roman"/>
          <w:color w:val="000000" w:themeColor="text1"/>
          <w:sz w:val="28"/>
          <w:szCs w:val="28"/>
        </w:rPr>
        <w:t>,</w:t>
      </w:r>
      <w:r w:rsidR="00440B57">
        <w:rPr>
          <w:rFonts w:ascii="Times New Roman" w:hAnsi="Times New Roman"/>
          <w:color w:val="000000" w:themeColor="text1"/>
          <w:sz w:val="28"/>
          <w:szCs w:val="28"/>
        </w:rPr>
        <w:t xml:space="preserve"> </w:t>
      </w:r>
      <w:r w:rsidRPr="00683CA2" w:rsidR="008049BE">
        <w:rPr>
          <w:rFonts w:ascii="Times New Roman" w:hAnsi="Times New Roman"/>
          <w:color w:val="000000" w:themeColor="text1"/>
          <w:sz w:val="28"/>
          <w:szCs w:val="28"/>
        </w:rPr>
        <w:t>что согласуется с п.</w:t>
      </w:r>
      <w:r w:rsidRPr="00683CA2" w:rsidR="00873D8A">
        <w:rPr>
          <w:rFonts w:ascii="Times New Roman" w:hAnsi="Times New Roman"/>
          <w:color w:val="000000" w:themeColor="text1"/>
          <w:sz w:val="28"/>
          <w:szCs w:val="28"/>
        </w:rPr>
        <w:t xml:space="preserve"> </w:t>
      </w:r>
      <w:r w:rsidRPr="00683CA2" w:rsidR="002B5B64">
        <w:rPr>
          <w:rFonts w:ascii="Times New Roman" w:hAnsi="Times New Roman"/>
          <w:color w:val="000000" w:themeColor="text1"/>
          <w:sz w:val="28"/>
          <w:szCs w:val="28"/>
        </w:rPr>
        <w:t>2</w:t>
      </w:r>
      <w:r w:rsidRPr="00683CA2" w:rsidR="008049BE">
        <w:rPr>
          <w:rFonts w:ascii="Times New Roman" w:hAnsi="Times New Roman"/>
          <w:color w:val="000000" w:themeColor="text1"/>
          <w:sz w:val="28"/>
          <w:szCs w:val="28"/>
        </w:rPr>
        <w:t xml:space="preserve"> Правил.</w:t>
      </w:r>
    </w:p>
    <w:p w:rsidR="003159AB"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894ECB" w:rsidR="00894ECB">
        <w:rPr>
          <w:rFonts w:ascii="Times New Roman" w:hAnsi="Times New Roman"/>
          <w:color w:val="000000" w:themeColor="text1"/>
          <w:sz w:val="28"/>
          <w:szCs w:val="28"/>
        </w:rPr>
        <w:t>Умеров Д.Т.</w:t>
      </w:r>
      <w:r w:rsidR="00894EC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отказался, в связи с чем, был направлен инспектором ГИБДД на медицинское освидетельствование на состояние опьянения.</w:t>
      </w:r>
    </w:p>
    <w:p w:rsidR="003159AB"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Направление водителя </w:t>
      </w:r>
      <w:r w:rsidRPr="00894ECB" w:rsidR="00894ECB">
        <w:rPr>
          <w:rFonts w:ascii="Times New Roman" w:hAnsi="Times New Roman"/>
          <w:color w:val="000000" w:themeColor="text1"/>
          <w:sz w:val="28"/>
          <w:szCs w:val="28"/>
        </w:rPr>
        <w:t>Умеров</w:t>
      </w:r>
      <w:r w:rsidR="00894ECB">
        <w:rPr>
          <w:rFonts w:ascii="Times New Roman" w:hAnsi="Times New Roman"/>
          <w:color w:val="000000" w:themeColor="text1"/>
          <w:sz w:val="28"/>
          <w:szCs w:val="28"/>
        </w:rPr>
        <w:t>а</w:t>
      </w:r>
      <w:r w:rsidRPr="00894ECB" w:rsidR="00894ECB">
        <w:rPr>
          <w:rFonts w:ascii="Times New Roman" w:hAnsi="Times New Roman"/>
          <w:color w:val="000000" w:themeColor="text1"/>
          <w:sz w:val="28"/>
          <w:szCs w:val="28"/>
        </w:rPr>
        <w:t xml:space="preserve"> Д.Т.</w:t>
      </w:r>
      <w:r w:rsidR="00894EC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на медицинское освидетельствование на состояние опьянения в медицинскую организацию осуществл</w:t>
      </w:r>
      <w:r w:rsidRPr="00683CA2">
        <w:rPr>
          <w:rFonts w:ascii="Times New Roman" w:hAnsi="Times New Roman"/>
          <w:color w:val="000000" w:themeColor="text1"/>
          <w:sz w:val="28"/>
          <w:szCs w:val="28"/>
        </w:rPr>
        <w:t>ено уполномоченным должностным лицом в соответствии с требованиями ч. 2 ст. 27.12 КоАП РФ с применением видеозаписи.</w:t>
      </w:r>
    </w:p>
    <w:p w:rsidR="003159AB"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Вместе с тем, водитель </w:t>
      </w:r>
      <w:r w:rsidRPr="00894ECB" w:rsidR="00894ECB">
        <w:rPr>
          <w:rFonts w:ascii="Times New Roman" w:hAnsi="Times New Roman"/>
          <w:color w:val="000000" w:themeColor="text1"/>
          <w:sz w:val="28"/>
          <w:szCs w:val="28"/>
        </w:rPr>
        <w:t>Умеров Д.Т.</w:t>
      </w:r>
      <w:r w:rsidR="00894EC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не выполнил законное требование сотрудника ГИБДД о прохождении медицинского освидетельствования на состо</w:t>
      </w:r>
      <w:r w:rsidRPr="00683CA2">
        <w:rPr>
          <w:rFonts w:ascii="Times New Roman" w:hAnsi="Times New Roman"/>
          <w:color w:val="000000" w:themeColor="text1"/>
          <w:sz w:val="28"/>
          <w:szCs w:val="28"/>
        </w:rPr>
        <w:t xml:space="preserve">яние опьянения и таким образом, в отношении </w:t>
      </w:r>
      <w:r w:rsidRPr="00894ECB" w:rsidR="00894ECB">
        <w:rPr>
          <w:rFonts w:ascii="Times New Roman" w:hAnsi="Times New Roman"/>
          <w:color w:val="000000" w:themeColor="text1"/>
          <w:sz w:val="28"/>
          <w:szCs w:val="28"/>
        </w:rPr>
        <w:t>Умеров</w:t>
      </w:r>
      <w:r w:rsidR="00894ECB">
        <w:rPr>
          <w:rFonts w:ascii="Times New Roman" w:hAnsi="Times New Roman"/>
          <w:color w:val="000000" w:themeColor="text1"/>
          <w:sz w:val="28"/>
          <w:szCs w:val="28"/>
        </w:rPr>
        <w:t>а</w:t>
      </w:r>
      <w:r w:rsidRPr="00894ECB" w:rsidR="00894ECB">
        <w:rPr>
          <w:rFonts w:ascii="Times New Roman" w:hAnsi="Times New Roman"/>
          <w:color w:val="000000" w:themeColor="text1"/>
          <w:sz w:val="28"/>
          <w:szCs w:val="28"/>
        </w:rPr>
        <w:t xml:space="preserve"> Д.Т.</w:t>
      </w:r>
      <w:r w:rsidR="00894EC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медицинское освидетельствование</w:t>
      </w:r>
      <w:r w:rsidR="007553A7">
        <w:rPr>
          <w:rFonts w:ascii="Times New Roman" w:hAnsi="Times New Roman"/>
          <w:color w:val="000000" w:themeColor="text1"/>
          <w:sz w:val="28"/>
          <w:szCs w:val="28"/>
        </w:rPr>
        <w:t xml:space="preserve"> на состояние опьянения </w:t>
      </w:r>
      <w:r w:rsidRPr="00683CA2">
        <w:rPr>
          <w:rFonts w:ascii="Times New Roman" w:hAnsi="Times New Roman"/>
          <w:color w:val="000000" w:themeColor="text1"/>
          <w:sz w:val="28"/>
          <w:szCs w:val="28"/>
        </w:rPr>
        <w:t xml:space="preserve"> не было проведено, поскольку от его прохождения, последний отказался.</w:t>
      </w:r>
    </w:p>
    <w:p w:rsidR="003159AB"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894ECB" w:rsidR="00894ECB">
        <w:rPr>
          <w:rFonts w:ascii="Times New Roman" w:hAnsi="Times New Roman"/>
          <w:color w:val="000000" w:themeColor="text1"/>
          <w:sz w:val="28"/>
          <w:szCs w:val="28"/>
        </w:rPr>
        <w:t>Умеров Д.Т.</w:t>
      </w:r>
      <w:r w:rsidR="00894EC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w:t>
      </w:r>
      <w:r w:rsidRPr="00683CA2">
        <w:rPr>
          <w:rFonts w:ascii="Times New Roman" w:hAnsi="Times New Roman"/>
          <w:color w:val="000000" w:themeColor="text1"/>
          <w:sz w:val="28"/>
          <w:szCs w:val="28"/>
        </w:rPr>
        <w:t xml:space="preserve"> 1 ст. 12.26 КоАП РФ.</w:t>
      </w:r>
    </w:p>
    <w:p w:rsidR="003159AB"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Порядок направления водителя на медицинское освидетельствование на состояние опьянения не нарушен.</w:t>
      </w:r>
    </w:p>
    <w:p w:rsidR="008049BE"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w:t>
      </w:r>
      <w:r w:rsidRPr="00683CA2" w:rsidR="00941E0E">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протоколом</w:t>
      </w:r>
      <w:r w:rsidRPr="00683CA2" w:rsidR="005C7D8C">
        <w:rPr>
          <w:rFonts w:ascii="Times New Roman" w:hAnsi="Times New Roman"/>
          <w:color w:val="000000" w:themeColor="text1"/>
          <w:sz w:val="28"/>
          <w:szCs w:val="28"/>
        </w:rPr>
        <w:t xml:space="preserve">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sidR="00577A1C">
        <w:rPr>
          <w:rFonts w:ascii="Times New Roman" w:hAnsi="Times New Roman"/>
          <w:color w:val="000000" w:themeColor="text1"/>
          <w:sz w:val="28"/>
          <w:szCs w:val="28"/>
        </w:rPr>
        <w:t>о</w:t>
      </w:r>
      <w:r w:rsidRPr="00683CA2" w:rsidR="00DE57BB">
        <w:rPr>
          <w:rFonts w:ascii="Times New Roman" w:hAnsi="Times New Roman"/>
          <w:color w:val="000000" w:themeColor="text1"/>
          <w:sz w:val="28"/>
          <w:szCs w:val="28"/>
        </w:rPr>
        <w:t xml:space="preserve">б </w:t>
      </w:r>
      <w:r w:rsidRPr="00683CA2">
        <w:rPr>
          <w:rFonts w:ascii="Times New Roman" w:hAnsi="Times New Roman"/>
          <w:color w:val="000000" w:themeColor="text1"/>
          <w:sz w:val="28"/>
          <w:szCs w:val="28"/>
        </w:rPr>
        <w:t xml:space="preserve">административном правонарушении от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Pr>
          <w:rFonts w:ascii="Times New Roman" w:hAnsi="Times New Roman"/>
          <w:color w:val="000000" w:themeColor="text1"/>
          <w:sz w:val="28"/>
          <w:szCs w:val="28"/>
        </w:rPr>
        <w:t>г</w:t>
      </w:r>
      <w:r w:rsidRPr="00683CA2" w:rsidR="002905D4">
        <w:rPr>
          <w:rFonts w:ascii="Times New Roman" w:hAnsi="Times New Roman"/>
          <w:color w:val="000000" w:themeColor="text1"/>
          <w:sz w:val="28"/>
          <w:szCs w:val="28"/>
        </w:rPr>
        <w:t>.</w:t>
      </w:r>
      <w:r w:rsidRPr="00683CA2">
        <w:rPr>
          <w:rFonts w:ascii="Times New Roman" w:hAnsi="Times New Roman"/>
          <w:color w:val="000000" w:themeColor="text1"/>
          <w:sz w:val="28"/>
          <w:szCs w:val="28"/>
        </w:rPr>
        <w:t xml:space="preserve">, в котором изложены обстоятельства совершения </w:t>
      </w:r>
      <w:r w:rsidRPr="00894ECB" w:rsidR="00894ECB">
        <w:rPr>
          <w:rFonts w:ascii="Times New Roman" w:hAnsi="Times New Roman"/>
          <w:color w:val="000000" w:themeColor="text1"/>
          <w:sz w:val="28"/>
          <w:szCs w:val="28"/>
        </w:rPr>
        <w:t>Умеров</w:t>
      </w:r>
      <w:r w:rsidR="00894ECB">
        <w:rPr>
          <w:rFonts w:ascii="Times New Roman" w:hAnsi="Times New Roman"/>
          <w:color w:val="000000" w:themeColor="text1"/>
          <w:sz w:val="28"/>
          <w:szCs w:val="28"/>
        </w:rPr>
        <w:t>ым</w:t>
      </w:r>
      <w:r w:rsidRPr="00894ECB" w:rsidR="00894ECB">
        <w:rPr>
          <w:rFonts w:ascii="Times New Roman" w:hAnsi="Times New Roman"/>
          <w:color w:val="000000" w:themeColor="text1"/>
          <w:sz w:val="28"/>
          <w:szCs w:val="28"/>
        </w:rPr>
        <w:t xml:space="preserve"> Д.Т.</w:t>
      </w:r>
      <w:r w:rsidR="00894ECB">
        <w:rPr>
          <w:rFonts w:ascii="Times New Roman" w:hAnsi="Times New Roman"/>
          <w:color w:val="000000" w:themeColor="text1"/>
          <w:sz w:val="28"/>
          <w:szCs w:val="28"/>
        </w:rPr>
        <w:t xml:space="preserve"> </w:t>
      </w:r>
      <w:r w:rsidRPr="00683CA2" w:rsidR="00E343D0">
        <w:rPr>
          <w:rStyle w:val="longtext"/>
          <w:rFonts w:ascii="Times New Roman" w:hAnsi="Times New Roman"/>
          <w:color w:val="000000" w:themeColor="text1"/>
          <w:sz w:val="28"/>
          <w:szCs w:val="28"/>
          <w:shd w:val="clear" w:color="auto" w:fill="FFFFFF"/>
        </w:rPr>
        <w:t>административного</w:t>
      </w:r>
      <w:r w:rsidRPr="00683CA2" w:rsidR="00E74BE7">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w:t>
      </w:r>
      <w:r w:rsidRPr="00683CA2">
        <w:rPr>
          <w:rFonts w:ascii="Times New Roman" w:hAnsi="Times New Roman"/>
          <w:color w:val="000000" w:themeColor="text1"/>
          <w:sz w:val="28"/>
          <w:szCs w:val="28"/>
        </w:rPr>
        <w:t>идетельс</w:t>
      </w:r>
      <w:r w:rsidRPr="00683CA2" w:rsidR="00001583">
        <w:rPr>
          <w:rFonts w:ascii="Times New Roman" w:hAnsi="Times New Roman"/>
          <w:color w:val="000000" w:themeColor="text1"/>
          <w:sz w:val="28"/>
          <w:szCs w:val="28"/>
        </w:rPr>
        <w:t>твования на состояние опьянения</w:t>
      </w:r>
      <w:r w:rsidRPr="00683CA2">
        <w:rPr>
          <w:rFonts w:ascii="Times New Roman" w:hAnsi="Times New Roman"/>
          <w:color w:val="000000" w:themeColor="text1"/>
          <w:sz w:val="28"/>
          <w:szCs w:val="28"/>
        </w:rPr>
        <w:t>;</w:t>
      </w:r>
    </w:p>
    <w:p w:rsidR="000C66BB"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протоколом</w:t>
      </w:r>
      <w:r w:rsidRPr="00683CA2" w:rsidR="004F70FB">
        <w:rPr>
          <w:rFonts w:ascii="Times New Roman" w:hAnsi="Times New Roman"/>
          <w:color w:val="000000" w:themeColor="text1"/>
          <w:sz w:val="28"/>
          <w:szCs w:val="28"/>
        </w:rPr>
        <w:t xml:space="preserve">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Pr>
          <w:rFonts w:ascii="Times New Roman" w:hAnsi="Times New Roman"/>
          <w:color w:val="000000" w:themeColor="text1"/>
          <w:sz w:val="28"/>
          <w:szCs w:val="28"/>
        </w:rPr>
        <w:t xml:space="preserve">об отстранении от управления транспортным средством от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Pr>
          <w:rFonts w:ascii="Times New Roman" w:hAnsi="Times New Roman"/>
          <w:color w:val="000000" w:themeColor="text1"/>
          <w:sz w:val="28"/>
          <w:szCs w:val="28"/>
        </w:rPr>
        <w:t>г</w:t>
      </w:r>
      <w:r w:rsidR="00894ECB">
        <w:rPr>
          <w:rFonts w:ascii="Times New Roman" w:hAnsi="Times New Roman"/>
          <w:color w:val="000000" w:themeColor="text1"/>
          <w:sz w:val="28"/>
          <w:szCs w:val="28"/>
        </w:rPr>
        <w:t>.</w:t>
      </w:r>
      <w:r w:rsidRPr="00683CA2">
        <w:rPr>
          <w:rFonts w:ascii="Times New Roman" w:hAnsi="Times New Roman"/>
          <w:color w:val="000000" w:themeColor="text1"/>
          <w:sz w:val="28"/>
          <w:szCs w:val="28"/>
        </w:rPr>
        <w:t>;</w:t>
      </w:r>
    </w:p>
    <w:p w:rsidR="001E5F69"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протокол</w:t>
      </w:r>
      <w:r w:rsidRPr="00683CA2" w:rsidR="008E2397">
        <w:rPr>
          <w:rFonts w:ascii="Times New Roman" w:hAnsi="Times New Roman"/>
          <w:color w:val="000000" w:themeColor="text1"/>
          <w:sz w:val="28"/>
          <w:szCs w:val="28"/>
        </w:rPr>
        <w:t>ом</w:t>
      </w:r>
      <w:r w:rsidRPr="00683CA2">
        <w:rPr>
          <w:rFonts w:ascii="Times New Roman" w:hAnsi="Times New Roman"/>
          <w:color w:val="000000" w:themeColor="text1"/>
          <w:sz w:val="28"/>
          <w:szCs w:val="28"/>
        </w:rPr>
        <w:t xml:space="preserve">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Pr>
          <w:rFonts w:ascii="Times New Roman" w:hAnsi="Times New Roman"/>
          <w:color w:val="000000" w:themeColor="text1"/>
          <w:sz w:val="28"/>
          <w:szCs w:val="28"/>
        </w:rPr>
        <w:t>г.;</w:t>
      </w:r>
    </w:p>
    <w:p w:rsidR="00894ECB"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рапортом инспектора ДПС взвода №2 роты №1 ОСБ;</w:t>
      </w:r>
    </w:p>
    <w:p w:rsidR="00894ECB"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распиской правонарушителя передающего ТС от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Pr>
          <w:rFonts w:ascii="Times New Roman" w:hAnsi="Times New Roman"/>
          <w:color w:val="000000" w:themeColor="text1"/>
          <w:sz w:val="28"/>
          <w:szCs w:val="28"/>
        </w:rPr>
        <w:t>г.;</w:t>
      </w:r>
    </w:p>
    <w:p w:rsidR="00894ECB"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распиской лица, принимающего ТС от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Pr>
          <w:rFonts w:ascii="Times New Roman" w:hAnsi="Times New Roman"/>
          <w:color w:val="000000" w:themeColor="text1"/>
          <w:sz w:val="28"/>
          <w:szCs w:val="28"/>
        </w:rPr>
        <w:t>г.;</w:t>
      </w:r>
    </w:p>
    <w:p w:rsidR="00894ECB"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фотоматериалом;</w:t>
      </w:r>
    </w:p>
    <w:p w:rsidR="00894ECB"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постановлением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Pr>
          <w:rFonts w:ascii="Times New Roman" w:hAnsi="Times New Roman"/>
          <w:color w:val="000000" w:themeColor="text1"/>
          <w:sz w:val="28"/>
          <w:szCs w:val="28"/>
        </w:rPr>
        <w:t xml:space="preserve"> по делу об административном правонару</w:t>
      </w:r>
      <w:r>
        <w:rPr>
          <w:rFonts w:ascii="Times New Roman" w:hAnsi="Times New Roman"/>
          <w:color w:val="000000" w:themeColor="text1"/>
          <w:sz w:val="28"/>
          <w:szCs w:val="28"/>
        </w:rPr>
        <w:t xml:space="preserve">шении от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Pr>
          <w:rFonts w:ascii="Times New Roman" w:hAnsi="Times New Roman"/>
          <w:color w:val="000000" w:themeColor="text1"/>
          <w:sz w:val="28"/>
          <w:szCs w:val="28"/>
        </w:rPr>
        <w:t xml:space="preserve">г.; </w:t>
      </w:r>
    </w:p>
    <w:p w:rsidR="00894ECB" w:rsidRPr="00683CA2" w:rsidP="00894EC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постановлением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Pr>
          <w:rFonts w:ascii="Times New Roman" w:hAnsi="Times New Roman"/>
          <w:color w:val="000000" w:themeColor="text1"/>
          <w:sz w:val="28"/>
          <w:szCs w:val="28"/>
        </w:rPr>
        <w:t xml:space="preserve"> по делу об административном правонарушении от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Pr>
          <w:rFonts w:ascii="Times New Roman" w:hAnsi="Times New Roman"/>
          <w:color w:val="000000" w:themeColor="text1"/>
          <w:sz w:val="28"/>
          <w:szCs w:val="28"/>
        </w:rPr>
        <w:t xml:space="preserve">г.; </w:t>
      </w:r>
    </w:p>
    <w:p w:rsidR="00894ECB" w:rsidP="00A8659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карточкой операций с ВУ;</w:t>
      </w:r>
    </w:p>
    <w:p w:rsidR="00894ECB" w:rsidRPr="00683CA2" w:rsidP="00894ECB">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 сведениями из базы данных ГИБДД об административных правонарушениях, допущенных </w:t>
      </w:r>
      <w:r w:rsidRPr="00894ECB">
        <w:rPr>
          <w:rFonts w:ascii="Times New Roman" w:hAnsi="Times New Roman"/>
          <w:color w:val="000000" w:themeColor="text1"/>
          <w:sz w:val="28"/>
          <w:szCs w:val="28"/>
        </w:rPr>
        <w:t>Умеров</w:t>
      </w:r>
      <w:r>
        <w:rPr>
          <w:rFonts w:ascii="Times New Roman" w:hAnsi="Times New Roman"/>
          <w:color w:val="000000" w:themeColor="text1"/>
          <w:sz w:val="28"/>
          <w:szCs w:val="28"/>
        </w:rPr>
        <w:t>ым</w:t>
      </w:r>
      <w:r w:rsidRPr="00894ECB">
        <w:rPr>
          <w:rFonts w:ascii="Times New Roman" w:hAnsi="Times New Roman"/>
          <w:color w:val="000000" w:themeColor="text1"/>
          <w:sz w:val="28"/>
          <w:szCs w:val="28"/>
        </w:rPr>
        <w:t xml:space="preserve"> Д.Т.</w:t>
      </w:r>
      <w:r>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по </w:t>
      </w:r>
      <w:r w:rsidRPr="00683CA2">
        <w:rPr>
          <w:rFonts w:ascii="Times New Roman" w:hAnsi="Times New Roman"/>
          <w:color w:val="000000" w:themeColor="text1"/>
          <w:sz w:val="28"/>
          <w:szCs w:val="28"/>
        </w:rPr>
        <w:t>главе 12 КоАП РФ;</w:t>
      </w:r>
    </w:p>
    <w:p w:rsidR="00341308" w:rsidRPr="00683CA2" w:rsidP="00341308">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 справкой к протоколу об административном правонарушении в отношении </w:t>
      </w:r>
      <w:r w:rsidRPr="00894ECB">
        <w:rPr>
          <w:rFonts w:ascii="Times New Roman" w:hAnsi="Times New Roman"/>
          <w:color w:val="000000" w:themeColor="text1"/>
          <w:sz w:val="28"/>
          <w:szCs w:val="28"/>
        </w:rPr>
        <w:t>Умеров</w:t>
      </w:r>
      <w:r>
        <w:rPr>
          <w:rFonts w:ascii="Times New Roman" w:hAnsi="Times New Roman"/>
          <w:color w:val="000000" w:themeColor="text1"/>
          <w:sz w:val="28"/>
          <w:szCs w:val="28"/>
        </w:rPr>
        <w:t>а</w:t>
      </w:r>
      <w:r w:rsidRPr="00894ECB">
        <w:rPr>
          <w:rFonts w:ascii="Times New Roman" w:hAnsi="Times New Roman"/>
          <w:color w:val="000000" w:themeColor="text1"/>
          <w:sz w:val="28"/>
          <w:szCs w:val="28"/>
        </w:rPr>
        <w:t xml:space="preserve"> Д.Т.</w:t>
      </w:r>
      <w:r>
        <w:rPr>
          <w:rFonts w:ascii="Times New Roman" w:hAnsi="Times New Roman"/>
          <w:color w:val="000000" w:themeColor="text1"/>
          <w:sz w:val="28"/>
          <w:szCs w:val="28"/>
        </w:rPr>
        <w:t>;</w:t>
      </w:r>
    </w:p>
    <w:p w:rsidR="006219AA"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видеозаписью, представленной на CD-диске, обозренной в ходе рассмотрения дела, из которой усматривается, что протокол об административном правонарушении</w:t>
      </w:r>
      <w:r w:rsidRPr="00683CA2">
        <w:rPr>
          <w:rFonts w:ascii="Times New Roman" w:hAnsi="Times New Roman"/>
          <w:color w:val="000000" w:themeColor="text1"/>
          <w:sz w:val="28"/>
          <w:szCs w:val="28"/>
        </w:rPr>
        <w:t xml:space="preserve"> по ч. 1 ст. 12.26 КоАП РФ в отношении </w:t>
      </w:r>
      <w:r w:rsidRPr="00894ECB" w:rsidR="00341308">
        <w:rPr>
          <w:rFonts w:ascii="Times New Roman" w:hAnsi="Times New Roman"/>
          <w:color w:val="000000" w:themeColor="text1"/>
          <w:sz w:val="28"/>
          <w:szCs w:val="28"/>
        </w:rPr>
        <w:t>Умеров</w:t>
      </w:r>
      <w:r w:rsidR="00341308">
        <w:rPr>
          <w:rFonts w:ascii="Times New Roman" w:hAnsi="Times New Roman"/>
          <w:color w:val="000000" w:themeColor="text1"/>
          <w:sz w:val="28"/>
          <w:szCs w:val="28"/>
        </w:rPr>
        <w:t>а</w:t>
      </w:r>
      <w:r w:rsidRPr="00894ECB" w:rsidR="00341308">
        <w:rPr>
          <w:rFonts w:ascii="Times New Roman" w:hAnsi="Times New Roman"/>
          <w:color w:val="000000" w:themeColor="text1"/>
          <w:sz w:val="28"/>
          <w:szCs w:val="28"/>
        </w:rPr>
        <w:t xml:space="preserve"> Д.Т.</w:t>
      </w:r>
      <w:r w:rsidR="00341308">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894ECB" w:rsidR="00341308">
        <w:rPr>
          <w:rFonts w:ascii="Times New Roman" w:hAnsi="Times New Roman"/>
          <w:color w:val="000000" w:themeColor="text1"/>
          <w:sz w:val="28"/>
          <w:szCs w:val="28"/>
        </w:rPr>
        <w:t>Умеров</w:t>
      </w:r>
      <w:r w:rsidR="00341308">
        <w:rPr>
          <w:rFonts w:ascii="Times New Roman" w:hAnsi="Times New Roman"/>
          <w:color w:val="000000" w:themeColor="text1"/>
          <w:sz w:val="28"/>
          <w:szCs w:val="28"/>
        </w:rPr>
        <w:t>у</w:t>
      </w:r>
      <w:r w:rsidRPr="00894ECB" w:rsidR="00341308">
        <w:rPr>
          <w:rFonts w:ascii="Times New Roman" w:hAnsi="Times New Roman"/>
          <w:color w:val="000000" w:themeColor="text1"/>
          <w:sz w:val="28"/>
          <w:szCs w:val="28"/>
        </w:rPr>
        <w:t xml:space="preserve"> Д.Т.</w:t>
      </w:r>
      <w:r w:rsidR="00341308">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были разъяснены и последнему понятны; </w:t>
      </w:r>
      <w:r w:rsidRPr="00683CA2">
        <w:rPr>
          <w:rFonts w:ascii="Times New Roman" w:hAnsi="Times New Roman"/>
          <w:color w:val="000000" w:themeColor="text1"/>
          <w:sz w:val="28"/>
          <w:szCs w:val="28"/>
        </w:rPr>
        <w:t xml:space="preserve">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медицинском учреждении </w:t>
      </w:r>
      <w:r w:rsidRPr="00894ECB" w:rsidR="00341308">
        <w:rPr>
          <w:rFonts w:ascii="Times New Roman" w:hAnsi="Times New Roman"/>
          <w:color w:val="000000" w:themeColor="text1"/>
          <w:sz w:val="28"/>
          <w:szCs w:val="28"/>
        </w:rPr>
        <w:t>Умеров Д.Т.</w:t>
      </w:r>
      <w:r w:rsidR="00341308">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от</w:t>
      </w:r>
      <w:r w:rsidRPr="00683CA2">
        <w:rPr>
          <w:rFonts w:ascii="Times New Roman" w:hAnsi="Times New Roman"/>
          <w:color w:val="000000" w:themeColor="text1"/>
          <w:sz w:val="28"/>
          <w:szCs w:val="28"/>
        </w:rPr>
        <w:t xml:space="preserve">ветил на все четким отказом; </w:t>
      </w:r>
      <w:r w:rsidRPr="00894ECB" w:rsidR="00341308">
        <w:rPr>
          <w:rFonts w:ascii="Times New Roman" w:hAnsi="Times New Roman"/>
          <w:color w:val="000000" w:themeColor="text1"/>
          <w:sz w:val="28"/>
          <w:szCs w:val="28"/>
        </w:rPr>
        <w:t>Умеров Д.Т.</w:t>
      </w:r>
      <w:r w:rsidR="00341308">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усматривается; все процессуальные дейст</w:t>
      </w:r>
      <w:r w:rsidRPr="00683CA2">
        <w:rPr>
          <w:rFonts w:ascii="Times New Roman" w:hAnsi="Times New Roman"/>
          <w:color w:val="000000" w:themeColor="text1"/>
          <w:sz w:val="28"/>
          <w:szCs w:val="28"/>
        </w:rPr>
        <w:t>вия зафиксированы с помощью видеофиксации; все процессуальные действия зафикс</w:t>
      </w:r>
      <w:r w:rsidR="009750EB">
        <w:rPr>
          <w:rFonts w:ascii="Times New Roman" w:hAnsi="Times New Roman"/>
          <w:color w:val="000000" w:themeColor="text1"/>
          <w:sz w:val="28"/>
          <w:szCs w:val="28"/>
        </w:rPr>
        <w:t>ированы с помощью видеофиксации.</w:t>
      </w:r>
    </w:p>
    <w:p w:rsidR="00C71EFC"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Все процессуальные действия по делу проведены в соответствии с требованиями закона, с применением видеозаписи, каких-либо нарушений при составлени</w:t>
      </w:r>
      <w:r w:rsidRPr="00683CA2">
        <w:rPr>
          <w:rFonts w:ascii="Times New Roman" w:hAnsi="Times New Roman"/>
          <w:color w:val="000000" w:themeColor="text1"/>
          <w:sz w:val="28"/>
          <w:szCs w:val="28"/>
        </w:rPr>
        <w:t xml:space="preserve">и документов не допущено. </w:t>
      </w:r>
    </w:p>
    <w:p w:rsidR="00C71EFC"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C71EFC"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Представленные в материа</w:t>
      </w:r>
      <w:r w:rsidRPr="00683CA2">
        <w:rPr>
          <w:rFonts w:ascii="Times New Roman" w:hAnsi="Times New Roman"/>
          <w:color w:val="000000" w:themeColor="text1"/>
          <w:sz w:val="28"/>
          <w:szCs w:val="28"/>
        </w:rPr>
        <w:t xml:space="preserve">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894ECB" w:rsidR="009750EB">
        <w:rPr>
          <w:rFonts w:ascii="Times New Roman" w:hAnsi="Times New Roman"/>
          <w:color w:val="000000" w:themeColor="text1"/>
          <w:sz w:val="28"/>
          <w:szCs w:val="28"/>
        </w:rPr>
        <w:t>Умеров</w:t>
      </w:r>
      <w:r w:rsidR="009750EB">
        <w:rPr>
          <w:rFonts w:ascii="Times New Roman" w:hAnsi="Times New Roman"/>
          <w:color w:val="000000" w:themeColor="text1"/>
          <w:sz w:val="28"/>
          <w:szCs w:val="28"/>
        </w:rPr>
        <w:t>а</w:t>
      </w:r>
      <w:r w:rsidRPr="00894ECB" w:rsidR="009750EB">
        <w:rPr>
          <w:rFonts w:ascii="Times New Roman" w:hAnsi="Times New Roman"/>
          <w:color w:val="000000" w:themeColor="text1"/>
          <w:sz w:val="28"/>
          <w:szCs w:val="28"/>
        </w:rPr>
        <w:t xml:space="preserve"> Д.Т.</w:t>
      </w:r>
      <w:r w:rsidR="009750E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в совершении вменяемого ему административного правонарушения.</w:t>
      </w:r>
    </w:p>
    <w:p w:rsidR="00166D68"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Срок давности п</w:t>
      </w:r>
      <w:r w:rsidRPr="00683CA2">
        <w:rPr>
          <w:rFonts w:ascii="Times New Roman" w:hAnsi="Times New Roman"/>
          <w:color w:val="000000" w:themeColor="text1"/>
          <w:sz w:val="28"/>
          <w:szCs w:val="28"/>
        </w:rPr>
        <w:t>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873D8A"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При назначении административного наказания физическому лиц</w:t>
      </w:r>
      <w:r w:rsidRPr="00683CA2">
        <w:rPr>
          <w:rFonts w:ascii="Times New Roman" w:hAnsi="Times New Roman"/>
          <w:color w:val="000000" w:themeColor="text1"/>
          <w:sz w:val="28"/>
          <w:szCs w:val="28"/>
        </w:rPr>
        <w:t xml:space="preserve">у учитываются характер совершенного им административного правонарушения, личность виновного, его имущественное положение, обстоятельства, смягчающие </w:t>
      </w:r>
      <w:r w:rsidRPr="00683CA2">
        <w:rPr>
          <w:rFonts w:ascii="Times New Roman" w:hAnsi="Times New Roman"/>
          <w:color w:val="000000" w:themeColor="text1"/>
          <w:sz w:val="28"/>
          <w:szCs w:val="28"/>
        </w:rPr>
        <w:t>административную ответственность, и обстоятельства, отягчающие административную ответственность (часть 2 ст</w:t>
      </w:r>
      <w:r w:rsidRPr="00683CA2">
        <w:rPr>
          <w:rFonts w:ascii="Times New Roman" w:hAnsi="Times New Roman"/>
          <w:color w:val="000000" w:themeColor="text1"/>
          <w:sz w:val="28"/>
          <w:szCs w:val="28"/>
        </w:rPr>
        <w:t>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w:t>
      </w:r>
      <w:r w:rsidRPr="00683CA2">
        <w:rPr>
          <w:rFonts w:ascii="Times New Roman" w:hAnsi="Times New Roman"/>
          <w:color w:val="000000" w:themeColor="text1"/>
          <w:sz w:val="28"/>
          <w:szCs w:val="28"/>
        </w:rPr>
        <w:t>нарушении, индивидуализировать наказание в каждом конкретном случае.</w:t>
      </w:r>
    </w:p>
    <w:p w:rsidR="00166D68"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894ECB" w:rsidR="009750EB">
        <w:rPr>
          <w:rFonts w:ascii="Times New Roman" w:hAnsi="Times New Roman"/>
          <w:color w:val="000000" w:themeColor="text1"/>
          <w:sz w:val="28"/>
          <w:szCs w:val="28"/>
        </w:rPr>
        <w:t>Умеров</w:t>
      </w:r>
      <w:r w:rsidR="009750EB">
        <w:rPr>
          <w:rFonts w:ascii="Times New Roman" w:hAnsi="Times New Roman"/>
          <w:color w:val="000000" w:themeColor="text1"/>
          <w:sz w:val="28"/>
          <w:szCs w:val="28"/>
        </w:rPr>
        <w:t>а</w:t>
      </w:r>
      <w:r w:rsidRPr="00894ECB" w:rsidR="009750EB">
        <w:rPr>
          <w:rFonts w:ascii="Times New Roman" w:hAnsi="Times New Roman"/>
          <w:color w:val="000000" w:themeColor="text1"/>
          <w:sz w:val="28"/>
          <w:szCs w:val="28"/>
        </w:rPr>
        <w:t xml:space="preserve"> Д.Т.</w:t>
      </w:r>
      <w:r w:rsidR="009750E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не установлено.</w:t>
      </w:r>
    </w:p>
    <w:p w:rsidR="00166D68" w:rsidRPr="00683CA2" w:rsidP="00A8659E">
      <w:pPr>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С учетом характера</w:t>
      </w:r>
      <w:r w:rsidRPr="00683CA2" w:rsidR="00E93A4A">
        <w:rPr>
          <w:rFonts w:ascii="Times New Roman" w:hAnsi="Times New Roman"/>
          <w:color w:val="000000" w:themeColor="text1"/>
          <w:sz w:val="28"/>
          <w:szCs w:val="28"/>
        </w:rPr>
        <w:t>,</w:t>
      </w:r>
      <w:r w:rsidRPr="00683CA2">
        <w:rPr>
          <w:rFonts w:ascii="Times New Roman" w:hAnsi="Times New Roman"/>
          <w:color w:val="000000" w:themeColor="text1"/>
          <w:sz w:val="28"/>
          <w:szCs w:val="28"/>
        </w:rPr>
        <w:t xml:space="preserve"> совершенного </w:t>
      </w:r>
      <w:r w:rsidRPr="00894ECB" w:rsidR="009750EB">
        <w:rPr>
          <w:rFonts w:ascii="Times New Roman" w:hAnsi="Times New Roman"/>
          <w:color w:val="000000" w:themeColor="text1"/>
          <w:sz w:val="28"/>
          <w:szCs w:val="28"/>
        </w:rPr>
        <w:t>Умеров</w:t>
      </w:r>
      <w:r w:rsidR="009750EB">
        <w:rPr>
          <w:rFonts w:ascii="Times New Roman" w:hAnsi="Times New Roman"/>
          <w:color w:val="000000" w:themeColor="text1"/>
          <w:sz w:val="28"/>
          <w:szCs w:val="28"/>
        </w:rPr>
        <w:t>ым</w:t>
      </w:r>
      <w:r w:rsidRPr="00894ECB" w:rsidR="009750EB">
        <w:rPr>
          <w:rFonts w:ascii="Times New Roman" w:hAnsi="Times New Roman"/>
          <w:color w:val="000000" w:themeColor="text1"/>
          <w:sz w:val="28"/>
          <w:szCs w:val="28"/>
        </w:rPr>
        <w:t xml:space="preserve"> Д.Т.</w:t>
      </w:r>
      <w:r w:rsidR="009750E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894ECB" w:rsidR="009750EB">
        <w:rPr>
          <w:rFonts w:ascii="Times New Roman" w:hAnsi="Times New Roman"/>
          <w:color w:val="000000" w:themeColor="text1"/>
          <w:sz w:val="28"/>
          <w:szCs w:val="28"/>
        </w:rPr>
        <w:t>Умеров</w:t>
      </w:r>
      <w:r w:rsidR="009750EB">
        <w:rPr>
          <w:rFonts w:ascii="Times New Roman" w:hAnsi="Times New Roman"/>
          <w:color w:val="000000" w:themeColor="text1"/>
          <w:sz w:val="28"/>
          <w:szCs w:val="28"/>
        </w:rPr>
        <w:t>а</w:t>
      </w:r>
      <w:r w:rsidRPr="00894ECB" w:rsidR="009750EB">
        <w:rPr>
          <w:rFonts w:ascii="Times New Roman" w:hAnsi="Times New Roman"/>
          <w:color w:val="000000" w:themeColor="text1"/>
          <w:sz w:val="28"/>
          <w:szCs w:val="28"/>
        </w:rPr>
        <w:t xml:space="preserve"> Д.Т.</w:t>
      </w:r>
      <w:r w:rsidR="009750E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административному наказанию в виде </w:t>
      </w:r>
      <w:r w:rsidRPr="00683CA2" w:rsidR="008F58CD">
        <w:rPr>
          <w:rFonts w:ascii="Times New Roman" w:hAnsi="Times New Roman"/>
          <w:color w:val="000000" w:themeColor="text1"/>
          <w:sz w:val="28"/>
          <w:szCs w:val="28"/>
        </w:rPr>
        <w:t xml:space="preserve">административного </w:t>
      </w:r>
      <w:r w:rsidRPr="00683CA2">
        <w:rPr>
          <w:rFonts w:ascii="Times New Roman" w:hAnsi="Times New Roman"/>
          <w:color w:val="000000" w:themeColor="text1"/>
          <w:sz w:val="28"/>
          <w:szCs w:val="28"/>
        </w:rPr>
        <w:t xml:space="preserve">штрафа в сумме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Pr>
          <w:rFonts w:ascii="Times New Roman" w:hAnsi="Times New Roman"/>
          <w:color w:val="000000" w:themeColor="text1"/>
          <w:sz w:val="28"/>
          <w:szCs w:val="28"/>
        </w:rPr>
        <w:t>рублей с лишением права управления транспортными средствами на минимальный срок, предусмотренного санкцией статьи.</w:t>
      </w:r>
    </w:p>
    <w:p w:rsidR="00C7602E" w:rsidRPr="00683CA2"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683CA2">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Pr="00683CA2" w:rsidR="001A6073">
        <w:rPr>
          <w:rFonts w:ascii="Times New Roman" w:eastAsia="Times New Roman" w:hAnsi="Times New Roman"/>
          <w:color w:val="000000" w:themeColor="text1"/>
          <w:sz w:val="28"/>
          <w:szCs w:val="28"/>
          <w:lang w:eastAsia="ru-RU"/>
        </w:rPr>
        <w:t>КоАП РФ</w:t>
      </w:r>
      <w:r w:rsidRPr="00683CA2">
        <w:rPr>
          <w:rFonts w:ascii="Times New Roman" w:eastAsia="Times New Roman" w:hAnsi="Times New Roman"/>
          <w:color w:val="000000" w:themeColor="text1"/>
          <w:sz w:val="28"/>
          <w:szCs w:val="28"/>
          <w:lang w:eastAsia="ru-RU"/>
        </w:rPr>
        <w:t xml:space="preserve">, </w:t>
      </w:r>
    </w:p>
    <w:p w:rsidR="00C7602E" w:rsidRPr="00683CA2" w:rsidP="00A8659E">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683CA2">
        <w:rPr>
          <w:rFonts w:ascii="Times New Roman" w:eastAsia="Times New Roman" w:hAnsi="Times New Roman"/>
          <w:color w:val="000000" w:themeColor="text1"/>
          <w:sz w:val="28"/>
          <w:szCs w:val="28"/>
          <w:lang w:eastAsia="ru-RU"/>
        </w:rPr>
        <w:t>ПОСТАНОВИЛ:</w:t>
      </w:r>
    </w:p>
    <w:p w:rsidR="00C7602E" w:rsidRPr="00D46FA0"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683CA2">
        <w:rPr>
          <w:rFonts w:ascii="Times New Roman" w:eastAsia="Times New Roman" w:hAnsi="Times New Roman"/>
          <w:color w:val="000000" w:themeColor="text1"/>
          <w:sz w:val="28"/>
          <w:szCs w:val="28"/>
          <w:lang w:eastAsia="ru-RU"/>
        </w:rPr>
        <w:t xml:space="preserve">Признать </w:t>
      </w:r>
      <w:r w:rsidR="009750EB">
        <w:rPr>
          <w:rFonts w:ascii="Times New Roman" w:hAnsi="Times New Roman"/>
          <w:color w:val="000000" w:themeColor="text1"/>
          <w:sz w:val="28"/>
          <w:szCs w:val="28"/>
        </w:rPr>
        <w:t>Умерова Дилявера Таировича</w:t>
      </w:r>
      <w:r w:rsidRPr="00683CA2" w:rsidR="009750EB">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виновным</w:t>
      </w:r>
      <w:r w:rsidRPr="00683CA2">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Pr="00683CA2" w:rsidR="001A6073">
        <w:rPr>
          <w:rFonts w:ascii="Times New Roman" w:eastAsia="Times New Roman" w:hAnsi="Times New Roman"/>
          <w:color w:val="000000" w:themeColor="text1"/>
          <w:sz w:val="28"/>
          <w:szCs w:val="28"/>
          <w:lang w:eastAsia="ru-RU"/>
        </w:rPr>
        <w:t>КоАП РФ</w:t>
      </w:r>
      <w:r w:rsidRPr="00683CA2">
        <w:rPr>
          <w:rFonts w:ascii="Times New Roman" w:eastAsia="Times New Roman" w:hAnsi="Times New Roman"/>
          <w:color w:val="000000" w:themeColor="text1"/>
          <w:sz w:val="28"/>
          <w:szCs w:val="28"/>
          <w:lang w:eastAsia="ru-RU"/>
        </w:rPr>
        <w:t xml:space="preserve">, и назначить ему наказание в виде </w:t>
      </w:r>
      <w:r w:rsidRPr="00683CA2" w:rsidR="008F58CD">
        <w:rPr>
          <w:rFonts w:ascii="Times New Roman" w:eastAsia="Times New Roman" w:hAnsi="Times New Roman"/>
          <w:color w:val="000000" w:themeColor="text1"/>
          <w:sz w:val="28"/>
          <w:szCs w:val="28"/>
          <w:lang w:eastAsia="ru-RU"/>
        </w:rPr>
        <w:t xml:space="preserve">административного </w:t>
      </w:r>
      <w:r w:rsidRPr="00683CA2">
        <w:rPr>
          <w:rFonts w:ascii="Times New Roman" w:eastAsia="Times New Roman" w:hAnsi="Times New Roman"/>
          <w:color w:val="000000" w:themeColor="text1"/>
          <w:sz w:val="28"/>
          <w:szCs w:val="28"/>
          <w:lang w:eastAsia="ru-RU"/>
        </w:rPr>
        <w:t xml:space="preserve">штрафа в размере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Pr>
          <w:rFonts w:ascii="Times New Roman" w:eastAsia="Times New Roman" w:hAnsi="Times New Roman"/>
          <w:color w:val="000000" w:themeColor="text1"/>
          <w:sz w:val="28"/>
          <w:szCs w:val="28"/>
          <w:lang w:eastAsia="ru-RU"/>
        </w:rPr>
        <w:t xml:space="preserve">рублей с лишением </w:t>
      </w:r>
      <w:r w:rsidRPr="00683CA2">
        <w:rPr>
          <w:rFonts w:ascii="Times New Roman" w:eastAsia="Times New Roman" w:hAnsi="Times New Roman"/>
          <w:color w:val="000000" w:themeColor="text1"/>
          <w:sz w:val="28"/>
          <w:szCs w:val="28"/>
          <w:lang w:eastAsia="ru-RU"/>
        </w:rPr>
        <w:t xml:space="preserve">права управления транспортными средствами сроком на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D46FA0">
        <w:rPr>
          <w:rFonts w:ascii="Times New Roman" w:hAnsi="Times New Roman"/>
          <w:sz w:val="28"/>
          <w:szCs w:val="28"/>
        </w:rPr>
        <w:t>/</w:t>
      </w:r>
    </w:p>
    <w:p w:rsidR="00261938" w:rsidRPr="00683CA2" w:rsidP="00A8659E">
      <w:pPr>
        <w:shd w:val="clear" w:color="auto" w:fill="FFFFFF"/>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Разъяснить</w:t>
      </w:r>
      <w:r w:rsidRPr="00683CA2" w:rsidR="009307B1">
        <w:rPr>
          <w:rFonts w:ascii="Times New Roman" w:hAnsi="Times New Roman"/>
          <w:color w:val="000000" w:themeColor="text1"/>
          <w:sz w:val="28"/>
          <w:szCs w:val="28"/>
        </w:rPr>
        <w:t xml:space="preserve"> </w:t>
      </w:r>
      <w:r w:rsidR="009750EB">
        <w:rPr>
          <w:rFonts w:ascii="Times New Roman" w:hAnsi="Times New Roman"/>
          <w:color w:val="000000" w:themeColor="text1"/>
          <w:sz w:val="28"/>
          <w:szCs w:val="28"/>
        </w:rPr>
        <w:t>Умерову</w:t>
      </w:r>
      <w:r w:rsidR="009750EB">
        <w:rPr>
          <w:rFonts w:ascii="Times New Roman" w:hAnsi="Times New Roman"/>
          <w:color w:val="000000" w:themeColor="text1"/>
          <w:sz w:val="28"/>
          <w:szCs w:val="28"/>
        </w:rPr>
        <w:t xml:space="preserve"> </w:t>
      </w:r>
      <w:r w:rsidR="009750EB">
        <w:rPr>
          <w:rFonts w:ascii="Times New Roman" w:hAnsi="Times New Roman"/>
          <w:color w:val="000000" w:themeColor="text1"/>
          <w:sz w:val="28"/>
          <w:szCs w:val="28"/>
        </w:rPr>
        <w:t>Диляверу</w:t>
      </w:r>
      <w:r w:rsidR="009750EB">
        <w:rPr>
          <w:rFonts w:ascii="Times New Roman" w:hAnsi="Times New Roman"/>
          <w:color w:val="000000" w:themeColor="text1"/>
          <w:sz w:val="28"/>
          <w:szCs w:val="28"/>
        </w:rPr>
        <w:t xml:space="preserve"> </w:t>
      </w:r>
      <w:r w:rsidR="009750EB">
        <w:rPr>
          <w:rFonts w:ascii="Times New Roman" w:hAnsi="Times New Roman"/>
          <w:color w:val="000000" w:themeColor="text1"/>
          <w:sz w:val="28"/>
          <w:szCs w:val="28"/>
        </w:rPr>
        <w:t>Таировичу</w:t>
      </w:r>
      <w:r w:rsidRPr="00683CA2" w:rsidR="0009308C">
        <w:rPr>
          <w:rFonts w:ascii="Times New Roman" w:hAnsi="Times New Roman"/>
          <w:color w:val="000000" w:themeColor="text1"/>
          <w:sz w:val="28"/>
          <w:szCs w:val="28"/>
        </w:rPr>
        <w:t>,</w:t>
      </w:r>
      <w:r w:rsidRPr="00683CA2" w:rsidR="00670580">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законную силу, </w:t>
      </w:r>
      <w:r w:rsidRPr="00683CA2">
        <w:rPr>
          <w:rFonts w:ascii="Times New Roman" w:hAnsi="Times New Roman"/>
          <w:color w:val="000000" w:themeColor="text1"/>
          <w:sz w:val="28"/>
          <w:szCs w:val="28"/>
        </w:rPr>
        <w:t>перечислив на следующие реквизиты:</w:t>
      </w:r>
      <w:r w:rsidRPr="009750EB" w:rsidR="009750EB">
        <w:t xml:space="preserve"> </w:t>
      </w:r>
      <w:r w:rsidRPr="00217438">
        <w:rPr>
          <w:rFonts w:ascii="Times New Roman" w:hAnsi="Times New Roman"/>
          <w:sz w:val="28"/>
          <w:szCs w:val="28"/>
        </w:rPr>
        <w:t>&lt;</w:t>
      </w:r>
      <w:r>
        <w:rPr>
          <w:rFonts w:ascii="Times New Roman" w:hAnsi="Times New Roman"/>
          <w:sz w:val="28"/>
          <w:szCs w:val="28"/>
        </w:rPr>
        <w:t>данные изъяты</w:t>
      </w:r>
      <w:r w:rsidRPr="00217438">
        <w:rPr>
          <w:rFonts w:ascii="Times New Roman" w:hAnsi="Times New Roman"/>
          <w:sz w:val="28"/>
          <w:szCs w:val="28"/>
        </w:rPr>
        <w:t>&gt;</w:t>
      </w:r>
      <w:r w:rsidRPr="00683CA2" w:rsidR="00CA6DAB">
        <w:rPr>
          <w:rFonts w:ascii="Times New Roman" w:hAnsi="Times New Roman"/>
          <w:color w:val="000000" w:themeColor="text1"/>
          <w:sz w:val="28"/>
          <w:szCs w:val="28"/>
        </w:rPr>
        <w:t>.</w:t>
      </w:r>
    </w:p>
    <w:p w:rsidR="0049268B" w:rsidRPr="00683CA2" w:rsidP="00A8659E">
      <w:pPr>
        <w:shd w:val="clear" w:color="auto" w:fill="FFFFFF"/>
        <w:spacing w:after="0" w:line="240" w:lineRule="auto"/>
        <w:ind w:firstLine="567"/>
        <w:jc w:val="both"/>
        <w:rPr>
          <w:rFonts w:ascii="Times New Roman" w:hAnsi="Times New Roman"/>
          <w:color w:val="000000" w:themeColor="text1"/>
          <w:sz w:val="28"/>
          <w:szCs w:val="28"/>
        </w:rPr>
      </w:pPr>
      <w:r w:rsidRPr="00683CA2">
        <w:rPr>
          <w:rFonts w:ascii="Times New Roman" w:hAnsi="Times New Roman"/>
          <w:color w:val="000000" w:themeColor="text1"/>
          <w:sz w:val="28"/>
          <w:szCs w:val="28"/>
        </w:rPr>
        <w:t>Квитанцию об уплате штрафа пре</w:t>
      </w:r>
      <w:r w:rsidRPr="00683CA2" w:rsidR="00A12EAA">
        <w:rPr>
          <w:rFonts w:ascii="Times New Roman" w:hAnsi="Times New Roman"/>
          <w:color w:val="000000" w:themeColor="text1"/>
          <w:sz w:val="28"/>
          <w:szCs w:val="28"/>
        </w:rPr>
        <w:t>доставить в суд вынесший постановление</w:t>
      </w:r>
      <w:r w:rsidRPr="00683CA2">
        <w:rPr>
          <w:rFonts w:ascii="Times New Roman" w:hAnsi="Times New Roman"/>
          <w:color w:val="000000" w:themeColor="text1"/>
          <w:sz w:val="28"/>
          <w:szCs w:val="28"/>
        </w:rPr>
        <w:t>.</w:t>
      </w:r>
      <w:r w:rsidRPr="00683CA2" w:rsidR="00C7602E">
        <w:rPr>
          <w:rFonts w:ascii="Times New Roman" w:hAnsi="Times New Roman"/>
          <w:color w:val="000000" w:themeColor="text1"/>
          <w:sz w:val="28"/>
          <w:szCs w:val="28"/>
        </w:rPr>
        <w:t xml:space="preserve"> </w:t>
      </w:r>
      <w:r w:rsidRPr="00683CA2">
        <w:rPr>
          <w:rFonts w:ascii="Times New Roman" w:hAnsi="Times New Roman"/>
          <w:color w:val="000000" w:themeColor="text1"/>
          <w:sz w:val="28"/>
          <w:szCs w:val="28"/>
        </w:rPr>
        <w:t xml:space="preserve">       </w:t>
      </w:r>
    </w:p>
    <w:p w:rsidR="00C7602E" w:rsidRPr="00683CA2"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683CA2">
        <w:rPr>
          <w:rFonts w:ascii="Times New Roman" w:eastAsia="Times New Roman" w:hAnsi="Times New Roman"/>
          <w:color w:val="000000" w:themeColor="text1"/>
          <w:sz w:val="28"/>
          <w:szCs w:val="28"/>
          <w:lang w:eastAsia="ru-RU"/>
        </w:rPr>
        <w:t>Предупредить</w:t>
      </w:r>
      <w:r w:rsidRPr="00683CA2" w:rsidR="00C21BD2">
        <w:rPr>
          <w:rFonts w:ascii="Times New Roman" w:eastAsia="Times New Roman" w:hAnsi="Times New Roman"/>
          <w:color w:val="000000" w:themeColor="text1"/>
          <w:sz w:val="28"/>
          <w:szCs w:val="28"/>
          <w:lang w:eastAsia="ru-RU"/>
        </w:rPr>
        <w:t xml:space="preserve"> </w:t>
      </w:r>
      <w:r w:rsidR="009750EB">
        <w:rPr>
          <w:rFonts w:ascii="Times New Roman" w:hAnsi="Times New Roman"/>
          <w:color w:val="000000" w:themeColor="text1"/>
          <w:sz w:val="28"/>
          <w:szCs w:val="28"/>
        </w:rPr>
        <w:t>Умерова Дилявера Таировича</w:t>
      </w:r>
      <w:r w:rsidRPr="00683CA2" w:rsidR="009750EB">
        <w:rPr>
          <w:rFonts w:ascii="Times New Roman" w:eastAsia="Times New Roman" w:hAnsi="Times New Roman"/>
          <w:color w:val="000000" w:themeColor="text1"/>
          <w:sz w:val="28"/>
          <w:szCs w:val="28"/>
          <w:lang w:eastAsia="ru-RU"/>
        </w:rPr>
        <w:t xml:space="preserve"> </w:t>
      </w:r>
      <w:r w:rsidRPr="00683CA2">
        <w:rPr>
          <w:rFonts w:ascii="Times New Roman" w:eastAsia="Times New Roman" w:hAnsi="Times New Roman"/>
          <w:color w:val="000000" w:themeColor="text1"/>
          <w:sz w:val="28"/>
          <w:szCs w:val="28"/>
          <w:lang w:eastAsia="ru-RU"/>
        </w:rPr>
        <w:t>об административной ответственности по ч.1 ст.20.25 КоАП РФ в случае несвоевременной уплаты штрафа.</w:t>
      </w:r>
    </w:p>
    <w:p w:rsidR="009517B8" w:rsidRPr="00683CA2" w:rsidP="00A8659E">
      <w:pPr>
        <w:pStyle w:val="NormalWeb"/>
        <w:spacing w:before="0" w:beforeAutospacing="0" w:after="0" w:afterAutospacing="0"/>
        <w:ind w:firstLine="539"/>
        <w:jc w:val="both"/>
        <w:rPr>
          <w:color w:val="000000" w:themeColor="text1"/>
          <w:sz w:val="28"/>
          <w:szCs w:val="28"/>
        </w:rPr>
      </w:pPr>
      <w:r w:rsidRPr="00683CA2">
        <w:rPr>
          <w:color w:val="000000" w:themeColor="text1"/>
          <w:sz w:val="28"/>
          <w:szCs w:val="28"/>
        </w:rPr>
        <w:t xml:space="preserve">Разъяснить </w:t>
      </w:r>
      <w:r w:rsidR="009750EB">
        <w:rPr>
          <w:color w:val="000000" w:themeColor="text1"/>
          <w:sz w:val="28"/>
          <w:szCs w:val="28"/>
        </w:rPr>
        <w:t>Умерову Диляверу Таировичу</w:t>
      </w:r>
      <w:r w:rsidRPr="00683CA2">
        <w:rPr>
          <w:color w:val="000000" w:themeColor="text1"/>
          <w:sz w:val="28"/>
          <w:szCs w:val="28"/>
        </w:rPr>
        <w:t xml:space="preserve">, </w:t>
      </w:r>
      <w:r w:rsidRPr="00683CA2" w:rsidR="00362542">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w:t>
      </w:r>
      <w:r w:rsidRPr="00683CA2" w:rsidR="00362542">
        <w:rPr>
          <w:color w:val="000000" w:themeColor="text1"/>
          <w:sz w:val="28"/>
          <w:szCs w:val="28"/>
        </w:rPr>
        <w:t>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683CA2"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683CA2">
        <w:rPr>
          <w:rFonts w:ascii="Times New Roman" w:eastAsia="Times New Roman" w:hAnsi="Times New Roman"/>
          <w:color w:val="000000" w:themeColor="text1"/>
          <w:sz w:val="28"/>
          <w:szCs w:val="28"/>
          <w:lang w:eastAsia="ru-RU"/>
        </w:rPr>
        <w:t>Пост</w:t>
      </w:r>
      <w:r w:rsidRPr="00683CA2">
        <w:rPr>
          <w:rFonts w:ascii="Times New Roman" w:eastAsia="Times New Roman" w:hAnsi="Times New Roman"/>
          <w:color w:val="000000" w:themeColor="text1"/>
          <w:sz w:val="28"/>
          <w:szCs w:val="28"/>
          <w:lang w:eastAsia="ru-RU"/>
        </w:rPr>
        <w:t xml:space="preserve">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Pr="00683CA2" w:rsidR="002A6CE8">
        <w:rPr>
          <w:rFonts w:ascii="Times New Roman" w:eastAsia="Times New Roman" w:hAnsi="Times New Roman"/>
          <w:color w:val="000000" w:themeColor="text1"/>
          <w:sz w:val="28"/>
          <w:szCs w:val="28"/>
          <w:lang w:eastAsia="ru-RU"/>
        </w:rPr>
        <w:t xml:space="preserve">дней </w:t>
      </w:r>
      <w:r w:rsidRPr="00683CA2">
        <w:rPr>
          <w:rFonts w:ascii="Times New Roman" w:eastAsia="Times New Roman" w:hAnsi="Times New Roman"/>
          <w:color w:val="000000" w:themeColor="text1"/>
          <w:sz w:val="28"/>
          <w:szCs w:val="28"/>
          <w:lang w:eastAsia="ru-RU"/>
        </w:rPr>
        <w:t>со дня вручения или получения его копии.</w:t>
      </w:r>
    </w:p>
    <w:p w:rsidR="00D23F0B" w:rsidRPr="00683CA2" w:rsidP="00A8659E">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301012" w:rsidP="00A8659E">
      <w:pPr>
        <w:spacing w:after="0" w:line="240" w:lineRule="auto"/>
        <w:ind w:firstLine="567"/>
        <w:jc w:val="both"/>
        <w:rPr>
          <w:rFonts w:ascii="Times New Roman" w:hAnsi="Times New Roman"/>
          <w:color w:val="000000" w:themeColor="text1"/>
          <w:sz w:val="28"/>
          <w:szCs w:val="28"/>
        </w:rPr>
      </w:pPr>
      <w:r w:rsidRPr="00301012">
        <w:rPr>
          <w:rFonts w:ascii="Times New Roman" w:hAnsi="Times New Roman"/>
          <w:color w:val="000000" w:themeColor="text1"/>
          <w:sz w:val="28"/>
          <w:szCs w:val="28"/>
        </w:rPr>
        <w:t>Мировой</w:t>
      </w:r>
      <w:r w:rsidRPr="00301012">
        <w:rPr>
          <w:rFonts w:ascii="Times New Roman" w:hAnsi="Times New Roman"/>
          <w:color w:val="000000" w:themeColor="text1"/>
          <w:sz w:val="28"/>
          <w:szCs w:val="28"/>
        </w:rPr>
        <w:t xml:space="preserve"> судья: </w:t>
      </w:r>
      <w:r w:rsidRPr="00D46FA0">
        <w:rPr>
          <w:rFonts w:ascii="Times New Roman" w:hAnsi="Times New Roman"/>
          <w:color w:val="FFFFFF" w:themeColor="background1"/>
          <w:sz w:val="28"/>
          <w:szCs w:val="28"/>
        </w:rPr>
        <w:t xml:space="preserve">/подпись/                                                  </w:t>
      </w:r>
      <w:r w:rsidRPr="00301012">
        <w:rPr>
          <w:rFonts w:ascii="Times New Roman" w:hAnsi="Times New Roman"/>
          <w:color w:val="000000" w:themeColor="text1"/>
          <w:sz w:val="28"/>
          <w:szCs w:val="28"/>
        </w:rPr>
        <w:t>С.Р. Новиков</w:t>
      </w:r>
    </w:p>
    <w:p w:rsidR="00D23F0B" w:rsidRPr="00D46FA0" w:rsidP="00A8659E">
      <w:pPr>
        <w:spacing w:after="0" w:line="240" w:lineRule="auto"/>
        <w:ind w:firstLine="567"/>
        <w:jc w:val="both"/>
        <w:rPr>
          <w:rFonts w:ascii="Times New Roman" w:hAnsi="Times New Roman"/>
          <w:color w:val="FFFFFF" w:themeColor="background1"/>
          <w:sz w:val="28"/>
          <w:szCs w:val="28"/>
        </w:rPr>
      </w:pPr>
      <w:r w:rsidRPr="00D46FA0">
        <w:rPr>
          <w:rFonts w:ascii="Times New Roman" w:hAnsi="Times New Roman"/>
          <w:color w:val="FFFFFF" w:themeColor="background1"/>
          <w:sz w:val="28"/>
          <w:szCs w:val="28"/>
        </w:rPr>
        <w:t xml:space="preserve">Копия верна:  мировой судья                                             секретарь с/з:    </w:t>
      </w:r>
    </w:p>
    <w:p w:rsidR="00D23F0B" w:rsidRPr="00D46FA0" w:rsidP="00A8659E">
      <w:pPr>
        <w:spacing w:after="0" w:line="240" w:lineRule="auto"/>
        <w:ind w:firstLine="567"/>
        <w:jc w:val="both"/>
        <w:rPr>
          <w:rFonts w:ascii="Times New Roman" w:hAnsi="Times New Roman"/>
          <w:color w:val="FFFFFF" w:themeColor="background1"/>
          <w:sz w:val="28"/>
          <w:szCs w:val="28"/>
        </w:rPr>
      </w:pPr>
    </w:p>
    <w:p w:rsidR="00D23F0B" w:rsidRPr="00D46FA0" w:rsidP="00A8659E">
      <w:pPr>
        <w:spacing w:after="0" w:line="240" w:lineRule="auto"/>
        <w:ind w:firstLine="567"/>
        <w:jc w:val="both"/>
        <w:rPr>
          <w:rFonts w:ascii="Times New Roman" w:hAnsi="Times New Roman"/>
          <w:color w:val="FFFFFF" w:themeColor="background1"/>
          <w:sz w:val="28"/>
          <w:szCs w:val="28"/>
        </w:rPr>
      </w:pPr>
      <w:r w:rsidRPr="00D46FA0">
        <w:rPr>
          <w:rFonts w:ascii="Times New Roman" w:hAnsi="Times New Roman"/>
          <w:color w:val="FFFFFF" w:themeColor="background1"/>
          <w:sz w:val="28"/>
          <w:szCs w:val="28"/>
        </w:rPr>
        <w:t>Постановление не вступило в законную силу.</w:t>
      </w:r>
    </w:p>
    <w:p w:rsidR="00175DA4" w:rsidRPr="00D46FA0" w:rsidP="00A8659E">
      <w:pPr>
        <w:spacing w:after="0" w:line="240" w:lineRule="auto"/>
        <w:ind w:firstLine="567"/>
        <w:jc w:val="both"/>
        <w:rPr>
          <w:rFonts w:ascii="Times New Roman" w:hAnsi="Times New Roman"/>
          <w:color w:val="FFFFFF" w:themeColor="background1"/>
          <w:sz w:val="28"/>
          <w:szCs w:val="28"/>
        </w:rPr>
      </w:pPr>
      <w:r w:rsidRPr="00D46FA0">
        <w:rPr>
          <w:rFonts w:ascii="Times New Roman" w:hAnsi="Times New Roman"/>
          <w:color w:val="FFFFFF" w:themeColor="background1"/>
          <w:sz w:val="28"/>
          <w:szCs w:val="28"/>
        </w:rPr>
        <w:t xml:space="preserve">Мировой судья:                           </w:t>
      </w:r>
      <w:r w:rsidRPr="00D46FA0">
        <w:rPr>
          <w:rFonts w:ascii="Times New Roman" w:hAnsi="Times New Roman"/>
          <w:color w:val="FFFFFF" w:themeColor="background1"/>
          <w:sz w:val="28"/>
          <w:szCs w:val="28"/>
        </w:rPr>
        <w:t xml:space="preserve">                                        секретарь с/з:      </w:t>
      </w:r>
    </w:p>
    <w:sectPr w:rsidSect="002B5E2D">
      <w:pgSz w:w="11906" w:h="16838"/>
      <w:pgMar w:top="709"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06E44"/>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572FD"/>
    <w:rsid w:val="00062AAE"/>
    <w:rsid w:val="00064407"/>
    <w:rsid w:val="0006556A"/>
    <w:rsid w:val="0007289C"/>
    <w:rsid w:val="00077D95"/>
    <w:rsid w:val="000850C7"/>
    <w:rsid w:val="0009308C"/>
    <w:rsid w:val="00095E0C"/>
    <w:rsid w:val="000A0389"/>
    <w:rsid w:val="000A3BB6"/>
    <w:rsid w:val="000B1586"/>
    <w:rsid w:val="000C07DC"/>
    <w:rsid w:val="000C4B51"/>
    <w:rsid w:val="000C66BB"/>
    <w:rsid w:val="000C6A9E"/>
    <w:rsid w:val="000C75EB"/>
    <w:rsid w:val="000D4344"/>
    <w:rsid w:val="000E256D"/>
    <w:rsid w:val="000E30FC"/>
    <w:rsid w:val="000F21BB"/>
    <w:rsid w:val="000F44A1"/>
    <w:rsid w:val="000F5148"/>
    <w:rsid w:val="000F5CE7"/>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37DFF"/>
    <w:rsid w:val="00142D77"/>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197C"/>
    <w:rsid w:val="001D4875"/>
    <w:rsid w:val="001D52AC"/>
    <w:rsid w:val="001E1224"/>
    <w:rsid w:val="001E5F69"/>
    <w:rsid w:val="001E7FE6"/>
    <w:rsid w:val="001F2E7D"/>
    <w:rsid w:val="001F6391"/>
    <w:rsid w:val="001F75AD"/>
    <w:rsid w:val="002017C7"/>
    <w:rsid w:val="00201F5E"/>
    <w:rsid w:val="00205AFB"/>
    <w:rsid w:val="00205DE1"/>
    <w:rsid w:val="00210487"/>
    <w:rsid w:val="002119DB"/>
    <w:rsid w:val="00217438"/>
    <w:rsid w:val="00225913"/>
    <w:rsid w:val="0023023C"/>
    <w:rsid w:val="00232831"/>
    <w:rsid w:val="00237002"/>
    <w:rsid w:val="00237216"/>
    <w:rsid w:val="00246044"/>
    <w:rsid w:val="002479D5"/>
    <w:rsid w:val="00256E5D"/>
    <w:rsid w:val="00261938"/>
    <w:rsid w:val="00262CDD"/>
    <w:rsid w:val="00264559"/>
    <w:rsid w:val="002772C3"/>
    <w:rsid w:val="00280221"/>
    <w:rsid w:val="00280561"/>
    <w:rsid w:val="0028157A"/>
    <w:rsid w:val="00287E66"/>
    <w:rsid w:val="002905D4"/>
    <w:rsid w:val="00292BA7"/>
    <w:rsid w:val="00293601"/>
    <w:rsid w:val="00294C09"/>
    <w:rsid w:val="00295A96"/>
    <w:rsid w:val="002A2736"/>
    <w:rsid w:val="002A6CE8"/>
    <w:rsid w:val="002B1BCC"/>
    <w:rsid w:val="002B3BBF"/>
    <w:rsid w:val="002B5B64"/>
    <w:rsid w:val="002B5E2D"/>
    <w:rsid w:val="002B738B"/>
    <w:rsid w:val="002C4C0D"/>
    <w:rsid w:val="002C6C70"/>
    <w:rsid w:val="002D071F"/>
    <w:rsid w:val="002D61DA"/>
    <w:rsid w:val="002D733C"/>
    <w:rsid w:val="002E1756"/>
    <w:rsid w:val="002E1CA5"/>
    <w:rsid w:val="002E3904"/>
    <w:rsid w:val="002E6A27"/>
    <w:rsid w:val="002F3D91"/>
    <w:rsid w:val="00301012"/>
    <w:rsid w:val="00304D86"/>
    <w:rsid w:val="00305696"/>
    <w:rsid w:val="00305AAF"/>
    <w:rsid w:val="00310734"/>
    <w:rsid w:val="003159AB"/>
    <w:rsid w:val="00321D7B"/>
    <w:rsid w:val="00327BD9"/>
    <w:rsid w:val="00333391"/>
    <w:rsid w:val="00336853"/>
    <w:rsid w:val="00341308"/>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A4899"/>
    <w:rsid w:val="003A5A31"/>
    <w:rsid w:val="003B10F1"/>
    <w:rsid w:val="003B1FF1"/>
    <w:rsid w:val="003B592C"/>
    <w:rsid w:val="003C0313"/>
    <w:rsid w:val="003C07E3"/>
    <w:rsid w:val="003C0D39"/>
    <w:rsid w:val="003C326B"/>
    <w:rsid w:val="003C5F7D"/>
    <w:rsid w:val="003C69B1"/>
    <w:rsid w:val="003C718C"/>
    <w:rsid w:val="003D27B4"/>
    <w:rsid w:val="003D2FDE"/>
    <w:rsid w:val="003D44ED"/>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2CB1"/>
    <w:rsid w:val="00434E0D"/>
    <w:rsid w:val="00440B57"/>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3CA2"/>
    <w:rsid w:val="006846C4"/>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3A7"/>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83678"/>
    <w:rsid w:val="00892CEF"/>
    <w:rsid w:val="00894ECB"/>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279E0"/>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8C3"/>
    <w:rsid w:val="009750EB"/>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8659E"/>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334F"/>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46FA0"/>
    <w:rsid w:val="00D51A85"/>
    <w:rsid w:val="00D53858"/>
    <w:rsid w:val="00D54156"/>
    <w:rsid w:val="00D5671F"/>
    <w:rsid w:val="00D60F6D"/>
    <w:rsid w:val="00D633D8"/>
    <w:rsid w:val="00D67BFA"/>
    <w:rsid w:val="00D67E0D"/>
    <w:rsid w:val="00D70986"/>
    <w:rsid w:val="00D764A0"/>
    <w:rsid w:val="00D76C6C"/>
    <w:rsid w:val="00D80EFB"/>
    <w:rsid w:val="00D83408"/>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2660"/>
    <w:rsid w:val="00F43260"/>
    <w:rsid w:val="00F47C43"/>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1934-3AA1-476E-A25D-05D7F806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