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826A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A826A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sz w:val="28"/>
          <w:szCs w:val="28"/>
        </w:rPr>
        <w:t>5-</w:t>
      </w:r>
      <w:r w:rsidRPr="00A826A8" w:rsidR="005108E8">
        <w:rPr>
          <w:rFonts w:ascii="Times New Roman" w:hAnsi="Times New Roman" w:cs="Times New Roman"/>
          <w:sz w:val="28"/>
          <w:szCs w:val="28"/>
        </w:rPr>
        <w:t>32-</w:t>
      </w:r>
      <w:r w:rsidR="00A02518">
        <w:rPr>
          <w:rFonts w:ascii="Times New Roman" w:hAnsi="Times New Roman" w:cs="Times New Roman"/>
          <w:sz w:val="28"/>
          <w:szCs w:val="28"/>
        </w:rPr>
        <w:t>3</w:t>
      </w:r>
      <w:r w:rsidR="001B135D">
        <w:rPr>
          <w:rFonts w:ascii="Times New Roman" w:hAnsi="Times New Roman" w:cs="Times New Roman"/>
          <w:sz w:val="28"/>
          <w:szCs w:val="28"/>
        </w:rPr>
        <w:t>3</w:t>
      </w:r>
      <w:r w:rsidR="00A02518">
        <w:rPr>
          <w:rFonts w:ascii="Times New Roman" w:hAnsi="Times New Roman" w:cs="Times New Roman"/>
          <w:sz w:val="28"/>
          <w:szCs w:val="28"/>
        </w:rPr>
        <w:t>/</w:t>
      </w:r>
      <w:r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A826A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826A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A826A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</w:t>
      </w:r>
      <w:r w:rsidRPr="00A826A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F227F" w:rsidP="00AF2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С.Р.,  рассмотрев материалы дела об административном правонарушении в отношении Алиева 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Айдера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Акимовича, </w:t>
      </w:r>
      <w:r w:rsidRPr="00217438" w:rsidR="001615F1">
        <w:rPr>
          <w:rFonts w:ascii="Times New Roman" w:hAnsi="Times New Roman" w:cs="Times New Roman"/>
          <w:sz w:val="28"/>
          <w:szCs w:val="28"/>
        </w:rPr>
        <w:t>&lt;</w:t>
      </w:r>
      <w:r w:rsidR="001615F1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615F1">
        <w:rPr>
          <w:rFonts w:ascii="Times New Roman" w:hAnsi="Times New Roman" w:cs="Times New Roman"/>
          <w:sz w:val="28"/>
          <w:szCs w:val="28"/>
        </w:rPr>
        <w:t>&gt;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, по ч. 1 ст. 20.25 КоАП РФ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826A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90AB1">
        <w:rPr>
          <w:rFonts w:ascii="Times New Roman" w:hAnsi="Times New Roman" w:cs="Times New Roman"/>
          <w:sz w:val="28"/>
          <w:szCs w:val="28"/>
        </w:rPr>
        <w:t xml:space="preserve">не уплатил административный штраф согласно </w:t>
      </w:r>
      <w:r w:rsidRPr="00C90AB1">
        <w:rPr>
          <w:rFonts w:ascii="Times New Roman" w:hAnsi="Times New Roman" w:cs="Times New Roman"/>
          <w:sz w:val="28"/>
          <w:szCs w:val="28"/>
        </w:rPr>
        <w:t>постановлению №</w:t>
      </w:r>
      <w:r w:rsidRPr="00217438" w:rsidR="001615F1">
        <w:rPr>
          <w:rFonts w:ascii="Times New Roman" w:hAnsi="Times New Roman" w:cs="Times New Roman"/>
          <w:sz w:val="28"/>
          <w:szCs w:val="28"/>
        </w:rPr>
        <w:t>&lt;</w:t>
      </w:r>
      <w:r w:rsidR="001615F1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615F1">
        <w:rPr>
          <w:rFonts w:ascii="Times New Roman" w:hAnsi="Times New Roman" w:cs="Times New Roman"/>
          <w:sz w:val="28"/>
          <w:szCs w:val="28"/>
        </w:rPr>
        <w:t>&gt;</w:t>
      </w:r>
      <w:r w:rsidRPr="00C90AB1" w:rsidR="00520CEA">
        <w:rPr>
          <w:rFonts w:ascii="Times New Roman" w:hAnsi="Times New Roman" w:cs="Times New Roman"/>
          <w:sz w:val="28"/>
          <w:szCs w:val="28"/>
        </w:rPr>
        <w:t xml:space="preserve"> </w:t>
      </w:r>
      <w:r w:rsidRPr="00C90AB1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217438" w:rsidR="001615F1">
        <w:rPr>
          <w:rFonts w:ascii="Times New Roman" w:hAnsi="Times New Roman" w:cs="Times New Roman"/>
          <w:sz w:val="28"/>
          <w:szCs w:val="28"/>
        </w:rPr>
        <w:t>&lt;</w:t>
      </w:r>
      <w:r w:rsidR="001615F1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615F1">
        <w:rPr>
          <w:rFonts w:ascii="Times New Roman" w:hAnsi="Times New Roman" w:cs="Times New Roman"/>
          <w:sz w:val="28"/>
          <w:szCs w:val="28"/>
        </w:rPr>
        <w:t>&gt;</w:t>
      </w:r>
      <w:r w:rsidRPr="00C90AB1" w:rsidR="0005325F"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217438" w:rsidR="001615F1">
        <w:rPr>
          <w:rFonts w:ascii="Times New Roman" w:hAnsi="Times New Roman" w:cs="Times New Roman"/>
          <w:sz w:val="28"/>
          <w:szCs w:val="28"/>
        </w:rPr>
        <w:t>&lt;</w:t>
      </w:r>
      <w:r w:rsidR="001615F1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615F1">
        <w:rPr>
          <w:rFonts w:ascii="Times New Roman" w:hAnsi="Times New Roman" w:cs="Times New Roman"/>
          <w:sz w:val="28"/>
          <w:szCs w:val="28"/>
        </w:rPr>
        <w:t>&gt;</w:t>
      </w:r>
      <w:r w:rsidRPr="00C90AB1">
        <w:rPr>
          <w:rFonts w:ascii="Times New Roman" w:hAnsi="Times New Roman" w:cs="Times New Roman"/>
          <w:sz w:val="28"/>
          <w:szCs w:val="28"/>
        </w:rPr>
        <w:t>., в срок, предусмотренный ч. 1 ст. 32.2 Кодекса Российской Федерации об административных правонарушениях, которым он при</w:t>
      </w:r>
      <w:r w:rsidRPr="00C90AB1">
        <w:rPr>
          <w:rFonts w:ascii="Times New Roman" w:hAnsi="Times New Roman" w:cs="Times New Roman"/>
          <w:sz w:val="28"/>
          <w:szCs w:val="28"/>
        </w:rPr>
        <w:t xml:space="preserve">влечен к административной ответственности по ст. </w:t>
      </w:r>
      <w:r w:rsidRPr="00217438" w:rsidR="001615F1">
        <w:rPr>
          <w:rFonts w:ascii="Times New Roman" w:hAnsi="Times New Roman" w:cs="Times New Roman"/>
          <w:sz w:val="28"/>
          <w:szCs w:val="28"/>
        </w:rPr>
        <w:t>&lt;</w:t>
      </w:r>
      <w:r w:rsidR="001615F1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615F1">
        <w:rPr>
          <w:rFonts w:ascii="Times New Roman" w:hAnsi="Times New Roman" w:cs="Times New Roman"/>
          <w:sz w:val="28"/>
          <w:szCs w:val="28"/>
        </w:rPr>
        <w:t>&gt;</w:t>
      </w:r>
      <w:r w:rsidRPr="00C90AB1"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1615F1">
        <w:rPr>
          <w:rFonts w:ascii="Times New Roman" w:hAnsi="Times New Roman" w:cs="Times New Roman"/>
          <w:sz w:val="28"/>
          <w:szCs w:val="28"/>
        </w:rPr>
        <w:t>&lt;</w:t>
      </w:r>
      <w:r w:rsidR="001615F1">
        <w:rPr>
          <w:rFonts w:ascii="Times New Roman" w:hAnsi="Times New Roman" w:cs="Times New Roman"/>
          <w:sz w:val="28"/>
          <w:szCs w:val="28"/>
        </w:rPr>
        <w:t>данные</w:t>
      </w:r>
      <w:r w:rsidR="001615F1">
        <w:rPr>
          <w:rFonts w:ascii="Times New Roman" w:hAnsi="Times New Roman" w:cs="Times New Roman"/>
          <w:sz w:val="28"/>
          <w:szCs w:val="28"/>
        </w:rPr>
        <w:t xml:space="preserve"> изъяты</w:t>
      </w:r>
      <w:r w:rsidRPr="00217438" w:rsidR="001615F1">
        <w:rPr>
          <w:rFonts w:ascii="Times New Roman" w:hAnsi="Times New Roman" w:cs="Times New Roman"/>
          <w:sz w:val="28"/>
          <w:szCs w:val="28"/>
        </w:rPr>
        <w:t>&gt;</w:t>
      </w:r>
      <w:r w:rsidRPr="00C90AB1">
        <w:rPr>
          <w:rFonts w:ascii="Times New Roman" w:hAnsi="Times New Roman" w:cs="Times New Roman"/>
          <w:sz w:val="28"/>
          <w:szCs w:val="28"/>
        </w:rPr>
        <w:t xml:space="preserve"> рублей, копия</w:t>
      </w:r>
      <w:r w:rsidRPr="00C90AB1">
        <w:rPr>
          <w:rFonts w:ascii="Times New Roman" w:hAnsi="Times New Roman" w:cs="Times New Roman"/>
          <w:sz w:val="28"/>
          <w:szCs w:val="28"/>
        </w:rPr>
        <w:t xml:space="preserve"> которого в форме электронного документа, подписанному усиленной квалифицированной электронной подписью, вручено 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А.А. с использованием Единого портала государственных и муниципальных услуг</w:t>
      </w:r>
      <w:r w:rsidRPr="00C90AB1">
        <w:rPr>
          <w:rFonts w:ascii="Times New Roman" w:hAnsi="Times New Roman" w:cs="Times New Roman"/>
          <w:sz w:val="28"/>
          <w:szCs w:val="28"/>
        </w:rPr>
        <w:t xml:space="preserve">. Отсрочка (рассрочка) исполнения постановления о назначении </w:t>
      </w:r>
      <w:r w:rsidRPr="00C90AB1">
        <w:rPr>
          <w:rFonts w:ascii="Times New Roman" w:hAnsi="Times New Roman" w:cs="Times New Roman"/>
          <w:sz w:val="28"/>
          <w:szCs w:val="28"/>
        </w:rPr>
        <w:t>административного наказания не предоставлялись.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AB1">
        <w:rPr>
          <w:rFonts w:ascii="Times New Roman" w:hAnsi="Times New Roman" w:cs="Times New Roman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</w:t>
      </w:r>
      <w:r w:rsidRPr="00C90AB1">
        <w:rPr>
          <w:rFonts w:ascii="Times New Roman" w:hAnsi="Times New Roman" w:cs="Times New Roman"/>
          <w:sz w:val="28"/>
          <w:szCs w:val="28"/>
        </w:rPr>
        <w:t>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</w:t>
      </w:r>
      <w:r w:rsidRPr="00C90AB1">
        <w:rPr>
          <w:rFonts w:ascii="Times New Roman" w:hAnsi="Times New Roman" w:cs="Times New Roman"/>
          <w:sz w:val="28"/>
          <w:szCs w:val="28"/>
        </w:rPr>
        <w:t>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</w:t>
      </w:r>
      <w:r w:rsidRPr="00C90AB1">
        <w:rPr>
          <w:rFonts w:ascii="Times New Roman" w:hAnsi="Times New Roman" w:cs="Times New Roman"/>
          <w:sz w:val="28"/>
          <w:szCs w:val="28"/>
        </w:rPr>
        <w:t xml:space="preserve">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</w:t>
      </w:r>
      <w:r w:rsidRPr="00C90AB1">
        <w:rPr>
          <w:rFonts w:ascii="Times New Roman" w:hAnsi="Times New Roman" w:cs="Times New Roman"/>
          <w:sz w:val="28"/>
          <w:szCs w:val="28"/>
        </w:rPr>
        <w:t>случае согласия лица на уведомление таким способом и при фиксации факта отправки и доставки СМС-извещения адресату).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AB1">
        <w:rPr>
          <w:rFonts w:ascii="Times New Roman" w:hAnsi="Times New Roman" w:cs="Times New Roman"/>
          <w:sz w:val="28"/>
          <w:szCs w:val="28"/>
        </w:rPr>
        <w:t xml:space="preserve">В судебное заседание  </w:t>
      </w:r>
      <w:r w:rsidRPr="00C90AB1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C90AB1">
        <w:rPr>
          <w:rFonts w:ascii="Times New Roman" w:hAnsi="Times New Roman" w:cs="Times New Roman"/>
          <w:sz w:val="28"/>
          <w:szCs w:val="28"/>
        </w:rPr>
        <w:t>. не явилс</w:t>
      </w:r>
      <w:r w:rsidRPr="00C90AB1" w:rsidR="00AF227F">
        <w:rPr>
          <w:rFonts w:ascii="Times New Roman" w:hAnsi="Times New Roman" w:cs="Times New Roman"/>
          <w:sz w:val="28"/>
          <w:szCs w:val="28"/>
        </w:rPr>
        <w:t>я</w:t>
      </w:r>
      <w:r w:rsidRPr="00C90AB1">
        <w:rPr>
          <w:rFonts w:ascii="Times New Roman" w:hAnsi="Times New Roman" w:cs="Times New Roman"/>
          <w:sz w:val="28"/>
          <w:szCs w:val="28"/>
        </w:rPr>
        <w:t>, о дате, времени и месте судебного заседания извещен надлежащим образом посредством телефонограм</w:t>
      </w:r>
      <w:r w:rsidRPr="00C90AB1">
        <w:rPr>
          <w:rFonts w:ascii="Times New Roman" w:hAnsi="Times New Roman" w:cs="Times New Roman"/>
          <w:sz w:val="28"/>
          <w:szCs w:val="28"/>
        </w:rPr>
        <w:t>мы, до судебного заседания предоставил заявление, в котором просил рассмотреть административный материал в е</w:t>
      </w:r>
      <w:r w:rsidRPr="00C90AB1" w:rsidR="00AF227F">
        <w:rPr>
          <w:rFonts w:ascii="Times New Roman" w:hAnsi="Times New Roman" w:cs="Times New Roman"/>
          <w:sz w:val="28"/>
          <w:szCs w:val="28"/>
        </w:rPr>
        <w:t>го</w:t>
      </w:r>
      <w:r w:rsidRPr="00C90AB1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судья приходит к выводу, что </w:t>
      </w:r>
      <w:r w:rsidRPr="00C90AB1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 правонарушение, предусмотренное ч. 1 ст. 20.25 КоАП РФ, а именно: неуплата административного штрафа в установленный законом срок.</w:t>
      </w:r>
    </w:p>
    <w:p w:rsidR="003A0ACF" w:rsidRPr="00C90AB1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C90AB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ст. 20.25</w:t>
        </w:r>
      </w:hyperlink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C90AB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C90AB1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C90AB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32.2</w:t>
        </w:r>
      </w:hyperlink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нного </w:t>
      </w:r>
      <w:hyperlink r:id="rId8" w:history="1">
        <w:r w:rsidRPr="00C90AB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настоящей статьи</w:t>
        </w:r>
      </w:hyperlink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C90AB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31.5</w:t>
        </w:r>
      </w:hyperlink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C90AB1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C90AB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C90AB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32.2</w:t>
        </w:r>
      </w:hyperlink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ивается событие административного правонарушения, предусмотренного </w:t>
      </w:r>
      <w:hyperlink r:id="rId10" w:history="1">
        <w:r w:rsidRPr="00C90AB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чение трех дней со дня вынесения указанного постановления.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нологий, включая региональные порталы государственных и муниципальных услуг.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Pr="00C90AB1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C90AB1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. в совершении правонарушения, предусмотренного ч. 1 ст. 20.25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17438" w:rsidR="001615F1">
        <w:rPr>
          <w:rFonts w:ascii="Times New Roman" w:hAnsi="Times New Roman" w:cs="Times New Roman"/>
          <w:sz w:val="28"/>
          <w:szCs w:val="28"/>
        </w:rPr>
        <w:t>&lt;</w:t>
      </w:r>
      <w:r w:rsidR="001615F1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615F1">
        <w:rPr>
          <w:rFonts w:ascii="Times New Roman" w:hAnsi="Times New Roman" w:cs="Times New Roman"/>
          <w:sz w:val="28"/>
          <w:szCs w:val="28"/>
        </w:rPr>
        <w:t>&gt;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217438" w:rsidR="001615F1">
        <w:rPr>
          <w:rFonts w:ascii="Times New Roman" w:hAnsi="Times New Roman" w:cs="Times New Roman"/>
          <w:sz w:val="28"/>
          <w:szCs w:val="28"/>
        </w:rPr>
        <w:t>&lt;</w:t>
      </w:r>
      <w:r w:rsidR="001615F1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615F1">
        <w:rPr>
          <w:rFonts w:ascii="Times New Roman" w:hAnsi="Times New Roman" w:cs="Times New Roman"/>
          <w:sz w:val="28"/>
          <w:szCs w:val="28"/>
        </w:rPr>
        <w:t>&gt;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C90AB1">
        <w:rPr>
          <w:rFonts w:ascii="Times New Roman" w:hAnsi="Times New Roman" w:cs="Times New Roman"/>
          <w:sz w:val="28"/>
          <w:szCs w:val="28"/>
        </w:rPr>
        <w:t>№</w:t>
      </w:r>
      <w:r w:rsidRPr="00217438" w:rsidR="001615F1">
        <w:rPr>
          <w:rFonts w:ascii="Times New Roman" w:hAnsi="Times New Roman" w:cs="Times New Roman"/>
          <w:sz w:val="28"/>
          <w:szCs w:val="28"/>
        </w:rPr>
        <w:t>&lt;</w:t>
      </w:r>
      <w:r w:rsidR="001615F1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615F1">
        <w:rPr>
          <w:rFonts w:ascii="Times New Roman" w:hAnsi="Times New Roman" w:cs="Times New Roman"/>
          <w:sz w:val="28"/>
          <w:szCs w:val="28"/>
        </w:rPr>
        <w:t>&gt;</w:t>
      </w:r>
      <w:r w:rsidRPr="00C90AB1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217438" w:rsidR="001615F1">
        <w:rPr>
          <w:rFonts w:ascii="Times New Roman" w:hAnsi="Times New Roman" w:cs="Times New Roman"/>
          <w:sz w:val="28"/>
          <w:szCs w:val="28"/>
        </w:rPr>
        <w:t>&lt;</w:t>
      </w:r>
      <w:r w:rsidR="001615F1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615F1">
        <w:rPr>
          <w:rFonts w:ascii="Times New Roman" w:hAnsi="Times New Roman" w:cs="Times New Roman"/>
          <w:sz w:val="28"/>
          <w:szCs w:val="28"/>
        </w:rPr>
        <w:t>&gt;</w:t>
      </w:r>
      <w:r w:rsidRPr="00C90AB1">
        <w:rPr>
          <w:rFonts w:ascii="Times New Roman" w:hAnsi="Times New Roman" w:cs="Times New Roman"/>
          <w:sz w:val="28"/>
          <w:szCs w:val="28"/>
        </w:rPr>
        <w:t>.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RPr="00C90AB1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C90AB1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RPr="00C90AB1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отслеживании отправления с почтовым 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идентификатором </w:t>
      </w:r>
      <w:r w:rsidRPr="00217438" w:rsidR="001615F1">
        <w:rPr>
          <w:rFonts w:ascii="Times New Roman" w:hAnsi="Times New Roman" w:cs="Times New Roman"/>
          <w:sz w:val="28"/>
          <w:szCs w:val="28"/>
        </w:rPr>
        <w:t>&lt;</w:t>
      </w:r>
      <w:r w:rsidR="001615F1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615F1">
        <w:rPr>
          <w:rFonts w:ascii="Times New Roman" w:hAnsi="Times New Roman" w:cs="Times New Roman"/>
          <w:sz w:val="28"/>
          <w:szCs w:val="28"/>
        </w:rPr>
        <w:t>&gt;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C90AB1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90AB1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ятельства, отягчающие административную ответственность.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 w:rsidRPr="00C90A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</w:t>
      </w:r>
      <w:r w:rsidRPr="00C90AB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</w:t>
      </w:r>
      <w:r w:rsidRPr="00C90A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казания </w:t>
      </w:r>
      <w:r w:rsidRPr="00C90AB1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90A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C90AB1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</w:t>
      </w:r>
      <w:r w:rsidRPr="00C90AB1"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</w:t>
      </w:r>
      <w:r w:rsidRPr="00C90AB1" w:rsidR="00AA124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C90AB1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C90AB1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C90AB1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административное </w:t>
      </w:r>
      <w:r w:rsidRPr="00C90AB1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Pr="00C90AB1"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</w:t>
      </w:r>
      <w:r w:rsidRPr="00C90AB1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ти виновно</w:t>
      </w:r>
      <w:r w:rsidRPr="00C90AB1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ч. 1 ст. 20.25, 29.9, 29.10, 29.11, Кодекса Российской Федерации об административных правонарушениях, </w:t>
      </w:r>
      <w:r w:rsidRPr="00C90AB1">
        <w:rPr>
          <w:rFonts w:ascii="Times New Roman" w:hAnsi="Times New Roman" w:cs="Times New Roman"/>
          <w:color w:val="000000" w:themeColor="text1"/>
          <w:sz w:val="28"/>
          <w:szCs w:val="28"/>
        </w:rPr>
        <w:t>мировой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судья</w:t>
      </w:r>
    </w:p>
    <w:p w:rsidR="003A0ACF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="00AA1243">
        <w:rPr>
          <w:rFonts w:ascii="Times New Roman" w:hAnsi="Times New Roman" w:cs="Times New Roman"/>
          <w:sz w:val="28"/>
          <w:szCs w:val="28"/>
        </w:rPr>
        <w:t xml:space="preserve">Алиева Айдера Акимовича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</w:t>
      </w:r>
      <w:r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0A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наказание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 административного штрафа в размере </w:t>
      </w:r>
      <w:r w:rsidRPr="00217438" w:rsidR="001615F1">
        <w:rPr>
          <w:rFonts w:ascii="Times New Roman" w:hAnsi="Times New Roman" w:cs="Times New Roman"/>
          <w:sz w:val="28"/>
          <w:szCs w:val="28"/>
        </w:rPr>
        <w:t>&lt;</w:t>
      </w:r>
      <w:r w:rsidR="001615F1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1615F1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3A0ACF" w:rsidRPr="00842C85" w:rsidP="003A1444">
      <w:pPr>
        <w:pStyle w:val="BodyTextIndent"/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1615F1">
        <w:rPr>
          <w:sz w:val="28"/>
          <w:szCs w:val="28"/>
        </w:rPr>
        <w:t>&lt;</w:t>
      </w:r>
      <w:r w:rsidR="001615F1">
        <w:rPr>
          <w:sz w:val="28"/>
          <w:szCs w:val="28"/>
        </w:rPr>
        <w:t>данные изъяты</w:t>
      </w:r>
      <w:r w:rsidRPr="00217438" w:rsidR="001615F1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 от исполнения обязанности, за неисполнение которой административное наказание было назначено.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удебного района Республики  Крым в течение десяти дней со дня вручения или получения его копии.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1F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D33D2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D2B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C90AB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D33D2B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90AB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опия верна:  мировой судья                                             секретарь с/з:    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90AB1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90AB1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C90AB1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90AB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C90AB1">
      <w:headerReference w:type="default" r:id="rId12"/>
      <w:footerReference w:type="default" r:id="rId13"/>
      <w:pgSz w:w="11906" w:h="16838"/>
      <w:pgMar w:top="307" w:right="566" w:bottom="851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5F1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5325F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15F1"/>
    <w:rsid w:val="00165B91"/>
    <w:rsid w:val="00170049"/>
    <w:rsid w:val="00172AB5"/>
    <w:rsid w:val="001765AE"/>
    <w:rsid w:val="001802D6"/>
    <w:rsid w:val="00181E38"/>
    <w:rsid w:val="00182B2E"/>
    <w:rsid w:val="0019397E"/>
    <w:rsid w:val="001B135D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17438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500A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27B5D"/>
    <w:rsid w:val="00630D8A"/>
    <w:rsid w:val="00631540"/>
    <w:rsid w:val="00642D5E"/>
    <w:rsid w:val="006432AE"/>
    <w:rsid w:val="00653018"/>
    <w:rsid w:val="00661106"/>
    <w:rsid w:val="00667322"/>
    <w:rsid w:val="0067539E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1CA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646A9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766FC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551D1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2518"/>
    <w:rsid w:val="00A04298"/>
    <w:rsid w:val="00A230CD"/>
    <w:rsid w:val="00A24128"/>
    <w:rsid w:val="00A246BF"/>
    <w:rsid w:val="00A25603"/>
    <w:rsid w:val="00A261AE"/>
    <w:rsid w:val="00A44979"/>
    <w:rsid w:val="00A555DE"/>
    <w:rsid w:val="00A749B6"/>
    <w:rsid w:val="00A80AF2"/>
    <w:rsid w:val="00A81431"/>
    <w:rsid w:val="00A82245"/>
    <w:rsid w:val="00A826A8"/>
    <w:rsid w:val="00A84639"/>
    <w:rsid w:val="00A855E9"/>
    <w:rsid w:val="00A859BB"/>
    <w:rsid w:val="00A90668"/>
    <w:rsid w:val="00A93E4F"/>
    <w:rsid w:val="00AA1243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27F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0AB1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C14C3"/>
    <w:rsid w:val="00CD37DC"/>
    <w:rsid w:val="00CD60F7"/>
    <w:rsid w:val="00CD6CAC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715C7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4DE1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6CE2-AF49-4697-BAFD-EEECF7BC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