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FA54FA">
        <w:rPr>
          <w:rFonts w:ascii="Times New Roman" w:hAnsi="Times New Roman" w:cs="Times New Roman"/>
          <w:sz w:val="28"/>
          <w:szCs w:val="28"/>
        </w:rPr>
        <w:t>4</w:t>
      </w:r>
      <w:r w:rsidR="004C60A5">
        <w:rPr>
          <w:rFonts w:ascii="Times New Roman" w:hAnsi="Times New Roman" w:cs="Times New Roman"/>
          <w:sz w:val="28"/>
          <w:szCs w:val="28"/>
        </w:rPr>
        <w:t>5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EE1C46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февраля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Харламова Никиты Олеговича, </w:t>
      </w:r>
      <w:r w:rsidR="004206B2">
        <w:rPr>
          <w:rFonts w:ascii="Times New Roman" w:hAnsi="Times New Roman"/>
          <w:sz w:val="28"/>
          <w:szCs w:val="28"/>
        </w:rPr>
        <w:t>&lt;данные изъяты&gt;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sz w:val="28"/>
          <w:szCs w:val="28"/>
        </w:rPr>
        <w:t>Харламов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4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06B2">
        <w:rPr>
          <w:rFonts w:ascii="Times New Roman" w:hAnsi="Times New Roman"/>
          <w:sz w:val="28"/>
          <w:szCs w:val="28"/>
        </w:rPr>
        <w:t>&lt;данные изъяты&gt;</w:t>
      </w:r>
      <w:r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206B2">
        <w:rPr>
          <w:rFonts w:ascii="Times New Roman" w:hAnsi="Times New Roman"/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4206B2">
        <w:rPr>
          <w:rFonts w:ascii="Times New Roman" w:hAnsi="Times New Roman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FA54FA" w:rsidRPr="00FA54FA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постановления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тправки и доставки СМС-извещения адресату).</w:t>
      </w:r>
    </w:p>
    <w:p w:rsidR="007F5598" w:rsidRPr="007E1152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 w:rsidRPr="00FA54FA">
        <w:rPr>
          <w:rFonts w:ascii="Times New Roman" w:hAnsi="Times New Roman" w:cs="Times New Roman"/>
          <w:sz w:val="28"/>
          <w:szCs w:val="28"/>
        </w:rPr>
        <w:t>Харламов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4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телефонограммой, вину признал, просил рассмотреть дело в его отсутстви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. Учитывая вышеизложенн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ое, мировой судья, считает возможным рассмотреть дело в отсутствии </w:t>
      </w:r>
      <w:r w:rsidRPr="00FA54FA">
        <w:rPr>
          <w:rFonts w:ascii="Times New Roman" w:hAnsi="Times New Roman" w:cs="Times New Roman"/>
          <w:sz w:val="28"/>
          <w:szCs w:val="28"/>
        </w:rPr>
        <w:t>Харламов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4F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4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его присутствие не является обязательным. Вышеобозначенное является правовой позицией, изложенной в Постановлении Четвертого кассационного суда общей юрисдикции от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02.04.2021 по делу № 16-1543/2021.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Исследовав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доказательства, имеющиеся в деле об административном правонарушении, мировой судья приходит к выводу, что </w:t>
      </w:r>
      <w:r w:rsidRPr="00FA54FA">
        <w:rPr>
          <w:rFonts w:ascii="Times New Roman" w:hAnsi="Times New Roman" w:cs="Times New Roman"/>
          <w:sz w:val="28"/>
          <w:szCs w:val="28"/>
        </w:rPr>
        <w:t>Харламов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4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1152" w:rsid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ч. 1 ст. 32.2 КоАП РФ административный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06B2">
        <w:rPr>
          <w:rFonts w:ascii="Times New Roman" w:hAnsi="Times New Roman"/>
          <w:sz w:val="28"/>
          <w:szCs w:val="28"/>
        </w:rPr>
        <w:t>&lt;данные изъяты&gt;</w:t>
      </w:r>
      <w:r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206B2">
        <w:rPr>
          <w:rFonts w:ascii="Times New Roman" w:hAnsi="Times New Roman"/>
          <w:sz w:val="28"/>
          <w:szCs w:val="28"/>
        </w:rPr>
        <w:t>&lt;данные изъяты&gt;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4206B2">
        <w:rPr>
          <w:rFonts w:ascii="Times New Roman" w:hAnsi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4206B2">
        <w:rPr>
          <w:rFonts w:ascii="Times New Roman" w:hAnsi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административной ответственности вступило в законну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силу </w:t>
      </w:r>
      <w:r w:rsidR="004206B2">
        <w:rPr>
          <w:rFonts w:ascii="Times New Roman" w:hAnsi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а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а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4206B2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4206B2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EE1C46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4206B2">
        <w:rPr>
          <w:rFonts w:ascii="Times New Roman" w:hAnsi="Times New Roman"/>
          <w:sz w:val="28"/>
          <w:szCs w:val="28"/>
        </w:rPr>
        <w:t>&lt;данные изъяты&gt;</w:t>
      </w:r>
      <w:r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206B2">
        <w:rPr>
          <w:rFonts w:ascii="Times New Roman" w:hAnsi="Times New Roman"/>
          <w:sz w:val="28"/>
          <w:szCs w:val="28"/>
        </w:rPr>
        <w:t>&lt;данные изъяты&gt;</w:t>
      </w: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а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ым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штрафа в установленный законом срок - судом не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правонарушении составлен с соблюдением требований закона, противоречий не содержит. Права и законные интересы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а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у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у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="00B22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административного штрафа в пределах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Полагаю,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Харламова Никит</w:t>
      </w:r>
      <w:r w:rsidR="00FA54FA">
        <w:rPr>
          <w:rFonts w:ascii="Times New Roman" w:hAnsi="Times New Roman" w:cs="Times New Roman"/>
          <w:sz w:val="28"/>
          <w:szCs w:val="28"/>
        </w:rPr>
        <w:t>у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Олеговича</w:t>
      </w:r>
      <w:r w:rsidRPr="00AD0CF3" w:rsid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4206B2">
        <w:rPr>
          <w:rFonts w:ascii="Times New Roman" w:hAnsi="Times New Roman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4901C7" w:rsidRPr="00AD0CF3" w:rsidP="004206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административного штрафа: </w:t>
      </w:r>
      <w:r w:rsidR="004206B2">
        <w:rPr>
          <w:rFonts w:ascii="Times New Roman" w:hAnsi="Times New Roman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Оригинал докуме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административного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арест на срок до пятнадцати суток, либо обяза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FA54FA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судья:</w:t>
      </w:r>
      <w:r w:rsidRPr="004C60A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/подпись/                                              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4C60A5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C60A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4C60A5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C60A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4C60A5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C60A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4C60A5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C60A5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</w:t>
      </w:r>
      <w:r w:rsidRPr="004C60A5">
        <w:rPr>
          <w:rFonts w:ascii="Times New Roman" w:hAnsi="Times New Roman" w:cs="Times New Roman"/>
          <w:color w:val="FFFFFF" w:themeColor="background1"/>
          <w:sz w:val="28"/>
          <w:szCs w:val="28"/>
        </w:rPr>
        <w:t>аконную силу</w:t>
      </w:r>
    </w:p>
    <w:p w:rsidR="004901C7" w:rsidRPr="004C60A5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C60A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4C60A5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4C60A5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6B2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6DBA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206B2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A5041"/>
    <w:rsid w:val="004B2F1D"/>
    <w:rsid w:val="004C344F"/>
    <w:rsid w:val="004C4B6F"/>
    <w:rsid w:val="004C5D58"/>
    <w:rsid w:val="004C60A5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5B78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243B"/>
    <w:rsid w:val="009C23FF"/>
    <w:rsid w:val="009D4BC2"/>
    <w:rsid w:val="009F02BE"/>
    <w:rsid w:val="009F14FD"/>
    <w:rsid w:val="009F4693"/>
    <w:rsid w:val="00A04298"/>
    <w:rsid w:val="00A15CF5"/>
    <w:rsid w:val="00A230CD"/>
    <w:rsid w:val="00A24128"/>
    <w:rsid w:val="00A246BF"/>
    <w:rsid w:val="00A261AE"/>
    <w:rsid w:val="00A44979"/>
    <w:rsid w:val="00A80AF2"/>
    <w:rsid w:val="00A84639"/>
    <w:rsid w:val="00A855E9"/>
    <w:rsid w:val="00A859BB"/>
    <w:rsid w:val="00A90668"/>
    <w:rsid w:val="00A93E4F"/>
    <w:rsid w:val="00AA36C9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24733"/>
    <w:rsid w:val="00B614C7"/>
    <w:rsid w:val="00B819B8"/>
    <w:rsid w:val="00B82963"/>
    <w:rsid w:val="00BA2A90"/>
    <w:rsid w:val="00BA49E7"/>
    <w:rsid w:val="00BA6654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430B"/>
    <w:rsid w:val="00EE49B6"/>
    <w:rsid w:val="00EE62B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10B5"/>
    <w:rsid w:val="00F82092"/>
    <w:rsid w:val="00F8326D"/>
    <w:rsid w:val="00FA1E69"/>
    <w:rsid w:val="00FA2E17"/>
    <w:rsid w:val="00FA39CD"/>
    <w:rsid w:val="00FA54FA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E784-B510-4156-92D5-4C57862A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