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E7" w:rsidRPr="00F6262E" w:rsidP="00020E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2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</w:t>
      </w:r>
      <w:r w:rsidRPr="00F6262E" w:rsidR="00F0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5-32-</w:t>
      </w:r>
      <w:r w:rsidR="009D2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72/2025</w:t>
      </w:r>
    </w:p>
    <w:p w:rsidR="001543E7" w:rsidRPr="00F6262E" w:rsidP="0002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2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1543E7" w:rsidRPr="00F6262E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 февраля 2025</w:t>
      </w:r>
      <w:r w:rsidRPr="00F62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</w:t>
      </w:r>
      <w:r w:rsidRPr="00F6262E" w:rsidR="001034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F62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6262E" w:rsidR="00F0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626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F6262E" w:rsidR="00F00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9D2CB4" w:rsidP="004E04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62E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</w:t>
      </w:r>
      <w:r w:rsidRPr="00F6262E" w:rsidR="00F00CB4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F6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262E" w:rsidR="00F00CB4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F626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F6262E" w:rsidR="00F00CB4">
        <w:rPr>
          <w:rFonts w:ascii="Times New Roman" w:hAnsi="Times New Roman" w:cs="Times New Roman"/>
          <w:color w:val="000000" w:themeColor="text1"/>
          <w:sz w:val="28"/>
          <w:szCs w:val="28"/>
        </w:rPr>
        <w:t>Белогорс</w:t>
      </w:r>
      <w:r w:rsidRPr="00F6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кий муниципальный район) Республики Крым </w:t>
      </w:r>
      <w:r w:rsidRPr="00F6262E" w:rsidR="00F00CB4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С.Р.</w:t>
      </w:r>
      <w:r w:rsidRPr="00F6262E" w:rsidR="00F25B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6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 дела  об административном правонарушении в отношении</w:t>
      </w:r>
      <w:r w:rsidRPr="00F6262E" w:rsidR="000E4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Никитченко Ивана Васильевича, </w:t>
      </w:r>
      <w:r w:rsidR="00C67019">
        <w:rPr>
          <w:color w:val="000000" w:themeColor="text1"/>
          <w:sz w:val="28"/>
          <w:szCs w:val="28"/>
        </w:rPr>
        <w:t>&lt;данные изъяты&gt;</w:t>
      </w:r>
      <w:r w:rsidR="0065795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543E7" w:rsidRPr="006A2692" w:rsidP="004E04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правонарушения, предусмотренного ч. </w:t>
      </w:r>
      <w:r w:rsidR="001805E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ст.19.24</w:t>
      </w:r>
      <w:r w:rsidRPr="001034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1543E7" w:rsidRPr="001034AD" w:rsidP="0002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805E4" w:rsidP="00A47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Никитченко И.В</w:t>
      </w:r>
      <w:r w:rsidR="00352BDB">
        <w:rPr>
          <w:rFonts w:ascii="Times New Roman" w:hAnsi="Times New Roman" w:cs="Times New Roman"/>
          <w:sz w:val="28"/>
          <w:szCs w:val="28"/>
        </w:rPr>
        <w:t xml:space="preserve">. </w:t>
      </w:r>
      <w:r w:rsidRPr="001805E4">
        <w:rPr>
          <w:rFonts w:ascii="Times New Roman" w:hAnsi="Times New Roman" w:cs="Times New Roman"/>
          <w:sz w:val="28"/>
          <w:szCs w:val="28"/>
        </w:rPr>
        <w:t xml:space="preserve">повторно в течение одного года совершил </w:t>
      </w:r>
      <w:r w:rsidRPr="00A47C23">
        <w:rPr>
          <w:rFonts w:ascii="Times New Roman" w:hAnsi="Times New Roman" w:cs="Times New Roman"/>
          <w:sz w:val="28"/>
          <w:szCs w:val="28"/>
        </w:rPr>
        <w:t>административное правонарушения, предусмотренного частью 1 статьи 19.24 Кодекса Российской Федерации об административных правонарушениях, при следующих обс</w:t>
      </w:r>
      <w:r w:rsidRPr="00A47C23">
        <w:rPr>
          <w:rFonts w:ascii="Times New Roman" w:hAnsi="Times New Roman" w:cs="Times New Roman"/>
          <w:sz w:val="28"/>
          <w:szCs w:val="28"/>
        </w:rPr>
        <w:t>тоятельствах.</w:t>
      </w:r>
    </w:p>
    <w:p w:rsidR="00594795" w:rsidRPr="00A47C23" w:rsidP="00A47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Никитченко И.В</w:t>
      </w:r>
      <w:r w:rsidRPr="00A47C23" w:rsidR="006A2692">
        <w:rPr>
          <w:rFonts w:ascii="Times New Roman" w:hAnsi="Times New Roman" w:cs="Times New Roman"/>
          <w:sz w:val="28"/>
          <w:szCs w:val="28"/>
        </w:rPr>
        <w:t>.</w:t>
      </w:r>
      <w:r w:rsidRPr="00A47C23">
        <w:rPr>
          <w:rFonts w:ascii="Times New Roman" w:hAnsi="Times New Roman" w:cs="Times New Roman"/>
          <w:sz w:val="28"/>
          <w:szCs w:val="28"/>
        </w:rPr>
        <w:t xml:space="preserve"> </w:t>
      </w:r>
      <w:r w:rsidR="00C67019">
        <w:rPr>
          <w:color w:val="000000" w:themeColor="text1"/>
          <w:sz w:val="28"/>
          <w:szCs w:val="28"/>
        </w:rPr>
        <w:t>&lt;данные изъяты&gt;</w:t>
      </w:r>
      <w:r w:rsidRPr="00A47C23">
        <w:rPr>
          <w:rFonts w:ascii="Times New Roman" w:hAnsi="Times New Roman" w:cs="Times New Roman"/>
          <w:sz w:val="28"/>
          <w:szCs w:val="28"/>
        </w:rPr>
        <w:t xml:space="preserve">, состоящий на учете под административным надзором в </w:t>
      </w:r>
      <w:r w:rsidRPr="00A47C23" w:rsidR="0052376C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r w:rsidRPr="00A47C23" w:rsidR="0028525F">
        <w:rPr>
          <w:rFonts w:ascii="Times New Roman" w:hAnsi="Times New Roman" w:cs="Times New Roman"/>
          <w:sz w:val="28"/>
          <w:szCs w:val="28"/>
        </w:rPr>
        <w:t>Белогорс</w:t>
      </w:r>
      <w:r w:rsidRPr="00A47C23" w:rsidR="0052376C">
        <w:rPr>
          <w:rFonts w:ascii="Times New Roman" w:hAnsi="Times New Roman" w:cs="Times New Roman"/>
          <w:sz w:val="28"/>
          <w:szCs w:val="28"/>
        </w:rPr>
        <w:t>кому району</w:t>
      </w:r>
      <w:r w:rsidRPr="00A47C23">
        <w:rPr>
          <w:rFonts w:ascii="Times New Roman" w:hAnsi="Times New Roman" w:cs="Times New Roman"/>
          <w:sz w:val="28"/>
          <w:szCs w:val="28"/>
        </w:rPr>
        <w:t xml:space="preserve">, на момент проверки нахождения его по месту жительства по адресу: </w:t>
      </w:r>
      <w:r w:rsidR="00C67019">
        <w:rPr>
          <w:color w:val="000000" w:themeColor="text1"/>
          <w:sz w:val="28"/>
          <w:szCs w:val="28"/>
        </w:rPr>
        <w:t>&lt;данные изъяты&gt;</w:t>
      </w:r>
      <w:r w:rsidRPr="00A47C23" w:rsidR="0028525F">
        <w:rPr>
          <w:rFonts w:ascii="Times New Roman" w:hAnsi="Times New Roman" w:cs="Times New Roman"/>
          <w:sz w:val="28"/>
          <w:szCs w:val="28"/>
        </w:rPr>
        <w:t>,</w:t>
      </w:r>
      <w:r w:rsidRPr="00A47C23">
        <w:rPr>
          <w:rFonts w:ascii="Times New Roman" w:hAnsi="Times New Roman" w:cs="Times New Roman"/>
          <w:sz w:val="28"/>
          <w:szCs w:val="28"/>
        </w:rPr>
        <w:t xml:space="preserve"> отсутствовал, чем нарушил ограничения, установленные решением </w:t>
      </w:r>
      <w:r w:rsidR="00C67019">
        <w:rPr>
          <w:color w:val="000000" w:themeColor="text1"/>
          <w:sz w:val="28"/>
          <w:szCs w:val="28"/>
        </w:rPr>
        <w:t>&lt;данные изъяты&gt;</w:t>
      </w:r>
      <w:r w:rsidRPr="00A47C23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7B3CA8">
        <w:rPr>
          <w:rFonts w:ascii="Times New Roman" w:hAnsi="Times New Roman" w:cs="Times New Roman"/>
          <w:sz w:val="28"/>
          <w:szCs w:val="28"/>
        </w:rPr>
        <w:t>Никитченко И.В</w:t>
      </w:r>
      <w:r w:rsidRPr="00A47C23" w:rsidR="006D73EA">
        <w:rPr>
          <w:rFonts w:ascii="Times New Roman" w:hAnsi="Times New Roman" w:cs="Times New Roman"/>
          <w:sz w:val="28"/>
          <w:szCs w:val="28"/>
        </w:rPr>
        <w:t>.</w:t>
      </w:r>
      <w:r w:rsidRPr="00A47C23">
        <w:rPr>
          <w:rFonts w:ascii="Times New Roman" w:hAnsi="Times New Roman" w:cs="Times New Roman"/>
          <w:sz w:val="28"/>
          <w:szCs w:val="28"/>
        </w:rPr>
        <w:t xml:space="preserve"> будучи лицом, в отношении которого установлен административный надзор, не соблюдены ограничения, установленных ему судом в соответствии с Федеральным законом</w:t>
      </w:r>
      <w:r w:rsidRPr="00A47C23" w:rsidR="00767D91">
        <w:rPr>
          <w:rFonts w:ascii="Times New Roman" w:hAnsi="Times New Roman" w:cs="Times New Roman"/>
          <w:sz w:val="28"/>
          <w:szCs w:val="28"/>
        </w:rPr>
        <w:t xml:space="preserve">, повторно в течение одного года, тем самым совершил </w:t>
      </w:r>
      <w:r w:rsidRPr="00A47C23" w:rsidR="00767D91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 3 ст.19.24</w:t>
      </w:r>
      <w:r w:rsidRPr="00A47C23" w:rsidR="00767D9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47C23" w:rsidR="00767D9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</w:p>
    <w:p w:rsidR="00A9694B" w:rsidRPr="00A47C23" w:rsidP="00A47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C23">
        <w:rPr>
          <w:rFonts w:ascii="Times New Roman" w:hAnsi="Times New Roman" w:cs="Times New Roman"/>
          <w:sz w:val="28"/>
          <w:szCs w:val="28"/>
        </w:rPr>
        <w:t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признал.</w:t>
      </w:r>
    </w:p>
    <w:p w:rsidR="001543E7" w:rsidRPr="00A47C23" w:rsidP="00A47C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C23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A47C23">
        <w:rPr>
          <w:rFonts w:ascii="Times New Roman" w:hAnsi="Times New Roman" w:cs="Times New Roman"/>
          <w:sz w:val="28"/>
          <w:szCs w:val="28"/>
        </w:rPr>
        <w:t xml:space="preserve"> </w:t>
      </w:r>
      <w:r w:rsidRPr="00A47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в отношении </w:t>
      </w:r>
      <w:r w:rsidRPr="00A47C23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 ведется производство по делу об административном правонарушении, исследовав материалы дела, прихожу к следующему.</w:t>
      </w:r>
    </w:p>
    <w:p w:rsidR="006A0DBE" w:rsidRPr="00A47C23" w:rsidP="00A47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C2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N 64-ФЗ "Об административном надзоре за лицами, освобожденными из мест лишения свобо</w:t>
      </w:r>
      <w:r w:rsidRPr="00A47C23">
        <w:rPr>
          <w:rFonts w:ascii="Times New Roman" w:eastAsia="Times New Roman" w:hAnsi="Times New Roman" w:cs="Times New Roman"/>
          <w:color w:val="000000"/>
          <w:sz w:val="28"/>
          <w:szCs w:val="28"/>
        </w:rPr>
        <w:t>ды" (далее - Федеральный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</w:t>
      </w:r>
      <w:r w:rsidRPr="00A47C23"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6A0DBE" w:rsidRPr="00A47C23" w:rsidP="00A47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п. </w:t>
      </w:r>
      <w:r w:rsidRPr="00A47C23" w:rsidR="00404AB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47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 4 Федерального закона от 06.04.2011 №64-ФЗ "Об административном надзоре за лицами</w:t>
      </w:r>
      <w:r w:rsidRPr="00A47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освобожденными из мест лишения свободы" в отношении поднадзорного лица может устанавливаться административное ограничение в виде </w:t>
      </w:r>
      <w:r w:rsidRPr="00A47C23" w:rsidR="00404AB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47C23" w:rsidR="00404AB3">
        <w:rPr>
          <w:rFonts w:ascii="Times New Roman" w:eastAsia="Times New Roman" w:hAnsi="Times New Roman" w:cs="Times New Roman"/>
          <w:sz w:val="28"/>
          <w:szCs w:val="28"/>
        </w:rPr>
        <w:t>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6A0DBE" w:rsidRPr="00A47C23" w:rsidP="00A47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Ответственность за несоблюдение лицом, в отношении которого установлен административный надзор, административных ограничения или ограничений, </w:t>
      </w:r>
      <w:r w:rsidRPr="00A47C2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 ему судом в соответствии с Федеральным законом, если эти действия (бездействи</w:t>
      </w:r>
      <w:r w:rsidRPr="00A47C23">
        <w:rPr>
          <w:rFonts w:ascii="Times New Roman" w:eastAsia="Times New Roman" w:hAnsi="Times New Roman" w:cs="Times New Roman"/>
          <w:color w:val="000000"/>
          <w:sz w:val="28"/>
          <w:szCs w:val="28"/>
        </w:rPr>
        <w:t>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6A0DBE" w:rsidRPr="00A47C23" w:rsidP="00A47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C23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Повторное в течение одного года совершение административного правонарушения, предусмотренного ч. 1  ст. 19.24 Кодекса</w:t>
      </w:r>
      <w:r w:rsidRPr="00A47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об административных правонарушениях, если эти действия (бездействие) не содержат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</w:t>
      </w:r>
      <w:r w:rsidRPr="00A47C23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 об административных правонарушениях.</w:t>
      </w:r>
    </w:p>
    <w:p w:rsidR="00F37EE0" w:rsidP="00A47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C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Судом установлено, что </w:t>
      </w:r>
      <w:r w:rsidRPr="00A47C23" w:rsidR="001543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</w:t>
      </w:r>
      <w:r w:rsidR="00C67019">
        <w:rPr>
          <w:color w:val="000000" w:themeColor="text1"/>
          <w:sz w:val="28"/>
          <w:szCs w:val="28"/>
        </w:rPr>
        <w:t>&lt;данные изъяты&gt;</w:t>
      </w:r>
      <w:r w:rsidRPr="00A47C23" w:rsidR="006D73EA">
        <w:rPr>
          <w:rFonts w:ascii="Times New Roman" w:eastAsia="Times New Roman" w:hAnsi="Times New Roman" w:cs="Times New Roman"/>
          <w:color w:val="000000"/>
          <w:sz w:val="28"/>
          <w:szCs w:val="28"/>
        </w:rPr>
        <w:t>, вступившим в законную силу</w:t>
      </w:r>
      <w:r w:rsidRPr="00A47C23" w:rsidR="00B2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7019">
        <w:rPr>
          <w:color w:val="000000" w:themeColor="text1"/>
          <w:sz w:val="28"/>
          <w:szCs w:val="28"/>
        </w:rPr>
        <w:t>&lt;данные изъяты&gt;</w:t>
      </w:r>
      <w:r w:rsidRPr="00A47C23"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Pr="00A47C23" w:rsidR="00333488">
        <w:rPr>
          <w:rFonts w:ascii="Times New Roman" w:hAnsi="Times New Roman" w:cs="Times New Roman"/>
          <w:sz w:val="28"/>
          <w:szCs w:val="28"/>
        </w:rPr>
        <w:t xml:space="preserve"> </w:t>
      </w:r>
      <w:r w:rsidRPr="00A47C23"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</w:t>
      </w:r>
      <w:r w:rsidR="007B3CA8">
        <w:rPr>
          <w:rFonts w:ascii="Times New Roman" w:hAnsi="Times New Roman" w:cs="Times New Roman"/>
          <w:sz w:val="28"/>
          <w:szCs w:val="28"/>
        </w:rPr>
        <w:t>Никитченко И.В</w:t>
      </w:r>
      <w:r w:rsidRPr="00A47C23"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47C23" w:rsidR="00333488">
        <w:rPr>
          <w:rFonts w:ascii="Times New Roman" w:hAnsi="Times New Roman" w:cs="Times New Roman"/>
          <w:sz w:val="28"/>
          <w:szCs w:val="28"/>
        </w:rPr>
        <w:t xml:space="preserve"> </w:t>
      </w:r>
      <w:r w:rsidRPr="00A47C23"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 административный надзор сроком на </w:t>
      </w:r>
      <w:r w:rsidR="00C67019">
        <w:rPr>
          <w:color w:val="000000" w:themeColor="text1"/>
          <w:sz w:val="28"/>
          <w:szCs w:val="28"/>
        </w:rPr>
        <w:t>&lt;данные изъяты&gt;</w:t>
      </w:r>
      <w:r w:rsidR="00CF3C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47C23" w:rsidR="00B2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C23" w:rsidR="00404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административного надзора исчислять </w:t>
      </w:r>
      <w:r w:rsidRPr="00A47C23" w:rsidR="00B2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дня </w:t>
      </w:r>
      <w:r w:rsidR="00772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вступления в законную силу </w:t>
      </w:r>
      <w:r w:rsidR="009525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 суда об установлении административного надзора; </w:t>
      </w:r>
      <w:r w:rsidRPr="00A47C23"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установлены в отношении </w:t>
      </w:r>
      <w:r w:rsidR="007B3CA8">
        <w:rPr>
          <w:rFonts w:ascii="Times New Roman" w:hAnsi="Times New Roman" w:cs="Times New Roman"/>
          <w:sz w:val="28"/>
          <w:szCs w:val="28"/>
        </w:rPr>
        <w:t>Никитченко И.В</w:t>
      </w:r>
      <w:r w:rsidRPr="00A47C23" w:rsidR="009525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47C23"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7C23">
        <w:rPr>
          <w:rFonts w:ascii="Times New Roman" w:hAnsi="Times New Roman" w:cs="Times New Roman"/>
          <w:sz w:val="28"/>
          <w:szCs w:val="28"/>
        </w:rPr>
        <w:t>следующие административные</w:t>
      </w:r>
      <w:r w:rsidRPr="00A47C23">
        <w:rPr>
          <w:rFonts w:ascii="Times New Roman" w:hAnsi="Times New Roman" w:cs="Times New Roman"/>
          <w:sz w:val="28"/>
          <w:szCs w:val="28"/>
        </w:rPr>
        <w:t xml:space="preserve"> ограничения:</w:t>
      </w:r>
    </w:p>
    <w:p w:rsidR="00C67019" w:rsidP="00C67019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&lt;данные изъяты&gt;</w:t>
      </w:r>
    </w:p>
    <w:p w:rsidR="00006BF3" w:rsidRPr="00A47C23" w:rsidP="00C67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C2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A47C23" w:rsidR="006300F6">
        <w:rPr>
          <w:rFonts w:ascii="Times New Roman" w:hAnsi="Times New Roman" w:cs="Times New Roman"/>
          <w:sz w:val="28"/>
          <w:szCs w:val="28"/>
        </w:rPr>
        <w:t>А</w:t>
      </w:r>
      <w:r w:rsidRPr="00A47C23" w:rsidR="00CA38A8">
        <w:rPr>
          <w:rFonts w:ascii="Times New Roman" w:hAnsi="Times New Roman" w:cs="Times New Roman"/>
          <w:sz w:val="28"/>
          <w:szCs w:val="28"/>
        </w:rPr>
        <w:t>кту</w:t>
      </w:r>
      <w:r w:rsidRPr="00A47C23">
        <w:rPr>
          <w:rFonts w:ascii="Times New Roman" w:hAnsi="Times New Roman" w:cs="Times New Roman"/>
          <w:sz w:val="28"/>
          <w:szCs w:val="28"/>
        </w:rPr>
        <w:t xml:space="preserve"> посещения поднадзорного лица по месту жительства или пребывания от </w:t>
      </w:r>
      <w:r w:rsidR="00C67019">
        <w:rPr>
          <w:color w:val="000000" w:themeColor="text1"/>
          <w:sz w:val="28"/>
          <w:szCs w:val="28"/>
        </w:rPr>
        <w:t>&lt;данные изъяты&gt;</w:t>
      </w:r>
      <w:r w:rsidRPr="00A47C23">
        <w:rPr>
          <w:rFonts w:ascii="Times New Roman" w:hAnsi="Times New Roman" w:cs="Times New Roman"/>
          <w:sz w:val="28"/>
          <w:szCs w:val="28"/>
        </w:rPr>
        <w:t xml:space="preserve">. </w:t>
      </w:r>
      <w:r w:rsidR="007B3CA8">
        <w:rPr>
          <w:rFonts w:ascii="Times New Roman" w:hAnsi="Times New Roman" w:cs="Times New Roman"/>
          <w:sz w:val="28"/>
          <w:szCs w:val="28"/>
        </w:rPr>
        <w:t>Никитченко И.В</w:t>
      </w:r>
      <w:r w:rsidRPr="00A47C23" w:rsidR="009525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47C23" w:rsidR="006821D8">
        <w:rPr>
          <w:rFonts w:ascii="Times New Roman" w:hAnsi="Times New Roman" w:cs="Times New Roman"/>
          <w:sz w:val="28"/>
          <w:szCs w:val="28"/>
        </w:rPr>
        <w:t xml:space="preserve"> </w:t>
      </w:r>
      <w:r w:rsidRPr="00A47C23">
        <w:rPr>
          <w:rFonts w:ascii="Times New Roman" w:hAnsi="Times New Roman" w:cs="Times New Roman"/>
          <w:sz w:val="28"/>
          <w:szCs w:val="28"/>
        </w:rPr>
        <w:t xml:space="preserve">с </w:t>
      </w:r>
      <w:r w:rsidR="00C67019">
        <w:rPr>
          <w:color w:val="000000" w:themeColor="text1"/>
          <w:sz w:val="28"/>
          <w:szCs w:val="28"/>
        </w:rPr>
        <w:t>&lt;данные изъяты&gt;</w:t>
      </w:r>
      <w:r w:rsidRPr="00A47C23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952592">
        <w:rPr>
          <w:rFonts w:ascii="Times New Roman" w:hAnsi="Times New Roman" w:cs="Times New Roman"/>
          <w:sz w:val="28"/>
          <w:szCs w:val="28"/>
        </w:rPr>
        <w:t xml:space="preserve"> (</w:t>
      </w:r>
      <w:r w:rsidR="00C67019">
        <w:rPr>
          <w:color w:val="000000" w:themeColor="text1"/>
          <w:sz w:val="28"/>
          <w:szCs w:val="28"/>
        </w:rPr>
        <w:t>&lt;данные изъяты&gt;</w:t>
      </w:r>
      <w:r w:rsidR="00952592">
        <w:rPr>
          <w:rFonts w:ascii="Times New Roman" w:hAnsi="Times New Roman" w:cs="Times New Roman"/>
          <w:sz w:val="28"/>
          <w:szCs w:val="28"/>
        </w:rPr>
        <w:t>)</w:t>
      </w:r>
      <w:r w:rsidRPr="00A47C23">
        <w:rPr>
          <w:rFonts w:ascii="Times New Roman" w:hAnsi="Times New Roman" w:cs="Times New Roman"/>
          <w:sz w:val="28"/>
          <w:szCs w:val="28"/>
        </w:rPr>
        <w:t xml:space="preserve"> отсутствовал</w:t>
      </w:r>
      <w:r w:rsidRPr="00A47C23" w:rsidR="007E747C">
        <w:rPr>
          <w:rFonts w:ascii="Times New Roman" w:hAnsi="Times New Roman" w:cs="Times New Roman"/>
          <w:sz w:val="28"/>
          <w:szCs w:val="28"/>
        </w:rPr>
        <w:t>.</w:t>
      </w:r>
    </w:p>
    <w:p w:rsidR="007E747C" w:rsidP="00A47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C2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B3CA8">
        <w:rPr>
          <w:rFonts w:ascii="Times New Roman" w:hAnsi="Times New Roman" w:cs="Times New Roman"/>
          <w:sz w:val="28"/>
          <w:szCs w:val="28"/>
        </w:rPr>
        <w:t>Никитченко И.В</w:t>
      </w:r>
      <w:r w:rsidR="00195DB2">
        <w:rPr>
          <w:rFonts w:ascii="Times New Roman" w:hAnsi="Times New Roman" w:cs="Times New Roman"/>
          <w:sz w:val="28"/>
          <w:szCs w:val="28"/>
        </w:rPr>
        <w:t>.</w:t>
      </w:r>
      <w:r w:rsidRPr="00A47C23">
        <w:rPr>
          <w:rFonts w:ascii="Times New Roman" w:hAnsi="Times New Roman" w:cs="Times New Roman"/>
          <w:sz w:val="28"/>
          <w:szCs w:val="28"/>
        </w:rPr>
        <w:t xml:space="preserve"> не соблюдены ограничения, установленны</w:t>
      </w:r>
      <w:r w:rsidRPr="00A47C23" w:rsidR="006821D8">
        <w:rPr>
          <w:rFonts w:ascii="Times New Roman" w:hAnsi="Times New Roman" w:cs="Times New Roman"/>
          <w:sz w:val="28"/>
          <w:szCs w:val="28"/>
        </w:rPr>
        <w:t>е</w:t>
      </w:r>
      <w:r w:rsidRPr="00A47C23">
        <w:rPr>
          <w:rFonts w:ascii="Times New Roman" w:hAnsi="Times New Roman" w:cs="Times New Roman"/>
          <w:sz w:val="28"/>
          <w:szCs w:val="28"/>
        </w:rPr>
        <w:t xml:space="preserve"> ему судом в соответствии с Федеральным законом</w:t>
      </w:r>
      <w:r w:rsidRPr="00A47C23" w:rsidR="00DA206C">
        <w:rPr>
          <w:rFonts w:ascii="Times New Roman" w:hAnsi="Times New Roman" w:cs="Times New Roman"/>
          <w:sz w:val="28"/>
          <w:szCs w:val="28"/>
        </w:rPr>
        <w:t>.</w:t>
      </w:r>
    </w:p>
    <w:p w:rsidR="008A294F" w:rsidRPr="00A47C23" w:rsidP="00A47C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C23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7B3CA8">
        <w:rPr>
          <w:rFonts w:ascii="Times New Roman" w:hAnsi="Times New Roman" w:cs="Times New Roman"/>
          <w:sz w:val="28"/>
          <w:szCs w:val="28"/>
        </w:rPr>
        <w:t>Никитченко И.В</w:t>
      </w:r>
      <w:r w:rsidRPr="00A47C23" w:rsidR="003137F1">
        <w:rPr>
          <w:rFonts w:ascii="Times New Roman" w:hAnsi="Times New Roman" w:cs="Times New Roman"/>
          <w:sz w:val="28"/>
          <w:szCs w:val="28"/>
        </w:rPr>
        <w:t>.</w:t>
      </w:r>
      <w:r w:rsidRPr="00A47C23">
        <w:rPr>
          <w:rFonts w:ascii="Times New Roman" w:eastAsia="Times New Roman" w:hAnsi="Times New Roman" w:cs="Times New Roman"/>
          <w:sz w:val="28"/>
          <w:szCs w:val="28"/>
        </w:rPr>
        <w:t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</w:t>
      </w:r>
    </w:p>
    <w:p w:rsidR="008A294F" w:rsidP="00A47C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C2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7C23" w:rsidR="001543E7">
        <w:rPr>
          <w:rFonts w:ascii="Times New Roman" w:eastAsia="Times New Roman" w:hAnsi="Times New Roman" w:cs="Times New Roman"/>
          <w:sz w:val="28"/>
          <w:szCs w:val="28"/>
        </w:rPr>
        <w:t xml:space="preserve"> протоколом</w:t>
      </w:r>
      <w:r w:rsidRPr="00A47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019">
        <w:rPr>
          <w:color w:val="000000" w:themeColor="text1"/>
          <w:sz w:val="28"/>
          <w:szCs w:val="28"/>
        </w:rPr>
        <w:t>&lt;данные изъяты&gt;</w:t>
      </w:r>
      <w:r w:rsidR="00C67019">
        <w:rPr>
          <w:color w:val="000000" w:themeColor="text1"/>
          <w:sz w:val="28"/>
          <w:szCs w:val="28"/>
        </w:rPr>
        <w:t xml:space="preserve"> </w:t>
      </w:r>
      <w:r w:rsidRPr="00A47C23" w:rsidR="001543E7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C67019">
        <w:rPr>
          <w:color w:val="000000" w:themeColor="text1"/>
          <w:sz w:val="28"/>
          <w:szCs w:val="28"/>
        </w:rPr>
        <w:t>&lt;данные изъяты&gt;</w:t>
      </w:r>
      <w:r w:rsidRPr="00A47C23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DA206C" w:rsidRPr="00A47C23" w:rsidP="00A47C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C23">
        <w:rPr>
          <w:rFonts w:ascii="Times New Roman" w:eastAsia="Times New Roman" w:hAnsi="Times New Roman" w:cs="Times New Roman"/>
          <w:sz w:val="28"/>
          <w:szCs w:val="28"/>
        </w:rPr>
        <w:t xml:space="preserve">- письменным объяснением </w:t>
      </w:r>
      <w:r w:rsidR="007B3CA8">
        <w:rPr>
          <w:rFonts w:ascii="Times New Roman" w:hAnsi="Times New Roman" w:cs="Times New Roman"/>
          <w:sz w:val="28"/>
          <w:szCs w:val="28"/>
        </w:rPr>
        <w:t>Никитченко И.В</w:t>
      </w:r>
      <w:r w:rsidRPr="00A47C23">
        <w:rPr>
          <w:rFonts w:ascii="Times New Roman" w:eastAsia="Times New Roman" w:hAnsi="Times New Roman" w:cs="Times New Roman"/>
          <w:sz w:val="28"/>
          <w:szCs w:val="28"/>
        </w:rPr>
        <w:t xml:space="preserve">. от </w:t>
      </w:r>
      <w:r w:rsidR="00C67019">
        <w:rPr>
          <w:color w:val="000000" w:themeColor="text1"/>
          <w:sz w:val="28"/>
          <w:szCs w:val="28"/>
        </w:rPr>
        <w:t>&lt;данные изъяты&gt;</w:t>
      </w:r>
      <w:r w:rsidRPr="00A47C23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30693D" w:rsidP="00A47C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C23">
        <w:rPr>
          <w:rFonts w:ascii="Times New Roman" w:eastAsia="Times New Roman" w:hAnsi="Times New Roman" w:cs="Times New Roman"/>
          <w:sz w:val="28"/>
          <w:szCs w:val="28"/>
        </w:rPr>
        <w:t xml:space="preserve">- актом посещения от </w:t>
      </w:r>
      <w:r w:rsidR="00C67019">
        <w:rPr>
          <w:color w:val="000000" w:themeColor="text1"/>
          <w:sz w:val="28"/>
          <w:szCs w:val="28"/>
        </w:rPr>
        <w:t>&lt;данные изъяты&gt;</w:t>
      </w:r>
      <w:r w:rsidRPr="00A47C2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3CA8">
        <w:rPr>
          <w:rFonts w:ascii="Times New Roman" w:eastAsia="Times New Roman" w:hAnsi="Times New Roman" w:cs="Times New Roman"/>
          <w:sz w:val="28"/>
          <w:szCs w:val="28"/>
        </w:rPr>
        <w:t xml:space="preserve"> (копия)</w:t>
      </w:r>
      <w:r w:rsidRPr="00A47C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3CA8" w:rsidP="00A47C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решением Белогорского районного суда Республики Крым от </w:t>
      </w:r>
      <w:r w:rsidR="00C67019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67019">
        <w:rPr>
          <w:color w:val="000000" w:themeColor="text1"/>
          <w:sz w:val="28"/>
          <w:szCs w:val="28"/>
        </w:rPr>
        <w:t>&lt;данные изъяты&gt;</w:t>
      </w:r>
      <w:r w:rsidR="00C67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(копия);</w:t>
      </w:r>
    </w:p>
    <w:p w:rsidR="007B3CA8" w:rsidP="00A47C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B3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C23">
        <w:rPr>
          <w:rFonts w:ascii="Times New Roman" w:eastAsia="Times New Roman" w:hAnsi="Times New Roman" w:cs="Times New Roman"/>
          <w:sz w:val="28"/>
          <w:szCs w:val="28"/>
        </w:rPr>
        <w:t>заключением о заведении д</w:t>
      </w:r>
      <w:r w:rsidR="00195DB2">
        <w:rPr>
          <w:rFonts w:ascii="Times New Roman" w:eastAsia="Times New Roman" w:hAnsi="Times New Roman" w:cs="Times New Roman"/>
          <w:sz w:val="28"/>
          <w:szCs w:val="28"/>
        </w:rPr>
        <w:t xml:space="preserve">ела административного надзора 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</w:t>
      </w:r>
      <w:r w:rsidR="00C67019">
        <w:rPr>
          <w:color w:val="000000" w:themeColor="text1"/>
          <w:sz w:val="28"/>
          <w:szCs w:val="28"/>
        </w:rPr>
        <w:t>&lt;данные изъяты&gt;</w:t>
      </w:r>
      <w:r w:rsidR="00195DB2"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195DB2" w:rsidP="00A47C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графиком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прибытия поднадзорного лица на регистрацию от </w:t>
      </w:r>
      <w:r w:rsidR="00C67019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195DB2" w:rsidP="00A47C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№</w:t>
      </w:r>
      <w:r w:rsidR="00C67019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>. (копия);</w:t>
      </w:r>
    </w:p>
    <w:p w:rsidR="00195DB2" w:rsidP="00A47C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№</w:t>
      </w:r>
      <w:r w:rsidR="00C67019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>. (копия);</w:t>
      </w:r>
    </w:p>
    <w:p w:rsidR="00195DB2" w:rsidP="00A47C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на физическое лицо на имя Никитченко И.В. от </w:t>
      </w:r>
      <w:r w:rsidR="00C67019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195DB2" w:rsidP="00A47C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ст. УУП ОМВД РФ по Белогорскому району от</w:t>
      </w:r>
      <w:r w:rsidR="00C67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019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:rsidR="00195DB2" w:rsidP="00A47C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</w:t>
      </w:r>
      <w:r w:rsidR="00C67019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от </w:t>
      </w:r>
      <w:r w:rsidR="00C67019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>.(копия).</w:t>
      </w:r>
    </w:p>
    <w:p w:rsidR="001543E7" w:rsidRPr="00A47C23" w:rsidP="00A47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C23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</w:t>
      </w:r>
      <w:r w:rsidRPr="00A47C23">
        <w:rPr>
          <w:rFonts w:ascii="Times New Roman" w:eastAsia="Times New Roman" w:hAnsi="Times New Roman" w:cs="Times New Roman"/>
          <w:sz w:val="28"/>
          <w:szCs w:val="28"/>
        </w:rPr>
        <w:t xml:space="preserve">ветствии с требованиями действующего законодательства и в совокупности являются достаточными для вывода о виновности </w:t>
      </w:r>
      <w:r w:rsidR="00195DB2">
        <w:rPr>
          <w:rFonts w:ascii="Times New Roman" w:hAnsi="Times New Roman" w:cs="Times New Roman"/>
          <w:sz w:val="28"/>
          <w:szCs w:val="28"/>
        </w:rPr>
        <w:t>Никитченко И.В</w:t>
      </w:r>
      <w:r w:rsidRPr="00A47C23" w:rsidR="00644CBE">
        <w:rPr>
          <w:rFonts w:ascii="Times New Roman" w:hAnsi="Times New Roman" w:cs="Times New Roman"/>
          <w:sz w:val="28"/>
          <w:szCs w:val="28"/>
        </w:rPr>
        <w:t>.</w:t>
      </w:r>
      <w:r w:rsidRPr="00A47C23" w:rsidR="00924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C23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1543E7" w:rsidRPr="00A47C23" w:rsidP="00A47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C23">
        <w:rPr>
          <w:rFonts w:ascii="Times New Roman" w:eastAsia="Times New Roman" w:hAnsi="Times New Roman" w:cs="Times New Roman"/>
          <w:sz w:val="28"/>
          <w:szCs w:val="28"/>
        </w:rPr>
        <w:t>Исследовав обстоятельства по делу в их совокупности и оцени</w:t>
      </w:r>
      <w:r w:rsidRPr="00A47C23">
        <w:rPr>
          <w:rFonts w:ascii="Times New Roman" w:eastAsia="Times New Roman" w:hAnsi="Times New Roman" w:cs="Times New Roman"/>
          <w:sz w:val="28"/>
          <w:szCs w:val="28"/>
        </w:rPr>
        <w:t xml:space="preserve">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195DB2">
        <w:rPr>
          <w:rFonts w:ascii="Times New Roman" w:hAnsi="Times New Roman" w:cs="Times New Roman"/>
          <w:sz w:val="28"/>
          <w:szCs w:val="28"/>
        </w:rPr>
        <w:t>Никитченко И.В</w:t>
      </w:r>
      <w:r w:rsidRPr="00A47C23" w:rsidR="000412DD">
        <w:rPr>
          <w:rFonts w:ascii="Times New Roman" w:hAnsi="Times New Roman" w:cs="Times New Roman"/>
          <w:sz w:val="28"/>
          <w:szCs w:val="28"/>
        </w:rPr>
        <w:t>.</w:t>
      </w:r>
      <w:r w:rsidRPr="00A47C23" w:rsidR="00041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C23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</w:t>
      </w:r>
      <w:r w:rsidRPr="00A47C23" w:rsidR="00E23622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A47C23">
        <w:rPr>
          <w:rFonts w:ascii="Times New Roman" w:eastAsia="Times New Roman" w:hAnsi="Times New Roman" w:cs="Times New Roman"/>
          <w:sz w:val="28"/>
          <w:szCs w:val="28"/>
        </w:rPr>
        <w:t xml:space="preserve"> ст. 19.24 </w:t>
      </w:r>
      <w:r w:rsidRPr="00A47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</w:t>
      </w:r>
      <w:r w:rsidRPr="00A47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дминистративных правонарушениях</w:t>
      </w:r>
      <w:r w:rsidRPr="00A47C23">
        <w:rPr>
          <w:rFonts w:ascii="Times New Roman" w:eastAsia="Times New Roman" w:hAnsi="Times New Roman" w:cs="Times New Roman"/>
          <w:sz w:val="28"/>
          <w:szCs w:val="28"/>
        </w:rPr>
        <w:t xml:space="preserve">, а именно: допустил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</w:t>
      </w:r>
      <w:r w:rsidRPr="00A47C23">
        <w:rPr>
          <w:rFonts w:ascii="Times New Roman" w:eastAsia="Times New Roman" w:hAnsi="Times New Roman" w:cs="Times New Roman"/>
          <w:sz w:val="28"/>
          <w:szCs w:val="28"/>
        </w:rPr>
        <w:t>(бездействие) не содержат уголовно наказуемого деяния.</w:t>
      </w:r>
    </w:p>
    <w:p w:rsidR="001543E7" w:rsidP="00A47C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C23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</w:t>
      </w:r>
      <w:r w:rsidRPr="00A47C23">
        <w:rPr>
          <w:rFonts w:ascii="Times New Roman" w:hAnsi="Times New Roman" w:cs="Times New Roman"/>
          <w:sz w:val="28"/>
          <w:szCs w:val="28"/>
        </w:rPr>
        <w:t xml:space="preserve">ит. Права и законные интересы </w:t>
      </w:r>
      <w:r w:rsidR="00195DB2">
        <w:rPr>
          <w:rFonts w:ascii="Times New Roman" w:hAnsi="Times New Roman" w:cs="Times New Roman"/>
          <w:sz w:val="28"/>
          <w:szCs w:val="28"/>
        </w:rPr>
        <w:t>Никитченко И.В</w:t>
      </w:r>
      <w:r w:rsidRPr="00A47C23" w:rsidR="00644CBE">
        <w:rPr>
          <w:rFonts w:ascii="Times New Roman" w:hAnsi="Times New Roman" w:cs="Times New Roman"/>
          <w:sz w:val="28"/>
          <w:szCs w:val="28"/>
        </w:rPr>
        <w:t>.</w:t>
      </w:r>
      <w:r w:rsidRPr="00A47C23" w:rsidR="000412DD">
        <w:rPr>
          <w:rFonts w:ascii="Times New Roman" w:hAnsi="Times New Roman" w:cs="Times New Roman"/>
          <w:sz w:val="28"/>
          <w:szCs w:val="28"/>
        </w:rPr>
        <w:t xml:space="preserve"> </w:t>
      </w:r>
      <w:r w:rsidRPr="00A47C23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329FB" w:rsidP="0033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смягчающим ответственность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отягчающих административную ответственность </w:t>
      </w:r>
      <w:r w:rsidR="00195DB2">
        <w:rPr>
          <w:rFonts w:ascii="Times New Roman" w:hAnsi="Times New Roman" w:cs="Times New Roman"/>
          <w:sz w:val="28"/>
          <w:szCs w:val="28"/>
        </w:rPr>
        <w:t>Никитченко И.В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по делу н</w:t>
      </w:r>
      <w:r>
        <w:rPr>
          <w:rFonts w:ascii="Times New Roman" w:eastAsia="Times New Roman" w:hAnsi="Times New Roman" w:cs="Times New Roman"/>
          <w:sz w:val="28"/>
          <w:szCs w:val="28"/>
        </w:rPr>
        <w:t>е установлено.</w:t>
      </w:r>
    </w:p>
    <w:p w:rsidR="003329FB" w:rsidP="0033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всех обстоятельств дела,  считаю необходимым назначить наказание в ви</w:t>
      </w:r>
      <w:r>
        <w:rPr>
          <w:rFonts w:ascii="Times New Roman" w:eastAsia="Times New Roman" w:hAnsi="Times New Roman" w:cs="Times New Roman"/>
          <w:sz w:val="28"/>
          <w:szCs w:val="28"/>
        </w:rPr>
        <w:t>де обязательных работ, что предусмотрено санкцией ч. 3 ст. 19.24 КоАП РФ и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</w:t>
      </w:r>
      <w:r>
        <w:rPr>
          <w:rFonts w:ascii="Times New Roman" w:eastAsia="Times New Roman" w:hAnsi="Times New Roman" w:cs="Times New Roman"/>
          <w:sz w:val="28"/>
          <w:szCs w:val="28"/>
        </w:rPr>
        <w:t>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3329FB" w:rsidP="00332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Никитченко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лицам, в отношении которых в соответствии с ч. 3 ст. 3.13 КоАП РФ не могут применяться обязатель</w:t>
      </w:r>
      <w:r>
        <w:rPr>
          <w:rFonts w:ascii="Times New Roman" w:eastAsia="Times New Roman" w:hAnsi="Times New Roman" w:cs="Times New Roman"/>
          <w:sz w:val="28"/>
          <w:szCs w:val="28"/>
        </w:rPr>
        <w:t>ные работы, не относится.</w:t>
      </w:r>
    </w:p>
    <w:p w:rsidR="001543E7" w:rsidRPr="00A47C23" w:rsidP="00A47C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C23">
        <w:rPr>
          <w:rFonts w:ascii="Times New Roman" w:hAnsi="Times New Roman" w:cs="Times New Roman"/>
          <w:sz w:val="28"/>
          <w:szCs w:val="28"/>
        </w:rPr>
        <w:t xml:space="preserve"> </w:t>
      </w:r>
      <w:r w:rsidRPr="00A47C23" w:rsidR="001A6C4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 изложенного, ч.3 ст. 19.24 КоАП РФ, руководствуясь ст.ст. 29.9, 29.10 КоАП РФ, мировой судья </w:t>
      </w:r>
      <w:r w:rsidRPr="00A47C23">
        <w:rPr>
          <w:rFonts w:ascii="Times New Roman" w:hAnsi="Times New Roman" w:cs="Times New Roman"/>
          <w:sz w:val="28"/>
          <w:szCs w:val="28"/>
        </w:rPr>
        <w:t>-</w:t>
      </w:r>
      <w:r w:rsidRPr="00A47C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43E7" w:rsidRPr="00B841C4" w:rsidP="00020E83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841C4">
        <w:rPr>
          <w:rFonts w:ascii="Times New Roman" w:hAnsi="Times New Roman"/>
          <w:color w:val="000000" w:themeColor="text1"/>
          <w:sz w:val="28"/>
          <w:szCs w:val="28"/>
        </w:rPr>
        <w:t>ПОСТАНОВИЛ:</w:t>
      </w:r>
    </w:p>
    <w:p w:rsidR="00A47C23" w:rsidRPr="00B841C4" w:rsidP="00A47C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4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Никитченко Ивана Васильевича </w:t>
      </w:r>
      <w:r w:rsidRPr="00B84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и назначить ему административное наказание  в виде обязательных работ на срок </w:t>
      </w:r>
      <w:r w:rsidR="00C67019">
        <w:rPr>
          <w:color w:val="000000" w:themeColor="text1"/>
          <w:sz w:val="28"/>
          <w:szCs w:val="28"/>
        </w:rPr>
        <w:t>&lt;данные изъяты&gt;</w:t>
      </w:r>
      <w:r w:rsidRPr="00B841C4">
        <w:rPr>
          <w:rFonts w:ascii="Times New Roman" w:hAnsi="Times New Roman" w:cs="Times New Roman"/>
          <w:color w:val="000000" w:themeColor="text1"/>
          <w:sz w:val="28"/>
          <w:szCs w:val="28"/>
        </w:rPr>
        <w:t>часов.</w:t>
      </w:r>
    </w:p>
    <w:p w:rsidR="00A47C23" w:rsidRPr="00A47C23" w:rsidP="00A47C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4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 </w:t>
      </w:r>
      <w:r w:rsidRPr="00B841C4" w:rsidR="00195DB2">
        <w:rPr>
          <w:rFonts w:ascii="Times New Roman" w:hAnsi="Times New Roman" w:cs="Times New Roman"/>
          <w:color w:val="000000" w:themeColor="text1"/>
          <w:sz w:val="28"/>
          <w:szCs w:val="28"/>
        </w:rPr>
        <w:t>Никитченко Ивану Васильевичу</w:t>
      </w:r>
      <w:r w:rsidRPr="00B841C4">
        <w:rPr>
          <w:rFonts w:ascii="Times New Roman" w:hAnsi="Times New Roman" w:cs="Times New Roman"/>
          <w:color w:val="000000" w:themeColor="text1"/>
          <w:sz w:val="28"/>
          <w:szCs w:val="28"/>
        </w:rPr>
        <w:t>, что в соотв</w:t>
      </w:r>
      <w:r w:rsidRPr="00B84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етствии со ст. 32.13 КоАП РФ постановление </w:t>
      </w:r>
      <w:r w:rsidRPr="00A47C23">
        <w:rPr>
          <w:rFonts w:ascii="Times New Roman" w:hAnsi="Times New Roman" w:cs="Times New Roman"/>
          <w:sz w:val="28"/>
          <w:szCs w:val="28"/>
        </w:rPr>
        <w:t>судьи о назначении обязательных работ исполняется судебным приставом-исполнителем.</w:t>
      </w:r>
    </w:p>
    <w:p w:rsidR="00A47C23" w:rsidRPr="00A47C23" w:rsidP="00A47C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C23">
        <w:rPr>
          <w:rFonts w:ascii="Times New Roman" w:hAnsi="Times New Roman" w:cs="Times New Roman"/>
          <w:sz w:val="28"/>
          <w:szCs w:val="28"/>
        </w:rPr>
        <w:t>Лица, которым назначено административное наказание в виде обязательных работ, обязаны соблюдать правила внутреннего распорядка орг</w:t>
      </w:r>
      <w:r w:rsidRPr="00A47C23">
        <w:rPr>
          <w:rFonts w:ascii="Times New Roman" w:hAnsi="Times New Roman" w:cs="Times New Roman"/>
          <w:sz w:val="28"/>
          <w:szCs w:val="28"/>
        </w:rPr>
        <w:t xml:space="preserve">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</w:t>
      </w:r>
      <w:r w:rsidRPr="00A47C23">
        <w:rPr>
          <w:rFonts w:ascii="Times New Roman" w:hAnsi="Times New Roman" w:cs="Times New Roman"/>
          <w:sz w:val="28"/>
          <w:szCs w:val="28"/>
        </w:rPr>
        <w:t>обязательных работ, ставить в известность судебного пристава-исполнителя об изменении места жительства</w:t>
      </w:r>
      <w:r w:rsidRPr="00A47C23">
        <w:rPr>
          <w:rFonts w:ascii="Times New Roman" w:hAnsi="Times New Roman" w:cs="Times New Roman"/>
          <w:sz w:val="28"/>
          <w:szCs w:val="28"/>
        </w:rPr>
        <w:t>, а также являться по его вызову.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</w:t>
      </w:r>
      <w:r w:rsidRPr="00A47C23">
        <w:rPr>
          <w:rFonts w:ascii="Times New Roman" w:hAnsi="Times New Roman" w:cs="Times New Roman"/>
          <w:sz w:val="28"/>
          <w:szCs w:val="28"/>
        </w:rPr>
        <w:t xml:space="preserve">уппы, наступления беременности либо тяжелой болезни, препятствующей отбыванию обязательных работ. </w:t>
      </w:r>
    </w:p>
    <w:p w:rsidR="00A47C23" w:rsidRPr="00A47C23" w:rsidP="00A47C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C23">
        <w:rPr>
          <w:rFonts w:ascii="Times New Roman" w:hAnsi="Times New Roman" w:cs="Times New Roman"/>
          <w:sz w:val="28"/>
          <w:szCs w:val="28"/>
        </w:rPr>
        <w:t>Об удовлетворении данного ходатайства судья выносит постановление  о прекращении исполнения постановления о назначении административного наказания в виде обя</w:t>
      </w:r>
      <w:r w:rsidRPr="00A47C23">
        <w:rPr>
          <w:rFonts w:ascii="Times New Roman" w:hAnsi="Times New Roman" w:cs="Times New Roman"/>
          <w:sz w:val="28"/>
          <w:szCs w:val="28"/>
        </w:rPr>
        <w:t xml:space="preserve">зательных работ. </w:t>
      </w:r>
    </w:p>
    <w:p w:rsidR="00A47C23" w:rsidRPr="00A47C23" w:rsidP="00A47C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C23">
        <w:rPr>
          <w:rFonts w:ascii="Times New Roman" w:hAnsi="Times New Roman" w:cs="Times New Roman"/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A47C23" w:rsidRPr="00A47C23" w:rsidP="00A47C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C23">
        <w:rPr>
          <w:rFonts w:ascii="Times New Roman" w:hAnsi="Times New Roman" w:cs="Times New Roman"/>
          <w:sz w:val="28"/>
          <w:szCs w:val="28"/>
        </w:rPr>
        <w:t>Срок обязательных работ исчисляется в часах, в течение которых лицо, которому назначено административ</w:t>
      </w:r>
      <w:r w:rsidRPr="00A47C23">
        <w:rPr>
          <w:rFonts w:ascii="Times New Roman" w:hAnsi="Times New Roman" w:cs="Times New Roman"/>
          <w:sz w:val="28"/>
          <w:szCs w:val="28"/>
        </w:rPr>
        <w:t>ное наказание в виде обязательных работ, отбывало обязательные работы.</w:t>
      </w:r>
    </w:p>
    <w:p w:rsidR="00A47C23" w:rsidRPr="00A47C23" w:rsidP="00A47C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C23">
        <w:rPr>
          <w:rFonts w:ascii="Times New Roman" w:hAnsi="Times New Roman" w:cs="Times New Roman"/>
          <w:sz w:val="28"/>
          <w:szCs w:val="2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</w:t>
      </w:r>
      <w:r w:rsidRPr="00A47C23">
        <w:rPr>
          <w:rFonts w:ascii="Times New Roman" w:hAnsi="Times New Roman" w:cs="Times New Roman"/>
          <w:sz w:val="28"/>
          <w:szCs w:val="28"/>
        </w:rPr>
        <w:t>ной работе, службе или учебе; в рабочие дни –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При наличие уважительных причин судебный пристав</w:t>
      </w:r>
      <w:r w:rsidRPr="00A47C23">
        <w:rPr>
          <w:rFonts w:ascii="Times New Roman" w:hAnsi="Times New Roman" w:cs="Times New Roman"/>
          <w:sz w:val="28"/>
          <w:szCs w:val="28"/>
        </w:rPr>
        <w:t>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A47C23" w:rsidRPr="00A47C23" w:rsidP="00A47C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C23">
        <w:rPr>
          <w:rFonts w:ascii="Times New Roman" w:hAnsi="Times New Roman" w:cs="Times New Roman"/>
          <w:sz w:val="28"/>
          <w:szCs w:val="28"/>
        </w:rPr>
        <w:t>На администрацию организации, в которой лицо, которому назначено административное наказание в</w:t>
      </w:r>
      <w:r w:rsidRPr="00A47C23">
        <w:rPr>
          <w:rFonts w:ascii="Times New Roman" w:hAnsi="Times New Roman" w:cs="Times New Roman"/>
          <w:sz w:val="28"/>
          <w:szCs w:val="28"/>
        </w:rPr>
        <w:t xml:space="preserve">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</w:t>
      </w:r>
      <w:r w:rsidRPr="00A47C23">
        <w:rPr>
          <w:rFonts w:ascii="Times New Roman" w:hAnsi="Times New Roman" w:cs="Times New Roman"/>
          <w:sz w:val="28"/>
          <w:szCs w:val="28"/>
        </w:rPr>
        <w:t>тративное наказание в виде обязательных работ, от отбывания обязательных работ.</w:t>
      </w:r>
    </w:p>
    <w:p w:rsidR="00890F0E" w:rsidP="00A47C2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C23">
        <w:rPr>
          <w:rFonts w:ascii="Times New Roman" w:hAnsi="Times New Roman" w:cs="Times New Roman"/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</w:t>
      </w:r>
      <w:r w:rsidRPr="00A47C23">
        <w:rPr>
          <w:rFonts w:ascii="Times New Roman" w:hAnsi="Times New Roman" w:cs="Times New Roman"/>
          <w:sz w:val="28"/>
          <w:szCs w:val="28"/>
        </w:rPr>
        <w:t>нения работ,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</w:t>
      </w:r>
      <w:r w:rsidRPr="00A47C23">
        <w:rPr>
          <w:rFonts w:ascii="Times New Roman" w:hAnsi="Times New Roman" w:cs="Times New Roman"/>
          <w:sz w:val="28"/>
          <w:szCs w:val="28"/>
        </w:rPr>
        <w:t>ставляет протокол об административном правонарушении, предусмотренном частью 4 статьи 20.25 КоАП РФ.</w:t>
      </w:r>
    </w:p>
    <w:p w:rsidR="00FE15F2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097F">
        <w:rPr>
          <w:rFonts w:ascii="Times New Roman" w:hAnsi="Times New Roman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952592">
        <w:rPr>
          <w:rFonts w:ascii="Times New Roman" w:hAnsi="Times New Roman"/>
          <w:sz w:val="28"/>
          <w:szCs w:val="28"/>
        </w:rPr>
        <w:t>дней</w:t>
      </w:r>
      <w:r w:rsidRPr="00BE097F">
        <w:rPr>
          <w:rFonts w:ascii="Times New Roman" w:hAnsi="Times New Roman"/>
          <w:sz w:val="28"/>
          <w:szCs w:val="28"/>
        </w:rPr>
        <w:t xml:space="preserve"> со дня вручения или получения его копии.</w:t>
      </w:r>
    </w:p>
    <w:p w:rsidR="00FE15F2" w:rsidP="00BE0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33261" w:rsidRPr="00B841C4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41C4">
        <w:rPr>
          <w:rFonts w:ascii="Times New Roman" w:hAnsi="Times New Roman"/>
          <w:color w:val="000000" w:themeColor="text1"/>
          <w:sz w:val="28"/>
          <w:szCs w:val="28"/>
        </w:rPr>
        <w:t>Мир</w:t>
      </w:r>
      <w:r w:rsidRPr="00B841C4">
        <w:rPr>
          <w:rFonts w:ascii="Times New Roman" w:hAnsi="Times New Roman"/>
          <w:color w:val="000000" w:themeColor="text1"/>
          <w:sz w:val="28"/>
          <w:szCs w:val="28"/>
        </w:rPr>
        <w:t xml:space="preserve">овой судья: </w:t>
      </w:r>
      <w:r w:rsidRPr="00C67019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</w:t>
      </w:r>
      <w:r w:rsidRPr="00C67019" w:rsidR="00A47C23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</w:t>
      </w:r>
      <w:r w:rsidRPr="00B841C4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E33261" w:rsidRPr="00C67019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67019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E33261" w:rsidRPr="00C67019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33261" w:rsidRPr="00C67019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67019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E33261" w:rsidRPr="00C67019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67019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</w:t>
      </w:r>
      <w:r w:rsidRPr="00C67019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секретарь с/з:      </w:t>
      </w:r>
    </w:p>
    <w:p w:rsidR="00FE15F2" w:rsidRPr="00C67019" w:rsidP="00E33261">
      <w:pPr>
        <w:spacing w:after="0" w:line="240" w:lineRule="auto"/>
        <w:ind w:firstLine="567"/>
        <w:contextualSpacing/>
        <w:jc w:val="both"/>
        <w:rPr>
          <w:color w:val="FFFFFF" w:themeColor="background1"/>
        </w:rPr>
      </w:pPr>
    </w:p>
    <w:sectPr w:rsidSect="00B841C4">
      <w:footerReference w:type="default" r:id="rId4"/>
      <w:pgSz w:w="11906" w:h="16838"/>
      <w:pgMar w:top="817" w:right="566" w:bottom="426" w:left="1560" w:header="426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FE15F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019">
          <w:rPr>
            <w:noProof/>
          </w:rPr>
          <w:t>4</w:t>
        </w:r>
        <w:r>
          <w:fldChar w:fldCharType="end"/>
        </w:r>
      </w:p>
    </w:sdtContent>
  </w:sdt>
  <w:p w:rsidR="00FE15F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06BF3"/>
    <w:rsid w:val="00013A0F"/>
    <w:rsid w:val="00017C3E"/>
    <w:rsid w:val="00020E83"/>
    <w:rsid w:val="000338F3"/>
    <w:rsid w:val="0003521E"/>
    <w:rsid w:val="000412DD"/>
    <w:rsid w:val="000A24FF"/>
    <w:rsid w:val="000E4231"/>
    <w:rsid w:val="000E431B"/>
    <w:rsid w:val="0010019F"/>
    <w:rsid w:val="001034AD"/>
    <w:rsid w:val="00111461"/>
    <w:rsid w:val="001234D4"/>
    <w:rsid w:val="00127970"/>
    <w:rsid w:val="001543E7"/>
    <w:rsid w:val="00166648"/>
    <w:rsid w:val="001805E4"/>
    <w:rsid w:val="00195DB2"/>
    <w:rsid w:val="001A6C46"/>
    <w:rsid w:val="002025C2"/>
    <w:rsid w:val="00223B5B"/>
    <w:rsid w:val="00247403"/>
    <w:rsid w:val="00254839"/>
    <w:rsid w:val="002673D4"/>
    <w:rsid w:val="002764F3"/>
    <w:rsid w:val="0028525F"/>
    <w:rsid w:val="002E343E"/>
    <w:rsid w:val="002F2596"/>
    <w:rsid w:val="0030693D"/>
    <w:rsid w:val="003137F1"/>
    <w:rsid w:val="00315E59"/>
    <w:rsid w:val="00326552"/>
    <w:rsid w:val="003329FB"/>
    <w:rsid w:val="00333488"/>
    <w:rsid w:val="00334C42"/>
    <w:rsid w:val="003374EB"/>
    <w:rsid w:val="00352BDB"/>
    <w:rsid w:val="003630B2"/>
    <w:rsid w:val="00393D55"/>
    <w:rsid w:val="003A1DA1"/>
    <w:rsid w:val="003C7E39"/>
    <w:rsid w:val="003D0BFE"/>
    <w:rsid w:val="003D4A8C"/>
    <w:rsid w:val="00404AB3"/>
    <w:rsid w:val="00440E84"/>
    <w:rsid w:val="0044263C"/>
    <w:rsid w:val="004A7981"/>
    <w:rsid w:val="004B1B6E"/>
    <w:rsid w:val="004B6ADC"/>
    <w:rsid w:val="004D2785"/>
    <w:rsid w:val="004E0461"/>
    <w:rsid w:val="0052376C"/>
    <w:rsid w:val="005620EC"/>
    <w:rsid w:val="00594795"/>
    <w:rsid w:val="005C662E"/>
    <w:rsid w:val="00607F5C"/>
    <w:rsid w:val="006129D6"/>
    <w:rsid w:val="006300F6"/>
    <w:rsid w:val="00636647"/>
    <w:rsid w:val="00644CBE"/>
    <w:rsid w:val="00656198"/>
    <w:rsid w:val="0065795F"/>
    <w:rsid w:val="00680F17"/>
    <w:rsid w:val="006821D8"/>
    <w:rsid w:val="006A0DBE"/>
    <w:rsid w:val="006A2692"/>
    <w:rsid w:val="006C1955"/>
    <w:rsid w:val="006D73EA"/>
    <w:rsid w:val="00704241"/>
    <w:rsid w:val="00712267"/>
    <w:rsid w:val="0072077D"/>
    <w:rsid w:val="00763B28"/>
    <w:rsid w:val="00767D91"/>
    <w:rsid w:val="007728BC"/>
    <w:rsid w:val="00787420"/>
    <w:rsid w:val="00794822"/>
    <w:rsid w:val="007A09D7"/>
    <w:rsid w:val="007B280A"/>
    <w:rsid w:val="007B3CA8"/>
    <w:rsid w:val="007B7E0D"/>
    <w:rsid w:val="007E747C"/>
    <w:rsid w:val="00820AD0"/>
    <w:rsid w:val="00847DA4"/>
    <w:rsid w:val="00884FE8"/>
    <w:rsid w:val="00890F0E"/>
    <w:rsid w:val="0089442A"/>
    <w:rsid w:val="008A294F"/>
    <w:rsid w:val="008B0B29"/>
    <w:rsid w:val="008D6318"/>
    <w:rsid w:val="008E7925"/>
    <w:rsid w:val="00924FBA"/>
    <w:rsid w:val="00937136"/>
    <w:rsid w:val="00952592"/>
    <w:rsid w:val="00997EF2"/>
    <w:rsid w:val="009A21AB"/>
    <w:rsid w:val="009B3D26"/>
    <w:rsid w:val="009B4988"/>
    <w:rsid w:val="009D2CB4"/>
    <w:rsid w:val="009D65B7"/>
    <w:rsid w:val="009F33FE"/>
    <w:rsid w:val="00A20132"/>
    <w:rsid w:val="00A47A38"/>
    <w:rsid w:val="00A47C23"/>
    <w:rsid w:val="00A71386"/>
    <w:rsid w:val="00A766D1"/>
    <w:rsid w:val="00A835A8"/>
    <w:rsid w:val="00A9694B"/>
    <w:rsid w:val="00AB3A47"/>
    <w:rsid w:val="00AC0F97"/>
    <w:rsid w:val="00B2193F"/>
    <w:rsid w:val="00B405F6"/>
    <w:rsid w:val="00B449E6"/>
    <w:rsid w:val="00B7301F"/>
    <w:rsid w:val="00B765BD"/>
    <w:rsid w:val="00B841C4"/>
    <w:rsid w:val="00B875C8"/>
    <w:rsid w:val="00B9788D"/>
    <w:rsid w:val="00BE097F"/>
    <w:rsid w:val="00C30576"/>
    <w:rsid w:val="00C327A3"/>
    <w:rsid w:val="00C545F8"/>
    <w:rsid w:val="00C67019"/>
    <w:rsid w:val="00C82CC7"/>
    <w:rsid w:val="00CA38A8"/>
    <w:rsid w:val="00CB6579"/>
    <w:rsid w:val="00CE3BA0"/>
    <w:rsid w:val="00CF3C82"/>
    <w:rsid w:val="00D01330"/>
    <w:rsid w:val="00D311C7"/>
    <w:rsid w:val="00DA1595"/>
    <w:rsid w:val="00DA206C"/>
    <w:rsid w:val="00DF679A"/>
    <w:rsid w:val="00E01375"/>
    <w:rsid w:val="00E23622"/>
    <w:rsid w:val="00E256CA"/>
    <w:rsid w:val="00E33261"/>
    <w:rsid w:val="00E42429"/>
    <w:rsid w:val="00E6235A"/>
    <w:rsid w:val="00EB296F"/>
    <w:rsid w:val="00EB2BDF"/>
    <w:rsid w:val="00EB4B63"/>
    <w:rsid w:val="00ED60C5"/>
    <w:rsid w:val="00EE231B"/>
    <w:rsid w:val="00F00A5D"/>
    <w:rsid w:val="00F00CB4"/>
    <w:rsid w:val="00F25B7C"/>
    <w:rsid w:val="00F26FD9"/>
    <w:rsid w:val="00F37EE0"/>
    <w:rsid w:val="00F412EB"/>
    <w:rsid w:val="00F6262E"/>
    <w:rsid w:val="00F63C06"/>
    <w:rsid w:val="00FB0B23"/>
    <w:rsid w:val="00FD7DDA"/>
    <w:rsid w:val="00FE15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6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63B2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3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3326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