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863A6F" w:rsidP="00AD2DCE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63A6F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2017C7">
        <w:rPr>
          <w:rFonts w:ascii="Times New Roman" w:hAnsi="Times New Roman"/>
          <w:color w:val="000000" w:themeColor="text1"/>
          <w:sz w:val="28"/>
          <w:szCs w:val="28"/>
        </w:rPr>
        <w:t>79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863A6F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</w:t>
      </w:r>
      <w:r w:rsidR="008425E2">
        <w:rPr>
          <w:rFonts w:ascii="Times New Roman" w:hAnsi="Times New Roman"/>
          <w:sz w:val="28"/>
          <w:szCs w:val="28"/>
        </w:rPr>
        <w:t xml:space="preserve">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</w:t>
      </w:r>
      <w:r w:rsidR="008425E2">
        <w:rPr>
          <w:rFonts w:ascii="Times New Roman" w:hAnsi="Times New Roman"/>
          <w:sz w:val="28"/>
          <w:szCs w:val="28"/>
        </w:rPr>
        <w:t>1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="00AD2DCE">
        <w:rPr>
          <w:rFonts w:ascii="Times New Roman" w:hAnsi="Times New Roman"/>
          <w:sz w:val="28"/>
          <w:szCs w:val="28"/>
        </w:rPr>
        <w:t xml:space="preserve">     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</w:t>
      </w:r>
      <w:r w:rsidR="00C92981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</w:t>
      </w:r>
      <w:r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9517B8">
        <w:rPr>
          <w:rFonts w:ascii="Times New Roman" w:hAnsi="Times New Roman"/>
          <w:sz w:val="28"/>
          <w:szCs w:val="28"/>
        </w:rPr>
        <w:t xml:space="preserve">  г. </w:t>
      </w:r>
      <w:r w:rsidR="005C7D8C">
        <w:rPr>
          <w:rFonts w:ascii="Times New Roman" w:hAnsi="Times New Roman"/>
          <w:sz w:val="28"/>
          <w:szCs w:val="28"/>
        </w:rPr>
        <w:t>Белогорск</w:t>
      </w:r>
    </w:p>
    <w:p w:rsidR="00752F5F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D8C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 Новиков </w:t>
      </w:r>
      <w:r w:rsidRPr="005C7D8C">
        <w:rPr>
          <w:rFonts w:ascii="Times New Roman" w:hAnsi="Times New Roman"/>
          <w:sz w:val="28"/>
          <w:szCs w:val="28"/>
        </w:rPr>
        <w:t>С.Р.</w:t>
      </w:r>
      <w:r w:rsidRPr="009517B8" w:rsidR="00C407EA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9517B8" w:rsidP="002119DB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Здорова Виталия Олеговича,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119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DB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,</w:t>
      </w:r>
      <w:r w:rsidR="0085606D">
        <w:rPr>
          <w:rFonts w:ascii="Times New Roman" w:hAnsi="Times New Roman"/>
          <w:sz w:val="28"/>
          <w:szCs w:val="28"/>
        </w:rPr>
        <w:t xml:space="preserve"> </w:t>
      </w:r>
      <w:r w:rsidRPr="002119DB" w:rsidR="00E90EAE">
        <w:rPr>
          <w:rFonts w:ascii="Times New Roman" w:hAnsi="Times New Roman"/>
          <w:sz w:val="28"/>
          <w:szCs w:val="28"/>
        </w:rPr>
        <w:t>фактически проживающего по адресу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E90EAE">
        <w:rPr>
          <w:rFonts w:ascii="Times New Roman" w:hAnsi="Times New Roman"/>
          <w:sz w:val="28"/>
          <w:szCs w:val="28"/>
        </w:rPr>
        <w:t xml:space="preserve">,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D93323" w:rsidRPr="00E90EAE" w:rsidP="002119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9517B8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="00863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года, </w:t>
      </w:r>
      <w:r w:rsidRPr="009517B8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19DB">
        <w:rPr>
          <w:rFonts w:ascii="Times New Roman" w:hAnsi="Times New Roman"/>
          <w:sz w:val="28"/>
          <w:szCs w:val="28"/>
        </w:rPr>
        <w:t>Здоров В.О</w:t>
      </w:r>
      <w:r w:rsidR="00993F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92C">
        <w:rPr>
          <w:rFonts w:ascii="Times New Roman" w:hAnsi="Times New Roman"/>
          <w:color w:val="000000"/>
          <w:sz w:val="28"/>
          <w:szCs w:val="28"/>
        </w:rPr>
        <w:t>–</w:t>
      </w:r>
      <w:r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119DB" w:rsidR="002119DB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</w:t>
      </w:r>
      <w:r w:rsidRPr="002119DB" w:rsidR="002119DB">
        <w:rPr>
          <w:rFonts w:ascii="Times New Roman" w:hAnsi="Times New Roman"/>
          <w:color w:val="000000"/>
          <w:sz w:val="28"/>
          <w:szCs w:val="28"/>
        </w:rPr>
        <w:t>знак</w:t>
      </w:r>
      <w:r w:rsidR="002119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2119DB">
        <w:rPr>
          <w:rFonts w:ascii="Times New Roman" w:hAnsi="Times New Roman"/>
          <w:color w:val="000000"/>
          <w:sz w:val="28"/>
          <w:szCs w:val="28"/>
        </w:rPr>
        <w:t>,</w:t>
      </w:r>
      <w:r w:rsidRPr="002119DB" w:rsidR="002119DB">
        <w:t xml:space="preserve"> </w:t>
      </w:r>
      <w:r w:rsidRPr="002119DB" w:rsidR="002119DB">
        <w:rPr>
          <w:rFonts w:ascii="Times New Roman" w:hAnsi="Times New Roman"/>
          <w:color w:val="000000"/>
          <w:sz w:val="28"/>
          <w:szCs w:val="28"/>
        </w:rPr>
        <w:t xml:space="preserve">принадлежащим на </w:t>
      </w:r>
      <w:r w:rsidRPr="00E90EAE" w:rsidR="002119DB">
        <w:rPr>
          <w:rFonts w:ascii="Times New Roman" w:hAnsi="Times New Roman"/>
          <w:color w:val="000000" w:themeColor="text1"/>
          <w:sz w:val="28"/>
          <w:szCs w:val="28"/>
        </w:rPr>
        <w:t xml:space="preserve">праве собственности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E90EAE" w:rsidR="002119DB">
        <w:rPr>
          <w:rFonts w:ascii="Times New Roman" w:hAnsi="Times New Roman"/>
          <w:color w:val="000000" w:themeColor="text1"/>
          <w:sz w:val="28"/>
          <w:szCs w:val="28"/>
        </w:rPr>
        <w:t xml:space="preserve">., на ул.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E90EAE" w:rsidR="005E1C5C">
        <w:rPr>
          <w:rFonts w:ascii="Times New Roman" w:hAnsi="Times New Roman"/>
          <w:color w:val="000000" w:themeColor="text1"/>
          <w:sz w:val="28"/>
          <w:szCs w:val="28"/>
        </w:rPr>
        <w:t>, отказавшись проходить освидетельствование на состояние алкогольного опьянения</w:t>
      </w:r>
      <w:r w:rsidRPr="00E90EAE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Pr="00E90EAE" w:rsidR="002119DB">
        <w:rPr>
          <w:rFonts w:ascii="Times New Roman" w:hAnsi="Times New Roman"/>
          <w:color w:val="000000" w:themeColor="text1"/>
          <w:sz w:val="28"/>
          <w:szCs w:val="28"/>
          <w:lang w:val="en-US"/>
        </w:rPr>
        <w:t>Alcotest</w:t>
      </w:r>
      <w:r w:rsidRPr="00E90EAE" w:rsidR="002119DB">
        <w:rPr>
          <w:rFonts w:ascii="Times New Roman" w:hAnsi="Times New Roman"/>
          <w:color w:val="000000" w:themeColor="text1"/>
          <w:sz w:val="28"/>
          <w:szCs w:val="28"/>
        </w:rPr>
        <w:t xml:space="preserve"> 6810 </w:t>
      </w:r>
      <w:r w:rsidRPr="00E90EAE" w:rsidR="002119DB">
        <w:rPr>
          <w:rFonts w:ascii="Times New Roman" w:hAnsi="Times New Roman"/>
          <w:color w:val="000000" w:themeColor="text1"/>
          <w:sz w:val="28"/>
          <w:szCs w:val="28"/>
          <w:lang w:val="en-US"/>
        </w:rPr>
        <w:t>Arak</w:t>
      </w:r>
      <w:r w:rsidRPr="00E90EAE" w:rsidR="002119DB">
        <w:rPr>
          <w:rFonts w:ascii="Times New Roman" w:hAnsi="Times New Roman"/>
          <w:color w:val="000000" w:themeColor="text1"/>
          <w:sz w:val="28"/>
          <w:szCs w:val="28"/>
        </w:rPr>
        <w:t>-0919</w:t>
      </w:r>
      <w:r w:rsidRPr="00E90EAE" w:rsidR="005E1C5C">
        <w:rPr>
          <w:rFonts w:ascii="Times New Roman" w:hAnsi="Times New Roman"/>
          <w:color w:val="000000" w:themeColor="text1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E90EAE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1806BB" w:rsidRPr="00E90EAE" w:rsidP="001806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0EAE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E90EAE" w:rsidR="006E4D6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90EAE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E90EAE" w:rsidR="006E4D6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90E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0EAE" w:rsidR="002119DB">
        <w:rPr>
          <w:rFonts w:ascii="Times New Roman" w:hAnsi="Times New Roman"/>
          <w:color w:val="000000" w:themeColor="text1"/>
          <w:sz w:val="28"/>
          <w:szCs w:val="28"/>
        </w:rPr>
        <w:t>Здоров В.О</w:t>
      </w:r>
      <w:r w:rsidRPr="00E90EAE" w:rsidR="008425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90EAE" w:rsidR="006E4D63">
        <w:rPr>
          <w:rFonts w:ascii="Times New Roman" w:hAnsi="Times New Roman"/>
          <w:color w:val="000000" w:themeColor="text1"/>
          <w:sz w:val="28"/>
          <w:szCs w:val="28"/>
        </w:rPr>
        <w:t xml:space="preserve"> не явился, подал заявление о рассмотрении дела в его отсутствие, в котором указал, что</w:t>
      </w:r>
      <w:r w:rsidRPr="00E90EAE" w:rsidR="00863A6F">
        <w:rPr>
          <w:rFonts w:ascii="Times New Roman" w:hAnsi="Times New Roman"/>
          <w:color w:val="000000" w:themeColor="text1"/>
          <w:sz w:val="28"/>
          <w:szCs w:val="28"/>
        </w:rPr>
        <w:t xml:space="preserve"> вину </w:t>
      </w:r>
      <w:r w:rsidRPr="00E90EAE" w:rsidR="006E4D63">
        <w:rPr>
          <w:rFonts w:ascii="Times New Roman" w:hAnsi="Times New Roman"/>
          <w:color w:val="000000" w:themeColor="text1"/>
          <w:sz w:val="28"/>
          <w:szCs w:val="28"/>
        </w:rPr>
        <w:t>признает, в содеянном раскаивается</w:t>
      </w:r>
      <w:r w:rsidRPr="00E90EAE" w:rsidR="00E90EAE">
        <w:rPr>
          <w:rFonts w:ascii="Times New Roman" w:hAnsi="Times New Roman"/>
          <w:color w:val="000000" w:themeColor="text1"/>
          <w:sz w:val="28"/>
          <w:szCs w:val="28"/>
        </w:rPr>
        <w:t>, просит назначить минимальное наказание</w:t>
      </w:r>
      <w:r w:rsidRPr="00E90EA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F5246E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0EAE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>об административном правонарушении, суд приходи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т к выводу, что </w:t>
      </w:r>
      <w:r w:rsidR="002119DB">
        <w:rPr>
          <w:rFonts w:ascii="Times New Roman" w:hAnsi="Times New Roman"/>
          <w:sz w:val="28"/>
          <w:szCs w:val="28"/>
        </w:rPr>
        <w:t>Здоров В.О</w:t>
      </w:r>
      <w:r w:rsidR="00993FB1">
        <w:rPr>
          <w:rFonts w:ascii="Times New Roman" w:hAnsi="Times New Roman"/>
          <w:sz w:val="28"/>
          <w:szCs w:val="28"/>
        </w:rPr>
        <w:t>.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 совершил правонарушение, предусмотренное ч.1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</w:t>
      </w:r>
      <w:r w:rsidRPr="009517B8">
        <w:rPr>
          <w:rFonts w:ascii="Times New Roman" w:hAnsi="Times New Roman"/>
          <w:color w:val="000000"/>
          <w:sz w:val="28"/>
          <w:szCs w:val="28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</w:t>
      </w:r>
      <w:r w:rsidRPr="009517B8">
        <w:rPr>
          <w:rFonts w:ascii="Times New Roman" w:hAnsi="Times New Roman"/>
          <w:color w:val="000000"/>
          <w:sz w:val="28"/>
          <w:szCs w:val="28"/>
        </w:rPr>
        <w:t>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</w:t>
      </w:r>
      <w:r w:rsidRPr="009517B8">
        <w:rPr>
          <w:rFonts w:ascii="Times New Roman" w:hAnsi="Times New Roman"/>
          <w:color w:val="000000"/>
          <w:sz w:val="28"/>
          <w:szCs w:val="28"/>
        </w:rPr>
        <w:t>твование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</w:t>
      </w:r>
      <w:r w:rsidRPr="009517B8">
        <w:rPr>
          <w:rFonts w:ascii="Times New Roman" w:hAnsi="Times New Roman"/>
          <w:color w:val="000000"/>
          <w:sz w:val="28"/>
          <w:szCs w:val="28"/>
        </w:rPr>
        <w:t>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</w:t>
      </w:r>
      <w:r w:rsidRPr="009517B8">
        <w:rPr>
          <w:rFonts w:ascii="Times New Roman" w:hAnsi="Times New Roman"/>
          <w:color w:val="000000"/>
          <w:sz w:val="28"/>
          <w:szCs w:val="28"/>
        </w:rPr>
        <w:t>ления транспортными средствами на срок от полутора до двух лет.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В соответствии с ч.1.1 ст.27.12 КоАП РФ </w:t>
      </w:r>
      <w:r w:rsidRPr="009517B8">
        <w:rPr>
          <w:rFonts w:ascii="Times New Roman" w:hAnsi="Times New Roman"/>
          <w:color w:val="000000"/>
          <w:sz w:val="28"/>
          <w:szCs w:val="28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</w:t>
      </w:r>
      <w:r w:rsidRPr="009517B8">
        <w:rPr>
          <w:rFonts w:ascii="Times New Roman" w:hAnsi="Times New Roman"/>
          <w:color w:val="000000"/>
          <w:sz w:val="28"/>
          <w:szCs w:val="28"/>
        </w:rPr>
        <w:t>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</w:t>
      </w:r>
      <w:r w:rsidRPr="009517B8">
        <w:rPr>
          <w:rFonts w:ascii="Times New Roman" w:hAnsi="Times New Roman"/>
          <w:color w:val="000000"/>
          <w:sz w:val="28"/>
          <w:szCs w:val="28"/>
        </w:rPr>
        <w:t>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</w:t>
      </w:r>
      <w:r w:rsidRPr="009517B8">
        <w:rPr>
          <w:rFonts w:ascii="Times New Roman" w:hAnsi="Times New Roman"/>
          <w:color w:val="000000"/>
          <w:sz w:val="28"/>
          <w:szCs w:val="28"/>
        </w:rPr>
        <w:t>ния указанное лицо подлежит направлению на медицинское освидетельствование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26.06.2008 № 475 (в редакции от 10.09.2016 года) утверждены Правила освидетельствования лица, которое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 w:rsidRPr="009517B8">
        <w:rPr>
          <w:rFonts w:ascii="Times New Roman" w:hAnsi="Times New Roman"/>
          <w:color w:val="000000"/>
          <w:sz w:val="28"/>
          <w:szCs w:val="28"/>
        </w:rPr>
        <w:t>оформления его результатов (далее - Правила).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</w:t>
      </w:r>
      <w:r w:rsidRPr="009517B8">
        <w:rPr>
          <w:rFonts w:ascii="Times New Roman" w:hAnsi="Times New Roman"/>
          <w:color w:val="000000"/>
          <w:sz w:val="28"/>
          <w:szCs w:val="28"/>
        </w:rPr>
        <w:t>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го средства </w:t>
      </w:r>
      <w:r w:rsidRPr="009517B8">
        <w:rPr>
          <w:rFonts w:ascii="Times New Roman" w:hAnsi="Times New Roman"/>
          <w:color w:val="000000"/>
          <w:sz w:val="28"/>
          <w:szCs w:val="28"/>
        </w:rPr>
        <w:t>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2119DB">
        <w:rPr>
          <w:rFonts w:ascii="Times New Roman" w:hAnsi="Times New Roman"/>
          <w:sz w:val="28"/>
          <w:szCs w:val="28"/>
        </w:rPr>
        <w:t>Здорова В.О.</w:t>
      </w:r>
      <w:r w:rsidR="008425E2">
        <w:rPr>
          <w:rFonts w:ascii="Times New Roman" w:hAnsi="Times New Roman"/>
          <w:sz w:val="28"/>
          <w:szCs w:val="28"/>
        </w:rPr>
        <w:t xml:space="preserve">  </w:t>
      </w:r>
      <w:r w:rsidRPr="009517B8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последний отказался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2119DB">
        <w:rPr>
          <w:rFonts w:ascii="Times New Roman" w:hAnsi="Times New Roman"/>
          <w:sz w:val="28"/>
          <w:szCs w:val="28"/>
        </w:rPr>
        <w:t>Здоров В.О.</w:t>
      </w:r>
      <w:r w:rsidR="00993FB1">
        <w:rPr>
          <w:rFonts w:ascii="Times New Roman" w:hAnsi="Times New Roman"/>
          <w:sz w:val="28"/>
          <w:szCs w:val="28"/>
        </w:rPr>
        <w:t xml:space="preserve">  </w:t>
      </w:r>
      <w:r w:rsidR="00842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19DB">
        <w:rPr>
          <w:rFonts w:ascii="Times New Roman" w:hAnsi="Times New Roman"/>
          <w:color w:val="000000"/>
          <w:sz w:val="28"/>
          <w:szCs w:val="28"/>
        </w:rPr>
        <w:t xml:space="preserve">запах алкоголя изо рта, </w:t>
      </w:r>
      <w:r w:rsidR="00993FB1">
        <w:rPr>
          <w:rFonts w:ascii="Times New Roman" w:hAnsi="Times New Roman"/>
          <w:color w:val="000000"/>
          <w:sz w:val="28"/>
          <w:szCs w:val="28"/>
        </w:rPr>
        <w:t>нарушение речи, резкое изменение окраски кожных покровов лица</w:t>
      </w:r>
      <w:r w:rsidR="005C7D8C">
        <w:rPr>
          <w:rFonts w:ascii="Times New Roman" w:hAnsi="Times New Roman"/>
          <w:color w:val="000000"/>
          <w:sz w:val="28"/>
          <w:szCs w:val="28"/>
        </w:rPr>
        <w:t>, поведение не соответствующее обстановке,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состояние опьян</w:t>
      </w:r>
      <w:r w:rsidRPr="009517B8">
        <w:rPr>
          <w:rFonts w:ascii="Times New Roman" w:hAnsi="Times New Roman"/>
          <w:color w:val="000000"/>
          <w:sz w:val="28"/>
          <w:szCs w:val="28"/>
        </w:rPr>
        <w:t>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</w:t>
      </w:r>
      <w:r w:rsidRPr="009517B8">
        <w:rPr>
          <w:rFonts w:ascii="Times New Roman" w:hAnsi="Times New Roman"/>
          <w:color w:val="000000"/>
          <w:sz w:val="28"/>
          <w:szCs w:val="28"/>
        </w:rPr>
        <w:t>е нарушен.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2119DB">
        <w:rPr>
          <w:rFonts w:ascii="Times New Roman" w:hAnsi="Times New Roman"/>
          <w:sz w:val="28"/>
          <w:szCs w:val="28"/>
        </w:rPr>
        <w:t>Здоровым В.О.</w:t>
      </w:r>
      <w:r w:rsidR="00261938">
        <w:rPr>
          <w:rFonts w:ascii="Times New Roman" w:hAnsi="Times New Roman"/>
          <w:sz w:val="28"/>
          <w:szCs w:val="28"/>
        </w:rPr>
        <w:t xml:space="preserve">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E90EAE">
        <w:rPr>
          <w:rFonts w:ascii="Times New Roman" w:hAnsi="Times New Roman"/>
          <w:color w:val="000000"/>
          <w:sz w:val="28"/>
          <w:szCs w:val="28"/>
        </w:rPr>
        <w:t>, в котором указал, что с нарушением согласен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9517B8">
        <w:rPr>
          <w:rFonts w:ascii="Times New Roman" w:hAnsi="Times New Roman"/>
          <w:color w:val="000000"/>
          <w:sz w:val="28"/>
          <w:szCs w:val="28"/>
        </w:rPr>
        <w:t>от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г.; </w:t>
      </w:r>
    </w:p>
    <w:p w:rsidR="000C66BB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</w:t>
      </w:r>
      <w:r w:rsidRPr="009517B8">
        <w:rPr>
          <w:rFonts w:ascii="Times New Roman" w:hAnsi="Times New Roman"/>
          <w:sz w:val="28"/>
          <w:szCs w:val="28"/>
        </w:rPr>
        <w:t>от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="00F15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изъяты&gt;</w:t>
      </w:r>
      <w:r w:rsidRPr="009517B8">
        <w:rPr>
          <w:rFonts w:ascii="Times New Roman" w:hAnsi="Times New Roman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собственноручно написанными объяснениями </w:t>
      </w:r>
      <w:r w:rsidR="000E256D">
        <w:rPr>
          <w:rFonts w:ascii="Times New Roman" w:hAnsi="Times New Roman"/>
          <w:sz w:val="28"/>
          <w:szCs w:val="28"/>
        </w:rPr>
        <w:t>Здоров В.О.</w:t>
      </w:r>
      <w:r w:rsidR="0026193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175DA4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карточкой учета транспортного средства; </w:t>
      </w:r>
    </w:p>
    <w:p w:rsidR="00175DA4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справкой </w:t>
      </w:r>
      <w:r w:rsidR="00596619">
        <w:rPr>
          <w:rFonts w:ascii="Times New Roman" w:hAnsi="Times New Roman"/>
          <w:sz w:val="28"/>
          <w:szCs w:val="28"/>
        </w:rPr>
        <w:t xml:space="preserve"> Врио </w:t>
      </w:r>
      <w:r>
        <w:rPr>
          <w:rFonts w:ascii="Times New Roman" w:hAnsi="Times New Roman"/>
          <w:sz w:val="28"/>
          <w:szCs w:val="28"/>
        </w:rPr>
        <w:t xml:space="preserve">начальника ОГИБДД  ОМВД России по Белогорскому району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</w:t>
      </w:r>
      <w:r w:rsidR="00596619">
        <w:rPr>
          <w:rFonts w:ascii="Times New Roman" w:hAnsi="Times New Roman"/>
          <w:sz w:val="28"/>
          <w:szCs w:val="28"/>
        </w:rPr>
        <w:t>;</w:t>
      </w:r>
    </w:p>
    <w:p w:rsidR="00596619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6619">
        <w:rPr>
          <w:rFonts w:ascii="Times New Roman" w:hAnsi="Times New Roman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видеозаписью;  п</w:t>
      </w:r>
      <w:r w:rsidRPr="00596619">
        <w:rPr>
          <w:rFonts w:ascii="Times New Roman" w:hAnsi="Times New Roman"/>
          <w:sz w:val="28"/>
          <w:szCs w:val="28"/>
        </w:rPr>
        <w:t xml:space="preserve">рава, обязанности </w:t>
      </w:r>
      <w:r w:rsidR="000E256D">
        <w:rPr>
          <w:rFonts w:ascii="Times New Roman" w:hAnsi="Times New Roman"/>
          <w:sz w:val="28"/>
          <w:szCs w:val="28"/>
        </w:rPr>
        <w:t>Здорову В.О</w:t>
      </w:r>
      <w:r w:rsidR="00261938">
        <w:rPr>
          <w:rFonts w:ascii="Times New Roman" w:hAnsi="Times New Roman"/>
          <w:sz w:val="28"/>
          <w:szCs w:val="28"/>
        </w:rPr>
        <w:t xml:space="preserve">. </w:t>
      </w:r>
      <w:r w:rsidRPr="00596619">
        <w:rPr>
          <w:rFonts w:ascii="Times New Roman" w:hAnsi="Times New Roman"/>
          <w:sz w:val="28"/>
          <w:szCs w:val="28"/>
        </w:rPr>
        <w:t xml:space="preserve">были разъяснены и последнему понятны; на вопрос инспектора ДПС о прохождении медицинского освидетельствования в медицинском учреждении </w:t>
      </w:r>
      <w:r w:rsidR="000E256D">
        <w:rPr>
          <w:rFonts w:ascii="Times New Roman" w:hAnsi="Times New Roman"/>
          <w:sz w:val="28"/>
          <w:szCs w:val="28"/>
        </w:rPr>
        <w:t>Здоров В.О.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619">
        <w:rPr>
          <w:rFonts w:ascii="Times New Roman" w:hAnsi="Times New Roman"/>
          <w:sz w:val="28"/>
          <w:szCs w:val="28"/>
        </w:rPr>
        <w:t>ответил отказом</w:t>
      </w:r>
      <w:r>
        <w:rPr>
          <w:rFonts w:ascii="Times New Roman" w:hAnsi="Times New Roman"/>
          <w:sz w:val="28"/>
          <w:szCs w:val="28"/>
        </w:rPr>
        <w:t>.</w:t>
      </w:r>
      <w:r w:rsidRPr="00596619">
        <w:rPr>
          <w:rFonts w:ascii="Times New Roman" w:hAnsi="Times New Roman"/>
          <w:sz w:val="28"/>
          <w:szCs w:val="28"/>
        </w:rPr>
        <w:t xml:space="preserve"> Никаких замечаний к составленному протоколу как устно, так и </w:t>
      </w:r>
      <w:r w:rsidRPr="00596619">
        <w:rPr>
          <w:rFonts w:ascii="Times New Roman" w:hAnsi="Times New Roman"/>
          <w:sz w:val="28"/>
          <w:szCs w:val="28"/>
        </w:rPr>
        <w:t xml:space="preserve">письменно не имел и не внес; все процессуальные документы </w:t>
      </w:r>
      <w:r w:rsidRPr="000E256D" w:rsidR="000E256D">
        <w:rPr>
          <w:rFonts w:ascii="Times New Roman" w:hAnsi="Times New Roman"/>
          <w:sz w:val="28"/>
          <w:szCs w:val="28"/>
        </w:rPr>
        <w:t>Здоров</w:t>
      </w:r>
      <w:r w:rsidR="000E256D">
        <w:rPr>
          <w:rFonts w:ascii="Times New Roman" w:hAnsi="Times New Roman"/>
          <w:sz w:val="28"/>
          <w:szCs w:val="28"/>
        </w:rPr>
        <w:t>у</w:t>
      </w:r>
      <w:r w:rsidRPr="000E256D" w:rsidR="000E256D">
        <w:rPr>
          <w:rFonts w:ascii="Times New Roman" w:hAnsi="Times New Roman"/>
          <w:sz w:val="28"/>
          <w:szCs w:val="28"/>
        </w:rPr>
        <w:t xml:space="preserve"> В.О.</w:t>
      </w:r>
      <w:r w:rsidR="00261938">
        <w:rPr>
          <w:rFonts w:ascii="Times New Roman" w:hAnsi="Times New Roman"/>
          <w:sz w:val="28"/>
          <w:szCs w:val="28"/>
        </w:rPr>
        <w:t xml:space="preserve"> </w:t>
      </w:r>
      <w:r w:rsidRPr="00596619">
        <w:rPr>
          <w:rFonts w:ascii="Times New Roman" w:hAnsi="Times New Roman"/>
          <w:sz w:val="28"/>
          <w:szCs w:val="28"/>
        </w:rPr>
        <w:t xml:space="preserve">вручены; на водителя никакого давления со стороны инспекторов ГИБДД не производилось, из видеозаписи не усматривается; все процессуальные действия зафиксированы видеозаписью  (л.д. </w:t>
      </w:r>
      <w:r w:rsidR="00261938">
        <w:rPr>
          <w:rFonts w:ascii="Times New Roman" w:hAnsi="Times New Roman"/>
          <w:sz w:val="28"/>
          <w:szCs w:val="28"/>
        </w:rPr>
        <w:t>9</w:t>
      </w:r>
      <w:r w:rsidRPr="00596619">
        <w:rPr>
          <w:rFonts w:ascii="Times New Roman" w:hAnsi="Times New Roman"/>
          <w:sz w:val="28"/>
          <w:szCs w:val="28"/>
        </w:rPr>
        <w:t>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9517B8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9517B8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="000E256D">
        <w:rPr>
          <w:rFonts w:ascii="Times New Roman" w:hAnsi="Times New Roman"/>
          <w:sz w:val="28"/>
          <w:szCs w:val="28"/>
        </w:rPr>
        <w:t>Здорова В.О.</w:t>
      </w:r>
      <w:r w:rsidR="00261938">
        <w:rPr>
          <w:rFonts w:ascii="Times New Roman" w:hAnsi="Times New Roman"/>
          <w:sz w:val="28"/>
          <w:szCs w:val="28"/>
        </w:rPr>
        <w:t xml:space="preserve"> 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</w:t>
      </w:r>
      <w:r w:rsidRPr="009517B8">
        <w:rPr>
          <w:rFonts w:ascii="Times New Roman" w:hAnsi="Times New Roman"/>
          <w:sz w:val="28"/>
          <w:szCs w:val="28"/>
        </w:rPr>
        <w:t>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9517B8">
        <w:rPr>
          <w:rFonts w:ascii="Times New Roman" w:hAnsi="Times New Roman"/>
          <w:color w:val="000000"/>
          <w:sz w:val="28"/>
          <w:szCs w:val="28"/>
        </w:rPr>
        <w:t>отягчающих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административную ответственность </w:t>
      </w:r>
      <w:r w:rsidR="000E256D">
        <w:rPr>
          <w:rFonts w:ascii="Times New Roman" w:hAnsi="Times New Roman"/>
          <w:sz w:val="28"/>
          <w:szCs w:val="28"/>
        </w:rPr>
        <w:t>Здорова В.О.</w:t>
      </w:r>
      <w:r w:rsidR="00261938">
        <w:rPr>
          <w:rFonts w:ascii="Times New Roman" w:hAnsi="Times New Roman"/>
          <w:sz w:val="28"/>
          <w:szCs w:val="28"/>
        </w:rPr>
        <w:t xml:space="preserve"> 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0E256D">
        <w:rPr>
          <w:rFonts w:ascii="Times New Roman" w:hAnsi="Times New Roman"/>
          <w:sz w:val="28"/>
          <w:szCs w:val="28"/>
        </w:rPr>
        <w:t>Здоровым В.О.</w:t>
      </w:r>
      <w:r w:rsidR="0026193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отсутстви</w:t>
      </w:r>
      <w:r w:rsidR="004C1FF4">
        <w:rPr>
          <w:rFonts w:ascii="Times New Roman" w:hAnsi="Times New Roman"/>
          <w:color w:val="000000"/>
          <w:sz w:val="28"/>
          <w:szCs w:val="28"/>
        </w:rPr>
        <w:t>е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отягчающих обстоятельств,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его семей</w:t>
      </w:r>
      <w:r w:rsidR="00261938">
        <w:rPr>
          <w:rFonts w:ascii="Times New Roman" w:hAnsi="Times New Roman"/>
          <w:color w:val="000000"/>
          <w:sz w:val="28"/>
          <w:szCs w:val="28"/>
        </w:rPr>
        <w:t>ного и имущественного положения</w:t>
      </w:r>
      <w:r w:rsidR="00863A6F">
        <w:rPr>
          <w:rFonts w:ascii="Times New Roman" w:hAnsi="Times New Roman"/>
          <w:color w:val="000000"/>
          <w:sz w:val="28"/>
          <w:szCs w:val="28"/>
        </w:rPr>
        <w:t>,</w:t>
      </w:r>
      <w:r w:rsidRPr="00863A6F" w:rsidR="00863A6F"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="000E256D">
        <w:rPr>
          <w:rFonts w:ascii="Times New Roman" w:hAnsi="Times New Roman"/>
          <w:sz w:val="28"/>
          <w:szCs w:val="28"/>
        </w:rPr>
        <w:t>Здорова В.О.</w:t>
      </w:r>
      <w:r w:rsidR="00261938">
        <w:rPr>
          <w:rFonts w:ascii="Times New Roman" w:hAnsi="Times New Roman"/>
          <w:sz w:val="28"/>
          <w:szCs w:val="28"/>
        </w:rPr>
        <w:t xml:space="preserve">  </w:t>
      </w:r>
      <w:r w:rsidR="00714E79">
        <w:rPr>
          <w:rFonts w:ascii="Times New Roman" w:hAnsi="Times New Roman"/>
          <w:sz w:val="28"/>
          <w:szCs w:val="28"/>
        </w:rPr>
        <w:t xml:space="preserve"> 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1 ст. 12.26, главой 29 Кодекса РФ об а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дминистративных правонарушениях,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0E256D">
        <w:rPr>
          <w:rFonts w:ascii="Times New Roman" w:hAnsi="Times New Roman"/>
          <w:sz w:val="28"/>
          <w:szCs w:val="28"/>
        </w:rPr>
        <w:t>Здорова Виталия Олеговича</w:t>
      </w:r>
      <w:r w:rsidRPr="009517B8" w:rsidR="00596619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26193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0E256D">
        <w:rPr>
          <w:rFonts w:ascii="Times New Roman" w:hAnsi="Times New Roman"/>
          <w:sz w:val="28"/>
          <w:szCs w:val="28"/>
        </w:rPr>
        <w:t xml:space="preserve">Здорову Виталию Олеговичу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7B8"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произвести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9517B8" w:rsidR="0049268B">
        <w:rPr>
          <w:rFonts w:ascii="Times New Roman" w:hAnsi="Times New Roman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УФК по Республике Крым (</w:t>
      </w:r>
      <w:r w:rsidR="00175DA4">
        <w:rPr>
          <w:rFonts w:ascii="Times New Roman" w:hAnsi="Times New Roman"/>
          <w:color w:val="000000"/>
          <w:sz w:val="28"/>
          <w:szCs w:val="28"/>
        </w:rPr>
        <w:t>О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 xml:space="preserve">МВД России по г. </w:t>
      </w:r>
      <w:r w:rsidR="00175DA4">
        <w:rPr>
          <w:rFonts w:ascii="Times New Roman" w:hAnsi="Times New Roman"/>
          <w:color w:val="000000"/>
          <w:sz w:val="28"/>
          <w:szCs w:val="28"/>
        </w:rPr>
        <w:t>Белогорску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), р/с: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4010</w:t>
      </w:r>
      <w:r>
        <w:rPr>
          <w:rFonts w:ascii="Times New Roman" w:hAnsi="Times New Roman"/>
          <w:color w:val="000000"/>
          <w:sz w:val="28"/>
          <w:szCs w:val="28"/>
        </w:rPr>
        <w:t>2810645370000035 в Отделение Респу</w:t>
      </w:r>
      <w:r w:rsidR="00CA6DAB">
        <w:rPr>
          <w:rFonts w:ascii="Times New Roman" w:hAnsi="Times New Roman"/>
          <w:color w:val="000000"/>
          <w:sz w:val="28"/>
          <w:szCs w:val="28"/>
        </w:rPr>
        <w:t>блика Крым Банка России,</w:t>
      </w:r>
      <w:r w:rsidRPr="00CA6DAB" w:rsidR="00CA6DAB">
        <w:t xml:space="preserve"> </w:t>
      </w:r>
      <w:r w:rsidRPr="00CA6DAB" w:rsidR="00CA6DAB">
        <w:rPr>
          <w:rFonts w:ascii="Times New Roman" w:hAnsi="Times New Roman"/>
          <w:color w:val="000000"/>
          <w:sz w:val="28"/>
          <w:szCs w:val="28"/>
        </w:rPr>
        <w:t xml:space="preserve">БИК: </w:t>
      </w:r>
      <w:r w:rsidR="00CA6DAB">
        <w:rPr>
          <w:rFonts w:ascii="Times New Roman" w:hAnsi="Times New Roman"/>
          <w:color w:val="000000"/>
          <w:sz w:val="28"/>
          <w:szCs w:val="28"/>
        </w:rPr>
        <w:t xml:space="preserve">013510002, </w:t>
      </w:r>
      <w:r w:rsidRPr="00CA6DAB" w:rsidR="00CA6DAB">
        <w:rPr>
          <w:rFonts w:ascii="Times New Roman" w:hAnsi="Times New Roman"/>
          <w:color w:val="000000"/>
          <w:sz w:val="28"/>
          <w:szCs w:val="28"/>
        </w:rPr>
        <w:t>ИНН: 9109000478, КПП: 910901001, ОКТМО: 35607101,</w:t>
      </w:r>
      <w:r w:rsidRPr="00CA6DAB" w:rsidR="00CA6DAB">
        <w:t xml:space="preserve"> </w:t>
      </w:r>
      <w:r w:rsidRPr="00CA6DAB" w:rsidR="00CA6DAB">
        <w:rPr>
          <w:rFonts w:ascii="Times New Roman" w:hAnsi="Times New Roman"/>
          <w:color w:val="000000"/>
          <w:sz w:val="28"/>
          <w:szCs w:val="28"/>
        </w:rPr>
        <w:t>КБК: 18811601123010001140, УИН:188</w:t>
      </w:r>
      <w:r w:rsidR="00CA6DAB">
        <w:rPr>
          <w:rFonts w:ascii="Times New Roman" w:hAnsi="Times New Roman"/>
          <w:color w:val="000000"/>
          <w:sz w:val="28"/>
          <w:szCs w:val="28"/>
        </w:rPr>
        <w:t>10491211700000</w:t>
      </w:r>
      <w:r w:rsidR="000E256D">
        <w:rPr>
          <w:rFonts w:ascii="Times New Roman" w:hAnsi="Times New Roman"/>
          <w:color w:val="000000"/>
          <w:sz w:val="28"/>
          <w:szCs w:val="28"/>
        </w:rPr>
        <w:t>317</w:t>
      </w:r>
      <w:r w:rsidR="00CA6DAB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256D">
        <w:rPr>
          <w:rFonts w:ascii="Times New Roman" w:hAnsi="Times New Roman"/>
          <w:sz w:val="28"/>
          <w:szCs w:val="28"/>
        </w:rPr>
        <w:t xml:space="preserve">Здорова Виталия Олеговича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административной ответственности по ч.1 ст.20.25 КоАП РФ в случае несвоевременной уплаты штрафа.</w:t>
      </w:r>
    </w:p>
    <w:p w:rsidR="009517B8" w:rsidRPr="00E90EAE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0E256D">
        <w:rPr>
          <w:rFonts w:ascii="Times New Roman" w:hAnsi="Times New Roman"/>
          <w:sz w:val="28"/>
          <w:szCs w:val="28"/>
        </w:rPr>
        <w:t>Здорову Виталию Олеговичу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ст.32.7 КоАП РФ, течение срока лишения специального права начинается со дня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</w:t>
      </w:r>
      <w:r w:rsidRPr="00E90E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разрешения) или иных документов, срок лишения специального права прерывается. Те</w:t>
      </w:r>
      <w:r w:rsidRPr="00E90E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E90E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ца об утрате указанных документов.</w:t>
      </w:r>
    </w:p>
    <w:p w:rsidR="00C7602E" w:rsidRPr="00E90EAE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90E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</w:t>
      </w:r>
      <w:r w:rsidRPr="00E90E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учения или получения его копии.</w:t>
      </w:r>
    </w:p>
    <w:p w:rsidR="00C7602E" w:rsidRPr="00E90EAE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E90EAE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E90EAE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0EAE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С.Р. Новиков</w:t>
      </w:r>
    </w:p>
    <w:p w:rsidR="008452C6" w:rsidRPr="00E90EAE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65DB" w:rsidRPr="00E90EAE" w:rsidP="00121D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8452C6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2162A"/>
    <w:rsid w:val="00031DFD"/>
    <w:rsid w:val="00033C83"/>
    <w:rsid w:val="0003724F"/>
    <w:rsid w:val="00040BA6"/>
    <w:rsid w:val="00050170"/>
    <w:rsid w:val="00064407"/>
    <w:rsid w:val="0006556A"/>
    <w:rsid w:val="0007289C"/>
    <w:rsid w:val="00077D95"/>
    <w:rsid w:val="000850C7"/>
    <w:rsid w:val="00095E0C"/>
    <w:rsid w:val="000A0389"/>
    <w:rsid w:val="000A3BB6"/>
    <w:rsid w:val="000B1586"/>
    <w:rsid w:val="000C4B51"/>
    <w:rsid w:val="000C66BB"/>
    <w:rsid w:val="000C6A9E"/>
    <w:rsid w:val="000E256D"/>
    <w:rsid w:val="000F44A1"/>
    <w:rsid w:val="000F5148"/>
    <w:rsid w:val="00101FD3"/>
    <w:rsid w:val="0010373C"/>
    <w:rsid w:val="0011507D"/>
    <w:rsid w:val="00121D6F"/>
    <w:rsid w:val="0013161C"/>
    <w:rsid w:val="00131B41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4251"/>
    <w:rsid w:val="0018635C"/>
    <w:rsid w:val="001A6A92"/>
    <w:rsid w:val="001B3F7F"/>
    <w:rsid w:val="001C7358"/>
    <w:rsid w:val="001D197C"/>
    <w:rsid w:val="001E1224"/>
    <w:rsid w:val="001E7FE6"/>
    <w:rsid w:val="002017C7"/>
    <w:rsid w:val="002119DB"/>
    <w:rsid w:val="00225913"/>
    <w:rsid w:val="0023023C"/>
    <w:rsid w:val="00237002"/>
    <w:rsid w:val="00261938"/>
    <w:rsid w:val="00262CDD"/>
    <w:rsid w:val="00264559"/>
    <w:rsid w:val="002772C3"/>
    <w:rsid w:val="00280561"/>
    <w:rsid w:val="00294C09"/>
    <w:rsid w:val="002A2736"/>
    <w:rsid w:val="002D071F"/>
    <w:rsid w:val="002D61DA"/>
    <w:rsid w:val="002E3904"/>
    <w:rsid w:val="002E6A27"/>
    <w:rsid w:val="002F3D91"/>
    <w:rsid w:val="00327BD9"/>
    <w:rsid w:val="00341967"/>
    <w:rsid w:val="00352165"/>
    <w:rsid w:val="00353282"/>
    <w:rsid w:val="00361EBE"/>
    <w:rsid w:val="00367CD7"/>
    <w:rsid w:val="0038272C"/>
    <w:rsid w:val="00386834"/>
    <w:rsid w:val="0039253C"/>
    <w:rsid w:val="0039564B"/>
    <w:rsid w:val="003B10F1"/>
    <w:rsid w:val="003B592C"/>
    <w:rsid w:val="003C69B1"/>
    <w:rsid w:val="003F7D01"/>
    <w:rsid w:val="0041460E"/>
    <w:rsid w:val="00416AD1"/>
    <w:rsid w:val="004553ED"/>
    <w:rsid w:val="00457BE7"/>
    <w:rsid w:val="004668FD"/>
    <w:rsid w:val="004835E0"/>
    <w:rsid w:val="0049268B"/>
    <w:rsid w:val="004A24CA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2DF2"/>
    <w:rsid w:val="005270BF"/>
    <w:rsid w:val="00536825"/>
    <w:rsid w:val="0055184D"/>
    <w:rsid w:val="0055504A"/>
    <w:rsid w:val="005550B9"/>
    <w:rsid w:val="00570521"/>
    <w:rsid w:val="00570AC5"/>
    <w:rsid w:val="00596619"/>
    <w:rsid w:val="005A3D45"/>
    <w:rsid w:val="005A4E5D"/>
    <w:rsid w:val="005A5EC2"/>
    <w:rsid w:val="005A7532"/>
    <w:rsid w:val="005B219C"/>
    <w:rsid w:val="005C47AE"/>
    <w:rsid w:val="005C7D8C"/>
    <w:rsid w:val="005E0BD9"/>
    <w:rsid w:val="005E1C5C"/>
    <w:rsid w:val="00617953"/>
    <w:rsid w:val="0063235D"/>
    <w:rsid w:val="0066093A"/>
    <w:rsid w:val="006612C4"/>
    <w:rsid w:val="00667D9B"/>
    <w:rsid w:val="006728B9"/>
    <w:rsid w:val="00672F54"/>
    <w:rsid w:val="00674AEF"/>
    <w:rsid w:val="0068061E"/>
    <w:rsid w:val="00681F47"/>
    <w:rsid w:val="00691652"/>
    <w:rsid w:val="00693AC8"/>
    <w:rsid w:val="006A42D8"/>
    <w:rsid w:val="006C0889"/>
    <w:rsid w:val="006C4E70"/>
    <w:rsid w:val="006C6E90"/>
    <w:rsid w:val="006D01FF"/>
    <w:rsid w:val="006E3131"/>
    <w:rsid w:val="006E4D63"/>
    <w:rsid w:val="006E7040"/>
    <w:rsid w:val="006F2E85"/>
    <w:rsid w:val="00704E86"/>
    <w:rsid w:val="00706D8F"/>
    <w:rsid w:val="00706E00"/>
    <w:rsid w:val="00714E79"/>
    <w:rsid w:val="0072078B"/>
    <w:rsid w:val="00722EAA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33E7"/>
    <w:rsid w:val="007A17CC"/>
    <w:rsid w:val="007A7589"/>
    <w:rsid w:val="007B35F2"/>
    <w:rsid w:val="007C4D82"/>
    <w:rsid w:val="007C5216"/>
    <w:rsid w:val="007D10E4"/>
    <w:rsid w:val="007D4981"/>
    <w:rsid w:val="007D535A"/>
    <w:rsid w:val="007F2B19"/>
    <w:rsid w:val="007F3C43"/>
    <w:rsid w:val="007F6EDE"/>
    <w:rsid w:val="008049BE"/>
    <w:rsid w:val="00816C3B"/>
    <w:rsid w:val="008425E2"/>
    <w:rsid w:val="008452C6"/>
    <w:rsid w:val="008504CA"/>
    <w:rsid w:val="008520E1"/>
    <w:rsid w:val="0085606D"/>
    <w:rsid w:val="00863A6F"/>
    <w:rsid w:val="00863C12"/>
    <w:rsid w:val="00881D43"/>
    <w:rsid w:val="008A2463"/>
    <w:rsid w:val="008A6394"/>
    <w:rsid w:val="008B4449"/>
    <w:rsid w:val="008C08F6"/>
    <w:rsid w:val="008C51E2"/>
    <w:rsid w:val="008E316C"/>
    <w:rsid w:val="00900CE1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93FB1"/>
    <w:rsid w:val="00994B11"/>
    <w:rsid w:val="009A1587"/>
    <w:rsid w:val="009B2109"/>
    <w:rsid w:val="009B27B2"/>
    <w:rsid w:val="009B38B9"/>
    <w:rsid w:val="009C0FF8"/>
    <w:rsid w:val="009D2AD6"/>
    <w:rsid w:val="009D7F08"/>
    <w:rsid w:val="009E5E31"/>
    <w:rsid w:val="009E65DB"/>
    <w:rsid w:val="009F1CB8"/>
    <w:rsid w:val="009F410E"/>
    <w:rsid w:val="009F5FCD"/>
    <w:rsid w:val="009F6736"/>
    <w:rsid w:val="00A12EAA"/>
    <w:rsid w:val="00A146FD"/>
    <w:rsid w:val="00A45DEC"/>
    <w:rsid w:val="00A530D9"/>
    <w:rsid w:val="00A571F0"/>
    <w:rsid w:val="00A84D36"/>
    <w:rsid w:val="00AA200C"/>
    <w:rsid w:val="00AA6CB3"/>
    <w:rsid w:val="00AA6F01"/>
    <w:rsid w:val="00AC0472"/>
    <w:rsid w:val="00AC74BB"/>
    <w:rsid w:val="00AD007E"/>
    <w:rsid w:val="00AD2DCE"/>
    <w:rsid w:val="00AE49EC"/>
    <w:rsid w:val="00AE7386"/>
    <w:rsid w:val="00AF0626"/>
    <w:rsid w:val="00B25BEB"/>
    <w:rsid w:val="00B36066"/>
    <w:rsid w:val="00B4367F"/>
    <w:rsid w:val="00B43761"/>
    <w:rsid w:val="00B500FF"/>
    <w:rsid w:val="00B56998"/>
    <w:rsid w:val="00B814FE"/>
    <w:rsid w:val="00B841DA"/>
    <w:rsid w:val="00B903B3"/>
    <w:rsid w:val="00B909B7"/>
    <w:rsid w:val="00B96729"/>
    <w:rsid w:val="00BA27A3"/>
    <w:rsid w:val="00BA6353"/>
    <w:rsid w:val="00BC637B"/>
    <w:rsid w:val="00BC6DE5"/>
    <w:rsid w:val="00BD7799"/>
    <w:rsid w:val="00BF00FC"/>
    <w:rsid w:val="00C05F89"/>
    <w:rsid w:val="00C15905"/>
    <w:rsid w:val="00C2029C"/>
    <w:rsid w:val="00C21BD2"/>
    <w:rsid w:val="00C407EA"/>
    <w:rsid w:val="00C41475"/>
    <w:rsid w:val="00C45BE5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A6DAB"/>
    <w:rsid w:val="00CB20E7"/>
    <w:rsid w:val="00CB69A9"/>
    <w:rsid w:val="00CB71D5"/>
    <w:rsid w:val="00CE0D9B"/>
    <w:rsid w:val="00D05558"/>
    <w:rsid w:val="00D14B08"/>
    <w:rsid w:val="00D2119F"/>
    <w:rsid w:val="00D27F20"/>
    <w:rsid w:val="00D51A85"/>
    <w:rsid w:val="00D54156"/>
    <w:rsid w:val="00D60F6D"/>
    <w:rsid w:val="00D67E0D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4C21"/>
    <w:rsid w:val="00DD6126"/>
    <w:rsid w:val="00DE23A0"/>
    <w:rsid w:val="00DE32C6"/>
    <w:rsid w:val="00DE57BB"/>
    <w:rsid w:val="00DE7374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90EAE"/>
    <w:rsid w:val="00EA480F"/>
    <w:rsid w:val="00EA4F79"/>
    <w:rsid w:val="00EC5CAD"/>
    <w:rsid w:val="00ED027B"/>
    <w:rsid w:val="00EE0EA3"/>
    <w:rsid w:val="00EF126B"/>
    <w:rsid w:val="00EF4EB0"/>
    <w:rsid w:val="00F05213"/>
    <w:rsid w:val="00F0555E"/>
    <w:rsid w:val="00F15B6C"/>
    <w:rsid w:val="00F16E26"/>
    <w:rsid w:val="00F16F65"/>
    <w:rsid w:val="00F22AF0"/>
    <w:rsid w:val="00F2569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8B81-3DF2-47EE-BA75-13D75640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