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AC5B03" w:rsidP="00AE20B3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color w:val="000000" w:themeColor="text1"/>
          <w:szCs w:val="28"/>
        </w:rPr>
      </w:pPr>
      <w:r w:rsidRPr="00AC5B03">
        <w:rPr>
          <w:rFonts w:ascii="Times New Roman" w:hAnsi="Times New Roman" w:cs="Times New Roman"/>
          <w:b w:val="0"/>
          <w:color w:val="000000" w:themeColor="text1"/>
          <w:szCs w:val="28"/>
        </w:rPr>
        <w:t xml:space="preserve">Дело № </w:t>
      </w:r>
      <w:r w:rsidRPr="00AC5B03" w:rsidR="001C0575">
        <w:rPr>
          <w:rFonts w:ascii="Times New Roman" w:hAnsi="Times New Roman" w:cs="Times New Roman"/>
          <w:b w:val="0"/>
          <w:color w:val="000000" w:themeColor="text1"/>
          <w:szCs w:val="28"/>
        </w:rPr>
        <w:t>5-32-</w:t>
      </w:r>
      <w:r w:rsidR="00364583">
        <w:rPr>
          <w:rFonts w:ascii="Times New Roman" w:hAnsi="Times New Roman" w:cs="Times New Roman"/>
          <w:b w:val="0"/>
          <w:color w:val="000000" w:themeColor="text1"/>
          <w:szCs w:val="28"/>
        </w:rPr>
        <w:t>79</w:t>
      </w:r>
      <w:r w:rsidR="008662BD">
        <w:rPr>
          <w:rFonts w:ascii="Times New Roman" w:hAnsi="Times New Roman" w:cs="Times New Roman"/>
          <w:b w:val="0"/>
          <w:color w:val="000000" w:themeColor="text1"/>
          <w:szCs w:val="28"/>
        </w:rPr>
        <w:t>/202</w:t>
      </w:r>
      <w:r w:rsidR="00364583">
        <w:rPr>
          <w:rFonts w:ascii="Times New Roman" w:hAnsi="Times New Roman" w:cs="Times New Roman"/>
          <w:b w:val="0"/>
          <w:color w:val="000000" w:themeColor="text1"/>
          <w:szCs w:val="28"/>
        </w:rPr>
        <w:t>6</w:t>
      </w:r>
    </w:p>
    <w:p w:rsidR="005741DF" w:rsidRPr="00AC5B03" w:rsidP="00AE20B3">
      <w:pPr>
        <w:ind w:firstLine="567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6162D1" w:rsidRPr="00AC5B03" w:rsidP="00AE20B3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rPr>
          <w:rFonts w:ascii="Times New Roman" w:hAnsi="Times New Roman" w:cs="Times New Roman"/>
          <w:b w:val="0"/>
          <w:color w:val="000000" w:themeColor="text1"/>
          <w:szCs w:val="28"/>
        </w:rPr>
      </w:pPr>
      <w:r w:rsidRPr="00AC5B03">
        <w:rPr>
          <w:rFonts w:ascii="Times New Roman" w:hAnsi="Times New Roman" w:cs="Times New Roman"/>
          <w:b w:val="0"/>
          <w:color w:val="000000" w:themeColor="text1"/>
          <w:szCs w:val="28"/>
        </w:rPr>
        <w:tab/>
      </w:r>
      <w:r w:rsidRPr="00AC5B03">
        <w:rPr>
          <w:rFonts w:ascii="Times New Roman" w:hAnsi="Times New Roman" w:cs="Times New Roman"/>
          <w:b w:val="0"/>
          <w:color w:val="000000" w:themeColor="text1"/>
          <w:szCs w:val="28"/>
        </w:rPr>
        <w:tab/>
      </w:r>
      <w:r w:rsidRPr="00AC5B03">
        <w:rPr>
          <w:rFonts w:ascii="Times New Roman" w:hAnsi="Times New Roman" w:cs="Times New Roman"/>
          <w:b w:val="0"/>
          <w:color w:val="000000" w:themeColor="text1"/>
          <w:szCs w:val="28"/>
        </w:rPr>
        <w:tab/>
        <w:t xml:space="preserve">                     П О С Т А Н О В Л Е Н И Е</w:t>
      </w:r>
    </w:p>
    <w:p w:rsidR="00BC350D" w:rsidRPr="00B26F6D" w:rsidP="00AE20B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8662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февраля </w:t>
      </w:r>
      <w:r w:rsidR="008662B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B26F6D" w:rsidR="00B3799E">
        <w:rPr>
          <w:rFonts w:ascii="Times New Roman" w:hAnsi="Times New Roman"/>
          <w:sz w:val="28"/>
          <w:szCs w:val="28"/>
        </w:rPr>
        <w:t xml:space="preserve"> г</w:t>
      </w:r>
      <w:r w:rsidRPr="00B26F6D">
        <w:rPr>
          <w:rFonts w:ascii="Times New Roman" w:hAnsi="Times New Roman"/>
          <w:sz w:val="28"/>
          <w:szCs w:val="28"/>
        </w:rPr>
        <w:t>ода</w:t>
      </w:r>
      <w:r w:rsidR="003F156F">
        <w:rPr>
          <w:rFonts w:ascii="Times New Roman" w:hAnsi="Times New Roman"/>
          <w:sz w:val="28"/>
          <w:szCs w:val="28"/>
        </w:rPr>
        <w:t xml:space="preserve">          </w:t>
      </w:r>
      <w:r w:rsidRPr="00B26F6D" w:rsidR="00B3799E">
        <w:rPr>
          <w:rFonts w:ascii="Times New Roman" w:hAnsi="Times New Roman"/>
          <w:sz w:val="28"/>
          <w:szCs w:val="28"/>
        </w:rPr>
        <w:t xml:space="preserve">                 </w:t>
      </w:r>
      <w:r w:rsidRPr="00B26F6D" w:rsidR="009B2AB9">
        <w:rPr>
          <w:rFonts w:ascii="Times New Roman" w:hAnsi="Times New Roman"/>
          <w:sz w:val="28"/>
          <w:szCs w:val="28"/>
        </w:rPr>
        <w:t xml:space="preserve"> </w:t>
      </w:r>
      <w:r w:rsidR="00AE20B3">
        <w:rPr>
          <w:rFonts w:ascii="Times New Roman" w:hAnsi="Times New Roman"/>
          <w:sz w:val="28"/>
          <w:szCs w:val="28"/>
        </w:rPr>
        <w:t xml:space="preserve"> </w:t>
      </w:r>
      <w:r w:rsidRPr="00B26F6D" w:rsidR="009B2AB9">
        <w:rPr>
          <w:rFonts w:ascii="Times New Roman" w:hAnsi="Times New Roman"/>
          <w:sz w:val="28"/>
          <w:szCs w:val="28"/>
        </w:rPr>
        <w:t xml:space="preserve">           </w:t>
      </w:r>
      <w:r w:rsidRPr="00B26F6D">
        <w:rPr>
          <w:rFonts w:ascii="Times New Roman" w:hAnsi="Times New Roman"/>
          <w:sz w:val="28"/>
          <w:szCs w:val="28"/>
        </w:rPr>
        <w:t xml:space="preserve">            </w:t>
      </w:r>
      <w:r w:rsidR="00AE20B3">
        <w:rPr>
          <w:rFonts w:ascii="Times New Roman" w:hAnsi="Times New Roman"/>
          <w:sz w:val="28"/>
          <w:szCs w:val="28"/>
        </w:rPr>
        <w:t xml:space="preserve">       </w:t>
      </w:r>
      <w:r w:rsidRPr="00B26F6D">
        <w:rPr>
          <w:rFonts w:ascii="Times New Roman" w:hAnsi="Times New Roman"/>
          <w:sz w:val="28"/>
          <w:szCs w:val="28"/>
        </w:rPr>
        <w:t xml:space="preserve"> </w:t>
      </w:r>
      <w:r w:rsidR="00710B52">
        <w:rPr>
          <w:rFonts w:ascii="Times New Roman" w:hAnsi="Times New Roman"/>
          <w:sz w:val="28"/>
          <w:szCs w:val="28"/>
        </w:rPr>
        <w:t xml:space="preserve">       </w:t>
      </w:r>
      <w:r w:rsidRPr="00B26F6D">
        <w:rPr>
          <w:rFonts w:ascii="Times New Roman" w:hAnsi="Times New Roman"/>
          <w:sz w:val="28"/>
          <w:szCs w:val="28"/>
        </w:rPr>
        <w:t xml:space="preserve">  г. </w:t>
      </w:r>
      <w:r w:rsidR="001C0575">
        <w:rPr>
          <w:rFonts w:ascii="Times New Roman" w:hAnsi="Times New Roman"/>
          <w:sz w:val="28"/>
          <w:szCs w:val="28"/>
        </w:rPr>
        <w:t>Белогорск</w:t>
      </w:r>
    </w:p>
    <w:p w:rsidR="001D4937" w:rsidRPr="008A0291" w:rsidP="00FE563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479E5" w:rsidR="00CA0683">
        <w:rPr>
          <w:rFonts w:ascii="Times New Roman" w:hAnsi="Times New Roman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овой судья судебного участка №</w:t>
      </w:r>
      <w:r w:rsidR="001C0575">
        <w:rPr>
          <w:rFonts w:ascii="Times New Roman" w:hAnsi="Times New Roman"/>
          <w:sz w:val="28"/>
          <w:szCs w:val="28"/>
        </w:rPr>
        <w:t>32</w:t>
      </w:r>
      <w:r w:rsidRPr="002479E5" w:rsidR="00CA0683">
        <w:rPr>
          <w:rFonts w:ascii="Times New Roman" w:hAnsi="Times New Roman"/>
          <w:sz w:val="28"/>
          <w:szCs w:val="28"/>
        </w:rPr>
        <w:t xml:space="preserve"> </w:t>
      </w:r>
      <w:r w:rsidR="001C0575">
        <w:rPr>
          <w:rFonts w:ascii="Times New Roman" w:hAnsi="Times New Roman"/>
          <w:sz w:val="28"/>
          <w:szCs w:val="28"/>
        </w:rPr>
        <w:t>Белогор</w:t>
      </w:r>
      <w:r w:rsidRPr="002479E5" w:rsidR="00CA0683">
        <w:rPr>
          <w:rFonts w:ascii="Times New Roman" w:hAnsi="Times New Roman"/>
          <w:sz w:val="28"/>
          <w:szCs w:val="28"/>
        </w:rPr>
        <w:t>ского судебного района (</w:t>
      </w:r>
      <w:r w:rsidR="001C0575">
        <w:rPr>
          <w:rFonts w:ascii="Times New Roman" w:hAnsi="Times New Roman"/>
          <w:sz w:val="28"/>
          <w:szCs w:val="28"/>
        </w:rPr>
        <w:t>Белогорс</w:t>
      </w:r>
      <w:r w:rsidRPr="002479E5" w:rsidR="00CA0683">
        <w:rPr>
          <w:rFonts w:ascii="Times New Roman" w:hAnsi="Times New Roman"/>
          <w:sz w:val="28"/>
          <w:szCs w:val="28"/>
        </w:rPr>
        <w:t>кий муниципальный район</w:t>
      </w:r>
      <w:r>
        <w:rPr>
          <w:rFonts w:ascii="Times New Roman" w:hAnsi="Times New Roman"/>
          <w:sz w:val="28"/>
          <w:szCs w:val="28"/>
        </w:rPr>
        <w:t xml:space="preserve">) Республики Крым </w:t>
      </w:r>
      <w:r w:rsidR="001C0575">
        <w:rPr>
          <w:rFonts w:ascii="Times New Roman" w:hAnsi="Times New Roman"/>
          <w:sz w:val="28"/>
          <w:szCs w:val="28"/>
        </w:rPr>
        <w:t>Новиков С.Р</w:t>
      </w:r>
      <w:r>
        <w:rPr>
          <w:rFonts w:ascii="Times New Roman" w:hAnsi="Times New Roman"/>
          <w:sz w:val="28"/>
          <w:szCs w:val="28"/>
        </w:rPr>
        <w:t>.</w:t>
      </w:r>
      <w:r w:rsidRPr="002479E5" w:rsidR="00CA0683">
        <w:rPr>
          <w:rFonts w:ascii="Times New Roman" w:hAnsi="Times New Roman"/>
          <w:sz w:val="28"/>
          <w:szCs w:val="28"/>
        </w:rPr>
        <w:t>,</w:t>
      </w:r>
      <w:r w:rsidR="00CA0683">
        <w:rPr>
          <w:rFonts w:ascii="Times New Roman" w:hAnsi="Times New Roman"/>
          <w:sz w:val="28"/>
          <w:szCs w:val="28"/>
        </w:rPr>
        <w:t xml:space="preserve"> </w:t>
      </w:r>
      <w:r w:rsidR="00710B52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>рассмотрев дело об админис</w:t>
      </w:r>
      <w:r w:rsidRPr="00B26F6D" w:rsidR="00BF7896">
        <w:rPr>
          <w:rFonts w:ascii="Times New Roman" w:hAnsi="Times New Roman"/>
          <w:sz w:val="28"/>
          <w:szCs w:val="28"/>
        </w:rPr>
        <w:t xml:space="preserve">тративном правонарушении по ч. </w:t>
      </w:r>
      <w:r w:rsidRPr="00B26F6D" w:rsidR="00690136">
        <w:rPr>
          <w:rFonts w:ascii="Times New Roman" w:hAnsi="Times New Roman"/>
          <w:sz w:val="28"/>
          <w:szCs w:val="28"/>
        </w:rPr>
        <w:t>1</w:t>
      </w:r>
      <w:r w:rsidRPr="00B26F6D" w:rsidR="006162D1">
        <w:rPr>
          <w:rFonts w:ascii="Times New Roman" w:hAnsi="Times New Roman"/>
          <w:sz w:val="28"/>
          <w:szCs w:val="28"/>
        </w:rPr>
        <w:t xml:space="preserve"> ст. </w:t>
      </w:r>
      <w:r w:rsidRPr="00B26F6D" w:rsidR="00690136">
        <w:rPr>
          <w:rFonts w:ascii="Times New Roman" w:hAnsi="Times New Roman"/>
          <w:sz w:val="28"/>
          <w:szCs w:val="28"/>
        </w:rPr>
        <w:t>6.9</w:t>
      </w:r>
      <w:r w:rsidRPr="00B26F6D" w:rsidR="006162D1">
        <w:rPr>
          <w:rFonts w:ascii="Times New Roman" w:hAnsi="Times New Roman"/>
          <w:sz w:val="28"/>
          <w:szCs w:val="28"/>
        </w:rPr>
        <w:t xml:space="preserve"> </w:t>
      </w:r>
      <w:r w:rsidRPr="00B26F6D" w:rsidR="00C440A4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26F6D" w:rsidR="006162D1">
        <w:rPr>
          <w:rFonts w:ascii="Times New Roman" w:hAnsi="Times New Roman"/>
          <w:sz w:val="28"/>
          <w:szCs w:val="28"/>
        </w:rPr>
        <w:t>в отношении</w:t>
      </w:r>
      <w:r w:rsidR="00044522">
        <w:rPr>
          <w:rFonts w:ascii="Times New Roman" w:hAnsi="Times New Roman"/>
          <w:sz w:val="28"/>
          <w:szCs w:val="28"/>
        </w:rPr>
        <w:t xml:space="preserve"> </w:t>
      </w:r>
      <w:r w:rsidR="008662BD">
        <w:rPr>
          <w:rFonts w:ascii="Times New Roman" w:hAnsi="Times New Roman"/>
          <w:sz w:val="28"/>
          <w:szCs w:val="28"/>
        </w:rPr>
        <w:t>Струлёва</w:t>
      </w:r>
      <w:r w:rsidR="008662BD">
        <w:rPr>
          <w:rFonts w:ascii="Times New Roman" w:hAnsi="Times New Roman"/>
          <w:sz w:val="28"/>
          <w:szCs w:val="28"/>
        </w:rPr>
        <w:t xml:space="preserve"> Сергея Александровича, </w:t>
      </w:r>
      <w:r w:rsidRPr="00217438" w:rsidR="00DE0A43">
        <w:rPr>
          <w:rFonts w:ascii="Times New Roman" w:hAnsi="Times New Roman"/>
          <w:sz w:val="28"/>
          <w:szCs w:val="28"/>
        </w:rPr>
        <w:t>&lt;</w:t>
      </w:r>
      <w:r w:rsidR="00DE0A43">
        <w:rPr>
          <w:rFonts w:ascii="Times New Roman" w:hAnsi="Times New Roman"/>
          <w:sz w:val="28"/>
          <w:szCs w:val="28"/>
        </w:rPr>
        <w:t>данные изъяты</w:t>
      </w:r>
      <w:r w:rsidRPr="00217438" w:rsidR="00DE0A43">
        <w:rPr>
          <w:rFonts w:ascii="Times New Roman" w:hAnsi="Times New Roman"/>
          <w:sz w:val="28"/>
          <w:szCs w:val="28"/>
        </w:rPr>
        <w:t>&gt;</w:t>
      </w:r>
      <w:r w:rsidR="00711530">
        <w:rPr>
          <w:rFonts w:ascii="Times New Roman" w:hAnsi="Times New Roman"/>
          <w:sz w:val="28"/>
          <w:szCs w:val="28"/>
        </w:rPr>
        <w:t>,</w:t>
      </w:r>
      <w:r w:rsidR="00AE20B3">
        <w:rPr>
          <w:rFonts w:ascii="Times New Roman" w:hAnsi="Times New Roman"/>
          <w:sz w:val="28"/>
          <w:szCs w:val="28"/>
        </w:rPr>
        <w:t xml:space="preserve"> </w:t>
      </w:r>
      <w:r w:rsidR="00FA0E26">
        <w:rPr>
          <w:rFonts w:ascii="Times New Roman" w:hAnsi="Times New Roman"/>
          <w:sz w:val="28"/>
          <w:szCs w:val="28"/>
        </w:rPr>
        <w:t xml:space="preserve"> </w:t>
      </w:r>
      <w:r w:rsidRPr="008A0291" w:rsidR="008A0291">
        <w:rPr>
          <w:rFonts w:ascii="Times New Roman" w:hAnsi="Times New Roman"/>
          <w:sz w:val="28"/>
          <w:szCs w:val="28"/>
        </w:rPr>
        <w:t>по ч.1 ст.6.9 КоАП РФ,</w:t>
      </w:r>
      <w:r w:rsidRPr="008A0291" w:rsidR="00C02F8F">
        <w:rPr>
          <w:rFonts w:ascii="Times New Roman" w:hAnsi="Times New Roman"/>
          <w:sz w:val="28"/>
          <w:szCs w:val="28"/>
        </w:rPr>
        <w:t xml:space="preserve"> -</w:t>
      </w:r>
    </w:p>
    <w:p w:rsidR="006162D1" w:rsidRPr="00B26F6D" w:rsidP="00AE20B3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у с т а н о в и л:</w:t>
      </w:r>
    </w:p>
    <w:p w:rsidR="00690136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Струлёв</w:t>
      </w:r>
      <w:r>
        <w:rPr>
          <w:rFonts w:ascii="Times New Roman" w:hAnsi="Times New Roman"/>
          <w:sz w:val="28"/>
          <w:szCs w:val="28"/>
        </w:rPr>
        <w:t xml:space="preserve"> С.А</w:t>
      </w:r>
      <w:r w:rsidR="00A05D37">
        <w:rPr>
          <w:rFonts w:ascii="Times New Roman" w:hAnsi="Times New Roman"/>
          <w:sz w:val="28"/>
          <w:szCs w:val="28"/>
        </w:rPr>
        <w:t>.</w:t>
      </w:r>
      <w:r w:rsidR="00CE7C1B">
        <w:rPr>
          <w:rFonts w:ascii="Times New Roman" w:hAnsi="Times New Roman"/>
          <w:sz w:val="28"/>
          <w:szCs w:val="28"/>
        </w:rPr>
        <w:t xml:space="preserve"> </w:t>
      </w:r>
      <w:r w:rsidRPr="00217438" w:rsidR="00DE0A43">
        <w:rPr>
          <w:rFonts w:ascii="Times New Roman" w:hAnsi="Times New Roman"/>
          <w:sz w:val="28"/>
          <w:szCs w:val="28"/>
        </w:rPr>
        <w:t>&lt;</w:t>
      </w:r>
      <w:r w:rsidR="00DE0A43">
        <w:rPr>
          <w:rFonts w:ascii="Times New Roman" w:hAnsi="Times New Roman"/>
          <w:sz w:val="28"/>
          <w:szCs w:val="28"/>
        </w:rPr>
        <w:t>данные изъяты</w:t>
      </w:r>
      <w:r w:rsidRPr="00217438" w:rsidR="00DE0A43">
        <w:rPr>
          <w:rFonts w:ascii="Times New Roman" w:hAnsi="Times New Roman"/>
          <w:sz w:val="28"/>
          <w:szCs w:val="28"/>
        </w:rPr>
        <w:t>&gt;</w:t>
      </w:r>
      <w:r w:rsidR="00CE7C1B">
        <w:rPr>
          <w:rFonts w:ascii="Times New Roman" w:hAnsi="Times New Roman"/>
          <w:sz w:val="28"/>
          <w:szCs w:val="28"/>
        </w:rPr>
        <w:t>., находясь</w:t>
      </w:r>
      <w:r w:rsidR="0032309B">
        <w:rPr>
          <w:rFonts w:ascii="Times New Roman" w:hAnsi="Times New Roman"/>
          <w:sz w:val="28"/>
          <w:szCs w:val="28"/>
        </w:rPr>
        <w:t xml:space="preserve"> </w:t>
      </w:r>
      <w:r w:rsidR="00CD16B7">
        <w:rPr>
          <w:rFonts w:ascii="Times New Roman" w:hAnsi="Times New Roman"/>
          <w:sz w:val="28"/>
          <w:szCs w:val="28"/>
        </w:rPr>
        <w:t>по адресу:</w:t>
      </w:r>
      <w:r w:rsidRPr="00CD16B7" w:rsidR="00CD16B7">
        <w:t xml:space="preserve"> </w:t>
      </w:r>
      <w:r w:rsidRPr="00217438" w:rsidR="00DE0A43">
        <w:rPr>
          <w:rFonts w:ascii="Times New Roman" w:hAnsi="Times New Roman"/>
          <w:sz w:val="28"/>
          <w:szCs w:val="28"/>
        </w:rPr>
        <w:t>&lt;</w:t>
      </w:r>
      <w:r w:rsidR="00DE0A43">
        <w:rPr>
          <w:rFonts w:ascii="Times New Roman" w:hAnsi="Times New Roman"/>
          <w:sz w:val="28"/>
          <w:szCs w:val="28"/>
        </w:rPr>
        <w:t>данные изъяты</w:t>
      </w:r>
      <w:r w:rsidRPr="00217438" w:rsidR="00DE0A43">
        <w:rPr>
          <w:rFonts w:ascii="Times New Roman" w:hAnsi="Times New Roman"/>
          <w:sz w:val="28"/>
          <w:szCs w:val="28"/>
        </w:rPr>
        <w:t>&gt;</w:t>
      </w:r>
      <w:r w:rsidRPr="00675C95" w:rsidR="00675C95">
        <w:rPr>
          <w:rFonts w:ascii="Times New Roman" w:hAnsi="Times New Roman"/>
          <w:sz w:val="28"/>
          <w:szCs w:val="28"/>
        </w:rPr>
        <w:t>не</w:t>
      </w:r>
      <w:r w:rsidR="00865CCA">
        <w:rPr>
          <w:rFonts w:ascii="Times New Roman" w:hAnsi="Times New Roman"/>
          <w:sz w:val="28"/>
          <w:szCs w:val="28"/>
        </w:rPr>
        <w:t xml:space="preserve"> </w:t>
      </w:r>
      <w:r w:rsidRPr="00675C95" w:rsidR="00675C95">
        <w:rPr>
          <w:rFonts w:ascii="Times New Roman" w:hAnsi="Times New Roman"/>
          <w:sz w:val="28"/>
          <w:szCs w:val="28"/>
        </w:rPr>
        <w:t>выполн</w:t>
      </w:r>
      <w:r w:rsidR="00865CCA">
        <w:rPr>
          <w:rFonts w:ascii="Times New Roman" w:hAnsi="Times New Roman"/>
          <w:sz w:val="28"/>
          <w:szCs w:val="28"/>
        </w:rPr>
        <w:t>ил</w:t>
      </w:r>
      <w:r w:rsidRPr="00675C95" w:rsidR="00675C95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 w:rsidR="00010650">
        <w:rPr>
          <w:rFonts w:ascii="Times New Roman" w:hAnsi="Times New Roman"/>
          <w:sz w:val="28"/>
          <w:szCs w:val="28"/>
        </w:rPr>
        <w:t>,</w:t>
      </w:r>
      <w:r w:rsidRPr="00010650" w:rsidR="00010650">
        <w:rPr>
          <w:rFonts w:ascii="Times New Roman" w:hAnsi="Times New Roman"/>
          <w:sz w:val="28"/>
          <w:szCs w:val="28"/>
        </w:rPr>
        <w:t xml:space="preserve"> в отношении которого име</w:t>
      </w:r>
      <w:r w:rsidR="00010650">
        <w:rPr>
          <w:rFonts w:ascii="Times New Roman" w:hAnsi="Times New Roman"/>
          <w:sz w:val="28"/>
          <w:szCs w:val="28"/>
        </w:rPr>
        <w:t>лись</w:t>
      </w:r>
      <w:r w:rsidRPr="00010650" w:rsidR="00010650">
        <w:rPr>
          <w:rFonts w:ascii="Times New Roman" w:hAnsi="Times New Roman"/>
          <w:sz w:val="28"/>
          <w:szCs w:val="28"/>
        </w:rPr>
        <w:t xml:space="preserve">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="003B6A26">
        <w:rPr>
          <w:rFonts w:ascii="Times New Roman" w:hAnsi="Times New Roman"/>
          <w:sz w:val="28"/>
          <w:szCs w:val="28"/>
        </w:rPr>
        <w:t xml:space="preserve"> </w:t>
      </w:r>
      <w:r w:rsidRPr="00D55329" w:rsidR="003B6A26">
        <w:rPr>
          <w:rFonts w:ascii="Times New Roman" w:hAnsi="Times New Roman"/>
          <w:sz w:val="28"/>
          <w:szCs w:val="28"/>
        </w:rPr>
        <w:t>(</w:t>
      </w:r>
      <w:r w:rsidR="00364583">
        <w:rPr>
          <w:rFonts w:ascii="Times New Roman" w:hAnsi="Times New Roman"/>
          <w:sz w:val="28"/>
          <w:szCs w:val="28"/>
        </w:rPr>
        <w:t>покраснение глаз</w:t>
      </w:r>
      <w:r w:rsidR="00051D89">
        <w:rPr>
          <w:rFonts w:ascii="Times New Roman" w:hAnsi="Times New Roman"/>
          <w:sz w:val="28"/>
          <w:szCs w:val="28"/>
        </w:rPr>
        <w:t>, поведение, не соответствующее обстановке</w:t>
      </w:r>
      <w:r w:rsidR="00A05D37">
        <w:rPr>
          <w:rFonts w:ascii="Times New Roman" w:hAnsi="Times New Roman"/>
          <w:sz w:val="28"/>
          <w:szCs w:val="28"/>
        </w:rPr>
        <w:t>, нарушение речи</w:t>
      </w:r>
      <w:r w:rsidRPr="00D55329" w:rsidR="003B6A26">
        <w:rPr>
          <w:rFonts w:ascii="Times New Roman" w:hAnsi="Times New Roman"/>
          <w:sz w:val="28"/>
          <w:szCs w:val="28"/>
        </w:rPr>
        <w:t>)</w:t>
      </w:r>
      <w:r w:rsidRPr="00D55329" w:rsidR="000607B1">
        <w:rPr>
          <w:rFonts w:ascii="Times New Roman" w:hAnsi="Times New Roman"/>
          <w:sz w:val="28"/>
          <w:szCs w:val="28"/>
        </w:rPr>
        <w:t>,</w:t>
      </w:r>
      <w:r w:rsidRPr="00D55329" w:rsidR="00CE7C1B">
        <w:rPr>
          <w:rFonts w:ascii="Times New Roman" w:hAnsi="Times New Roman"/>
          <w:sz w:val="28"/>
          <w:szCs w:val="28"/>
        </w:rPr>
        <w:t xml:space="preserve"> </w:t>
      </w:r>
      <w:r w:rsidRPr="00B26F6D" w:rsidR="00DE0BEB">
        <w:rPr>
          <w:rFonts w:ascii="Times New Roman" w:hAnsi="Times New Roman"/>
          <w:sz w:val="28"/>
          <w:szCs w:val="28"/>
        </w:rPr>
        <w:t>чем совершил правонарушение, предусмотренное</w:t>
      </w:r>
      <w:r w:rsidRPr="00B26F6D" w:rsidR="00DE0BEB">
        <w:rPr>
          <w:rFonts w:ascii="Times New Roman" w:hAnsi="Times New Roman"/>
          <w:sz w:val="28"/>
          <w:szCs w:val="28"/>
        </w:rPr>
        <w:t xml:space="preserve"> </w:t>
      </w:r>
      <w:r w:rsidR="001F4989">
        <w:rPr>
          <w:rFonts w:ascii="Times New Roman" w:hAnsi="Times New Roman"/>
          <w:sz w:val="28"/>
          <w:szCs w:val="28"/>
        </w:rPr>
        <w:t xml:space="preserve">  </w:t>
      </w:r>
      <w:r w:rsidR="00F927CF">
        <w:rPr>
          <w:rFonts w:ascii="Times New Roman" w:hAnsi="Times New Roman"/>
          <w:sz w:val="28"/>
          <w:szCs w:val="28"/>
        </w:rPr>
        <w:t xml:space="preserve"> </w:t>
      </w:r>
      <w:r w:rsidRPr="00B26F6D" w:rsidR="00DE0BEB">
        <w:rPr>
          <w:rFonts w:ascii="Times New Roman" w:hAnsi="Times New Roman"/>
          <w:sz w:val="28"/>
          <w:szCs w:val="28"/>
        </w:rPr>
        <w:t>ч. 1 ст. 6.9 Кодекса Российской Федерации об административных правонарушениях</w:t>
      </w:r>
      <w:r w:rsidRPr="00B26F6D">
        <w:rPr>
          <w:rFonts w:ascii="Times New Roman" w:hAnsi="Times New Roman"/>
          <w:sz w:val="28"/>
          <w:szCs w:val="28"/>
        </w:rPr>
        <w:t xml:space="preserve">. </w:t>
      </w:r>
    </w:p>
    <w:p w:rsidR="006162D1" w:rsidRPr="00B26F6D" w:rsidP="008662B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В отношении </w:t>
      </w:r>
      <w:r w:rsidR="008662BD">
        <w:rPr>
          <w:rFonts w:ascii="Times New Roman" w:hAnsi="Times New Roman"/>
          <w:sz w:val="28"/>
          <w:szCs w:val="28"/>
        </w:rPr>
        <w:t>Струлёва</w:t>
      </w:r>
      <w:r w:rsidR="008662BD">
        <w:rPr>
          <w:rFonts w:ascii="Times New Roman" w:hAnsi="Times New Roman"/>
          <w:sz w:val="28"/>
          <w:szCs w:val="28"/>
        </w:rPr>
        <w:t xml:space="preserve"> С.А.</w:t>
      </w:r>
      <w:r w:rsidR="00405009">
        <w:rPr>
          <w:rFonts w:ascii="Times New Roman" w:hAnsi="Times New Roman"/>
          <w:sz w:val="28"/>
          <w:szCs w:val="28"/>
        </w:rPr>
        <w:t xml:space="preserve"> </w:t>
      </w:r>
      <w:r w:rsidRPr="00217438" w:rsidR="00DE0A43">
        <w:rPr>
          <w:rFonts w:ascii="Times New Roman" w:hAnsi="Times New Roman"/>
          <w:sz w:val="28"/>
          <w:szCs w:val="28"/>
        </w:rPr>
        <w:t>&lt;</w:t>
      </w:r>
      <w:r w:rsidR="00DE0A43">
        <w:rPr>
          <w:rFonts w:ascii="Times New Roman" w:hAnsi="Times New Roman"/>
          <w:sz w:val="28"/>
          <w:szCs w:val="28"/>
        </w:rPr>
        <w:t>данные изъяты</w:t>
      </w:r>
      <w:r w:rsidRPr="00217438" w:rsidR="00DE0A43">
        <w:rPr>
          <w:rFonts w:ascii="Times New Roman" w:hAnsi="Times New Roman"/>
          <w:sz w:val="28"/>
          <w:szCs w:val="28"/>
        </w:rPr>
        <w:t>&gt;</w:t>
      </w:r>
      <w:r w:rsidRPr="00B26F6D">
        <w:rPr>
          <w:rFonts w:ascii="Times New Roman" w:hAnsi="Times New Roman"/>
          <w:sz w:val="28"/>
          <w:szCs w:val="28"/>
        </w:rPr>
        <w:t xml:space="preserve">. </w:t>
      </w:r>
      <w:r w:rsidRPr="0097012F" w:rsidR="0097012F">
        <w:rPr>
          <w:rFonts w:ascii="Times New Roman" w:hAnsi="Times New Roman"/>
          <w:sz w:val="28"/>
          <w:szCs w:val="28"/>
        </w:rPr>
        <w:t>составлен протокол об администрат</w:t>
      </w:r>
      <w:r w:rsidR="00CD16B7">
        <w:rPr>
          <w:rFonts w:ascii="Times New Roman" w:hAnsi="Times New Roman"/>
          <w:sz w:val="28"/>
          <w:szCs w:val="28"/>
        </w:rPr>
        <w:t xml:space="preserve">ивном правонарушении </w:t>
      </w:r>
      <w:r w:rsidRPr="00217438" w:rsidR="00DE0A43">
        <w:rPr>
          <w:rFonts w:ascii="Times New Roman" w:hAnsi="Times New Roman"/>
          <w:sz w:val="28"/>
          <w:szCs w:val="28"/>
        </w:rPr>
        <w:t>&lt;</w:t>
      </w:r>
      <w:r w:rsidR="00DE0A43">
        <w:rPr>
          <w:rFonts w:ascii="Times New Roman" w:hAnsi="Times New Roman"/>
          <w:sz w:val="28"/>
          <w:szCs w:val="28"/>
        </w:rPr>
        <w:t>данные изъяты</w:t>
      </w:r>
      <w:r w:rsidRPr="00217438" w:rsidR="00DE0A43">
        <w:rPr>
          <w:rFonts w:ascii="Times New Roman" w:hAnsi="Times New Roman"/>
          <w:sz w:val="28"/>
          <w:szCs w:val="28"/>
        </w:rPr>
        <w:t>&gt;</w:t>
      </w:r>
      <w:r w:rsidR="001F4989">
        <w:rPr>
          <w:rFonts w:ascii="Times New Roman" w:hAnsi="Times New Roman"/>
          <w:sz w:val="28"/>
          <w:szCs w:val="28"/>
        </w:rPr>
        <w:t>.</w:t>
      </w:r>
    </w:p>
    <w:p w:rsidR="00BF2618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Струлёв С.А.</w:t>
      </w:r>
      <w:r w:rsidR="00405009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>в судебно</w:t>
      </w:r>
      <w:r w:rsidRPr="00B26F6D" w:rsidR="00A02ADB">
        <w:rPr>
          <w:rFonts w:ascii="Times New Roman" w:hAnsi="Times New Roman"/>
          <w:sz w:val="28"/>
          <w:szCs w:val="28"/>
        </w:rPr>
        <w:t xml:space="preserve">м заседании </w:t>
      </w:r>
      <w:r w:rsidRPr="00B26F6D" w:rsidR="00FA1BE2">
        <w:rPr>
          <w:rFonts w:ascii="Times New Roman" w:hAnsi="Times New Roman"/>
          <w:sz w:val="28"/>
          <w:szCs w:val="28"/>
        </w:rPr>
        <w:t>вину в совершении</w:t>
      </w:r>
      <w:r w:rsidR="00C50EA0">
        <w:rPr>
          <w:rFonts w:ascii="Times New Roman" w:hAnsi="Times New Roman"/>
          <w:sz w:val="28"/>
          <w:szCs w:val="28"/>
        </w:rPr>
        <w:t xml:space="preserve"> вменяемого</w:t>
      </w:r>
      <w:r w:rsidRPr="00B26F6D" w:rsidR="00FA1BE2">
        <w:rPr>
          <w:rFonts w:ascii="Times New Roman" w:hAnsi="Times New Roman"/>
          <w:sz w:val="28"/>
          <w:szCs w:val="28"/>
        </w:rPr>
        <w:t xml:space="preserve"> администр</w:t>
      </w:r>
      <w:r w:rsidRPr="00B26F6D" w:rsidR="00A93302">
        <w:rPr>
          <w:rFonts w:ascii="Times New Roman" w:hAnsi="Times New Roman"/>
          <w:sz w:val="28"/>
          <w:szCs w:val="28"/>
        </w:rPr>
        <w:t>ативного</w:t>
      </w:r>
      <w:r w:rsidRPr="00B26F6D" w:rsidR="0079699C">
        <w:rPr>
          <w:rFonts w:ascii="Times New Roman" w:hAnsi="Times New Roman"/>
          <w:sz w:val="28"/>
          <w:szCs w:val="28"/>
        </w:rPr>
        <w:t xml:space="preserve"> правонарушени</w:t>
      </w:r>
      <w:r w:rsidRPr="00B26F6D" w:rsidR="000F30A2">
        <w:rPr>
          <w:rFonts w:ascii="Times New Roman" w:hAnsi="Times New Roman"/>
          <w:sz w:val="28"/>
          <w:szCs w:val="28"/>
        </w:rPr>
        <w:t>я признал</w:t>
      </w:r>
      <w:r w:rsidR="00C50EA0">
        <w:rPr>
          <w:rFonts w:ascii="Times New Roman" w:hAnsi="Times New Roman"/>
          <w:sz w:val="28"/>
          <w:szCs w:val="28"/>
        </w:rPr>
        <w:t xml:space="preserve"> полностью</w:t>
      </w:r>
      <w:r w:rsidRPr="00B26F6D" w:rsidR="000F30A2">
        <w:rPr>
          <w:rFonts w:ascii="Times New Roman" w:hAnsi="Times New Roman"/>
          <w:sz w:val="28"/>
          <w:szCs w:val="28"/>
        </w:rPr>
        <w:t>,</w:t>
      </w:r>
      <w:r w:rsidR="00E81AFB">
        <w:rPr>
          <w:rFonts w:ascii="Times New Roman" w:hAnsi="Times New Roman"/>
          <w:sz w:val="28"/>
          <w:szCs w:val="28"/>
        </w:rPr>
        <w:t xml:space="preserve"> указал, что </w:t>
      </w:r>
      <w:r w:rsidR="00405009">
        <w:rPr>
          <w:rFonts w:ascii="Times New Roman" w:hAnsi="Times New Roman"/>
          <w:sz w:val="28"/>
          <w:szCs w:val="28"/>
        </w:rPr>
        <w:t xml:space="preserve">он </w:t>
      </w:r>
      <w:r w:rsidR="00364583">
        <w:rPr>
          <w:rFonts w:ascii="Times New Roman" w:hAnsi="Times New Roman"/>
          <w:sz w:val="28"/>
          <w:szCs w:val="28"/>
        </w:rPr>
        <w:t xml:space="preserve"> </w:t>
      </w:r>
      <w:r w:rsidR="00405009">
        <w:rPr>
          <w:rFonts w:ascii="Times New Roman" w:hAnsi="Times New Roman"/>
          <w:sz w:val="28"/>
          <w:szCs w:val="28"/>
        </w:rPr>
        <w:t>употребил коноплю, путем курения</w:t>
      </w:r>
      <w:r w:rsidRPr="00B26F6D" w:rsidR="000F30A2">
        <w:rPr>
          <w:rFonts w:ascii="Times New Roman" w:hAnsi="Times New Roman"/>
          <w:sz w:val="28"/>
          <w:szCs w:val="28"/>
        </w:rPr>
        <w:t>.</w:t>
      </w:r>
    </w:p>
    <w:p w:rsidR="002C0A77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</w:t>
      </w:r>
      <w:r w:rsidR="008662BD">
        <w:rPr>
          <w:rFonts w:ascii="Times New Roman" w:hAnsi="Times New Roman"/>
          <w:sz w:val="28"/>
          <w:szCs w:val="28"/>
        </w:rPr>
        <w:t xml:space="preserve">Струлёва С.А., </w:t>
      </w:r>
      <w:r>
        <w:rPr>
          <w:rFonts w:ascii="Times New Roman" w:hAnsi="Times New Roman"/>
          <w:sz w:val="28"/>
          <w:szCs w:val="28"/>
        </w:rPr>
        <w:t>и</w:t>
      </w:r>
      <w:r w:rsidR="00DE61DD">
        <w:rPr>
          <w:rFonts w:ascii="Times New Roman" w:hAnsi="Times New Roman"/>
          <w:sz w:val="28"/>
          <w:szCs w:val="28"/>
        </w:rPr>
        <w:t xml:space="preserve">зучив </w:t>
      </w:r>
      <w:r w:rsidRPr="00B26F6D" w:rsidR="00DE61DD">
        <w:rPr>
          <w:rFonts w:ascii="Times New Roman" w:hAnsi="Times New Roman"/>
          <w:sz w:val="28"/>
          <w:szCs w:val="28"/>
        </w:rPr>
        <w:t>протокол об административном правонарушении,</w:t>
      </w:r>
      <w:r w:rsidR="00DE61DD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 и оценив все имеющиеся по делу доказательства в их совокупности, </w:t>
      </w:r>
      <w:r w:rsidRPr="00B26F6D" w:rsidR="00802BDD">
        <w:rPr>
          <w:rFonts w:ascii="Times New Roman" w:hAnsi="Times New Roman"/>
          <w:sz w:val="28"/>
          <w:szCs w:val="28"/>
        </w:rPr>
        <w:t xml:space="preserve">мировой </w:t>
      </w:r>
      <w:r w:rsidRPr="00B26F6D" w:rsidR="006162D1">
        <w:rPr>
          <w:rFonts w:ascii="Times New Roman" w:hAnsi="Times New Roman"/>
          <w:sz w:val="28"/>
          <w:szCs w:val="28"/>
        </w:rPr>
        <w:t>суд</w:t>
      </w:r>
      <w:r w:rsidRPr="00B26F6D" w:rsidR="00F3352D">
        <w:rPr>
          <w:rFonts w:ascii="Times New Roman" w:hAnsi="Times New Roman"/>
          <w:sz w:val="28"/>
          <w:szCs w:val="28"/>
        </w:rPr>
        <w:t>ья</w:t>
      </w:r>
      <w:r w:rsidRPr="00B26F6D" w:rsidR="006162D1">
        <w:rPr>
          <w:rFonts w:ascii="Times New Roman" w:hAnsi="Times New Roman"/>
          <w:sz w:val="28"/>
          <w:szCs w:val="28"/>
        </w:rPr>
        <w:t xml:space="preserve"> приходит к следующим выводам.</w:t>
      </w:r>
    </w:p>
    <w:p w:rsidR="00D16309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Часть 1 ст.</w:t>
      </w:r>
      <w:r w:rsidRPr="00B26F6D" w:rsidR="000E2606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>6.9</w:t>
      </w:r>
      <w:r w:rsidRPr="00B26F6D" w:rsidR="000E2606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</w:t>
      </w:r>
      <w:r w:rsidRPr="00B26F6D">
        <w:rPr>
          <w:rFonts w:ascii="Times New Roman" w:hAnsi="Times New Roman"/>
          <w:sz w:val="28"/>
          <w:szCs w:val="28"/>
        </w:rPr>
        <w:t xml:space="preserve">потребление наркотических средств или психотропных веществ без назначения врача либо новых потенциально опасных психоактивных веществ, за </w:t>
      </w:r>
      <w:r w:rsidRPr="00B26F6D">
        <w:rPr>
          <w:rFonts w:ascii="Times New Roman" w:hAnsi="Times New Roman"/>
          <w:sz w:val="28"/>
          <w:szCs w:val="28"/>
        </w:rPr>
        <w:t>исключением случаев, предусмотренных ч. 2 ст. 20.20, ст.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</w:t>
      </w:r>
      <w:r w:rsidRPr="00B26F6D">
        <w:rPr>
          <w:rFonts w:ascii="Times New Roman" w:hAnsi="Times New Roman"/>
          <w:sz w:val="28"/>
          <w:szCs w:val="28"/>
        </w:rPr>
        <w:t xml:space="preserve">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 и влечет наложение административного штрафа в размере от четырех тысяч </w:t>
      </w:r>
      <w:r w:rsidRPr="00B26F6D">
        <w:rPr>
          <w:rFonts w:ascii="Times New Roman" w:hAnsi="Times New Roman"/>
          <w:sz w:val="28"/>
          <w:szCs w:val="28"/>
        </w:rPr>
        <w:t>до пяти тысяч или административный арест на срок до пятнадцати суток.</w:t>
      </w:r>
    </w:p>
    <w:p w:rsidR="002C5EE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Фактические обстоятельства дела подтверждаются имеющимися в материалах дела </w:t>
      </w:r>
      <w:r w:rsidRPr="00B26F6D" w:rsidR="00580B96">
        <w:rPr>
          <w:rFonts w:ascii="Times New Roman" w:hAnsi="Times New Roman"/>
          <w:sz w:val="28"/>
          <w:szCs w:val="28"/>
        </w:rPr>
        <w:t xml:space="preserve">об административном правонарушении </w:t>
      </w:r>
      <w:r w:rsidRPr="00B26F6D">
        <w:rPr>
          <w:rFonts w:ascii="Times New Roman" w:hAnsi="Times New Roman"/>
          <w:sz w:val="28"/>
          <w:szCs w:val="28"/>
        </w:rPr>
        <w:t xml:space="preserve">доказательствами, а именно: </w:t>
      </w:r>
    </w:p>
    <w:p w:rsidR="002C5EE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6F6D" w:rsidR="000E2606">
        <w:rPr>
          <w:rFonts w:ascii="Times New Roman" w:hAnsi="Times New Roman"/>
          <w:sz w:val="28"/>
          <w:szCs w:val="28"/>
        </w:rPr>
        <w:t>протоколом об административном правонарушении</w:t>
      </w:r>
      <w:r w:rsidRPr="00B26F6D" w:rsidR="002C0A77">
        <w:rPr>
          <w:rFonts w:ascii="Times New Roman" w:hAnsi="Times New Roman"/>
          <w:sz w:val="28"/>
          <w:szCs w:val="28"/>
        </w:rPr>
        <w:t xml:space="preserve"> </w:t>
      </w:r>
      <w:r w:rsidRPr="00217438" w:rsidR="00DE0A43">
        <w:rPr>
          <w:rFonts w:ascii="Times New Roman" w:hAnsi="Times New Roman"/>
          <w:sz w:val="28"/>
          <w:szCs w:val="28"/>
        </w:rPr>
        <w:t>&lt;</w:t>
      </w:r>
      <w:r w:rsidR="00DE0A43">
        <w:rPr>
          <w:rFonts w:ascii="Times New Roman" w:hAnsi="Times New Roman"/>
          <w:sz w:val="28"/>
          <w:szCs w:val="28"/>
        </w:rPr>
        <w:t>данные изъяты</w:t>
      </w:r>
      <w:r w:rsidRPr="00217438" w:rsidR="00DE0A43">
        <w:rPr>
          <w:rFonts w:ascii="Times New Roman" w:hAnsi="Times New Roman"/>
          <w:sz w:val="28"/>
          <w:szCs w:val="28"/>
        </w:rPr>
        <w:t>&gt;</w:t>
      </w:r>
      <w:r w:rsidRPr="00B26F6D" w:rsidR="00D16309">
        <w:rPr>
          <w:rFonts w:ascii="Times New Roman" w:hAnsi="Times New Roman"/>
          <w:sz w:val="28"/>
          <w:szCs w:val="28"/>
        </w:rPr>
        <w:t>г</w:t>
      </w:r>
      <w:r w:rsidR="00364583">
        <w:rPr>
          <w:rFonts w:ascii="Times New Roman" w:hAnsi="Times New Roman"/>
          <w:sz w:val="28"/>
          <w:szCs w:val="28"/>
        </w:rPr>
        <w:t>.</w:t>
      </w:r>
      <w:r w:rsidRPr="00B26F6D" w:rsidR="00D16309">
        <w:rPr>
          <w:rFonts w:ascii="Times New Roman" w:hAnsi="Times New Roman"/>
          <w:sz w:val="28"/>
          <w:szCs w:val="28"/>
        </w:rPr>
        <w:t>;</w:t>
      </w:r>
      <w:r w:rsidR="00934071">
        <w:rPr>
          <w:rFonts w:ascii="Times New Roman" w:hAnsi="Times New Roman"/>
          <w:sz w:val="28"/>
          <w:szCs w:val="28"/>
        </w:rPr>
        <w:t xml:space="preserve"> </w:t>
      </w:r>
    </w:p>
    <w:p w:rsidR="008679F6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</w:t>
      </w:r>
      <w:r w:rsidRPr="00217438" w:rsidR="00DE0A43">
        <w:rPr>
          <w:rFonts w:ascii="Times New Roman" w:hAnsi="Times New Roman"/>
          <w:sz w:val="28"/>
          <w:szCs w:val="28"/>
        </w:rPr>
        <w:t>&lt;</w:t>
      </w:r>
      <w:r w:rsidR="00DE0A43">
        <w:rPr>
          <w:rFonts w:ascii="Times New Roman" w:hAnsi="Times New Roman"/>
          <w:sz w:val="28"/>
          <w:szCs w:val="28"/>
        </w:rPr>
        <w:t>данные изъяты</w:t>
      </w:r>
      <w:r w:rsidRPr="00217438" w:rsidR="00DE0A43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о направлении на медицинское освидетельствование на состояние опьянения от</w:t>
      </w:r>
      <w:r w:rsidRPr="00217438" w:rsidR="00DE0A43">
        <w:rPr>
          <w:rFonts w:ascii="Times New Roman" w:hAnsi="Times New Roman"/>
          <w:sz w:val="28"/>
          <w:szCs w:val="28"/>
        </w:rPr>
        <w:t>&lt;</w:t>
      </w:r>
      <w:r w:rsidR="00DE0A43">
        <w:rPr>
          <w:rFonts w:ascii="Times New Roman" w:hAnsi="Times New Roman"/>
          <w:sz w:val="28"/>
          <w:szCs w:val="28"/>
        </w:rPr>
        <w:t>данные изъяты</w:t>
      </w:r>
      <w:r w:rsidRPr="00217438" w:rsidR="00DE0A43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г.;</w:t>
      </w:r>
    </w:p>
    <w:p w:rsidR="00A05D37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</w:t>
      </w:r>
      <w:r w:rsidR="008662BD">
        <w:rPr>
          <w:rFonts w:ascii="Times New Roman" w:hAnsi="Times New Roman"/>
          <w:sz w:val="28"/>
          <w:szCs w:val="28"/>
        </w:rPr>
        <w:t>Струлёва С.А.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217438" w:rsidR="00DE0A43">
        <w:rPr>
          <w:rFonts w:ascii="Times New Roman" w:hAnsi="Times New Roman"/>
          <w:sz w:val="28"/>
          <w:szCs w:val="28"/>
        </w:rPr>
        <w:t>&lt;</w:t>
      </w:r>
      <w:r w:rsidR="00DE0A43">
        <w:rPr>
          <w:rFonts w:ascii="Times New Roman" w:hAnsi="Times New Roman"/>
          <w:sz w:val="28"/>
          <w:szCs w:val="28"/>
        </w:rPr>
        <w:t>данные изъяты</w:t>
      </w:r>
      <w:r w:rsidRPr="00217438" w:rsidR="00DE0A43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г.;</w:t>
      </w:r>
    </w:p>
    <w:p w:rsidR="00A05D37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 </w:t>
      </w:r>
      <w:r w:rsidRPr="00217438" w:rsidR="00DE0A43">
        <w:rPr>
          <w:rFonts w:ascii="Times New Roman" w:hAnsi="Times New Roman"/>
          <w:sz w:val="28"/>
          <w:szCs w:val="28"/>
        </w:rPr>
        <w:t>&lt;</w:t>
      </w:r>
      <w:r w:rsidR="00DE0A43">
        <w:rPr>
          <w:rFonts w:ascii="Times New Roman" w:hAnsi="Times New Roman"/>
          <w:sz w:val="28"/>
          <w:szCs w:val="28"/>
        </w:rPr>
        <w:t>данные изъяты</w:t>
      </w:r>
      <w:r w:rsidRPr="00217438" w:rsidR="00DE0A43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г.;</w:t>
      </w:r>
    </w:p>
    <w:p w:rsidR="00631A5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</w:t>
      </w:r>
      <w:r w:rsidR="008662BD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УУП ОМВД РФ по Белогорскому району от </w:t>
      </w:r>
      <w:r w:rsidRPr="00217438" w:rsidR="00DE0A43">
        <w:rPr>
          <w:rFonts w:ascii="Times New Roman" w:hAnsi="Times New Roman"/>
          <w:sz w:val="28"/>
          <w:szCs w:val="28"/>
        </w:rPr>
        <w:t>&lt;</w:t>
      </w:r>
      <w:r w:rsidR="00DE0A43">
        <w:rPr>
          <w:rFonts w:ascii="Times New Roman" w:hAnsi="Times New Roman"/>
          <w:sz w:val="28"/>
          <w:szCs w:val="28"/>
        </w:rPr>
        <w:t>данные изъяты</w:t>
      </w:r>
      <w:r w:rsidRPr="00217438" w:rsidR="00DE0A43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г.;</w:t>
      </w:r>
    </w:p>
    <w:p w:rsidR="00631A5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справкой на физическое лицо на имя </w:t>
      </w:r>
      <w:r w:rsidR="008662BD">
        <w:rPr>
          <w:rFonts w:ascii="Times New Roman" w:hAnsi="Times New Roman"/>
          <w:sz w:val="28"/>
          <w:szCs w:val="28"/>
        </w:rPr>
        <w:t>Струлёва С.А.</w:t>
      </w:r>
    </w:p>
    <w:p w:rsidR="00AC5DE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Таким образом, действия </w:t>
      </w:r>
      <w:r w:rsidR="008662BD">
        <w:rPr>
          <w:rFonts w:ascii="Times New Roman" w:hAnsi="Times New Roman"/>
          <w:sz w:val="28"/>
          <w:szCs w:val="28"/>
        </w:rPr>
        <w:t>Струлёва С.А.</w:t>
      </w:r>
      <w:r w:rsidRPr="00B26F6D" w:rsidR="00051D89">
        <w:rPr>
          <w:rFonts w:ascii="Times New Roman" w:hAnsi="Times New Roman"/>
          <w:sz w:val="28"/>
          <w:szCs w:val="28"/>
        </w:rPr>
        <w:t xml:space="preserve"> </w:t>
      </w:r>
      <w:r w:rsidRPr="00B26F6D" w:rsidR="00357903">
        <w:rPr>
          <w:rFonts w:ascii="Times New Roman" w:hAnsi="Times New Roman"/>
          <w:sz w:val="28"/>
          <w:szCs w:val="28"/>
        </w:rPr>
        <w:t>п</w:t>
      </w:r>
      <w:r w:rsidRPr="00B26F6D">
        <w:rPr>
          <w:rFonts w:ascii="Times New Roman" w:hAnsi="Times New Roman"/>
          <w:sz w:val="28"/>
          <w:szCs w:val="28"/>
        </w:rPr>
        <w:t xml:space="preserve">равильно квалифицированы по </w:t>
      </w:r>
      <w:r w:rsidR="00606495">
        <w:rPr>
          <w:rFonts w:ascii="Times New Roman" w:hAnsi="Times New Roman"/>
          <w:sz w:val="28"/>
          <w:szCs w:val="28"/>
        </w:rPr>
        <w:t xml:space="preserve">  </w:t>
      </w:r>
      <w:r w:rsidRPr="00B26F6D">
        <w:rPr>
          <w:rFonts w:ascii="Times New Roman" w:hAnsi="Times New Roman"/>
          <w:sz w:val="28"/>
          <w:szCs w:val="28"/>
        </w:rPr>
        <w:t xml:space="preserve">ч. 1 ст. 6.9 Кодекса Российской Федерации об административных правонарушениях, как </w:t>
      </w:r>
      <w:r w:rsidRPr="00F42627" w:rsidR="00F42627">
        <w:rPr>
          <w:rFonts w:ascii="Times New Roman" w:hAnsi="Times New Roman"/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B26F6D">
        <w:rPr>
          <w:rFonts w:ascii="Times New Roman" w:hAnsi="Times New Roman"/>
          <w:sz w:val="28"/>
          <w:szCs w:val="28"/>
        </w:rPr>
        <w:t>.</w:t>
      </w:r>
    </w:p>
    <w:p w:rsidR="00E769F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Составленные по делу об административном правонарушении процессуальные доку</w:t>
      </w:r>
      <w:r w:rsidRPr="00B26F6D">
        <w:rPr>
          <w:rFonts w:ascii="Times New Roman" w:hAnsi="Times New Roman"/>
          <w:sz w:val="28"/>
          <w:szCs w:val="28"/>
        </w:rPr>
        <w:t>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</w:t>
      </w:r>
      <w:r w:rsidRPr="00B26F6D">
        <w:rPr>
          <w:rFonts w:ascii="Times New Roman" w:hAnsi="Times New Roman"/>
          <w:sz w:val="28"/>
          <w:szCs w:val="28"/>
        </w:rPr>
        <w:t xml:space="preserve">.11 Кодекса Российской Федерации об административных правонарушениях. </w:t>
      </w:r>
    </w:p>
    <w:p w:rsidR="00031324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Оценив исследованные доказательства в совокупности, мировой судья приходит к выводу, что виновность</w:t>
      </w:r>
      <w:r w:rsidR="00C50EA0">
        <w:rPr>
          <w:rFonts w:ascii="Times New Roman" w:hAnsi="Times New Roman"/>
          <w:sz w:val="28"/>
          <w:szCs w:val="28"/>
        </w:rPr>
        <w:t xml:space="preserve"> </w:t>
      </w:r>
      <w:r w:rsidR="008662BD">
        <w:rPr>
          <w:rFonts w:ascii="Times New Roman" w:hAnsi="Times New Roman"/>
          <w:sz w:val="28"/>
          <w:szCs w:val="28"/>
        </w:rPr>
        <w:t>Струлёва С.А.</w:t>
      </w:r>
      <w:r w:rsidR="00AC5B03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</w:t>
      </w:r>
      <w:r w:rsidRPr="00B26F6D">
        <w:rPr>
          <w:rFonts w:ascii="Times New Roman" w:hAnsi="Times New Roman"/>
          <w:sz w:val="28"/>
          <w:szCs w:val="28"/>
        </w:rPr>
        <w:t>. 6.9 Кодекса Российской Федерации об административных правонарушениях, является доказанной.</w:t>
      </w:r>
    </w:p>
    <w:p w:rsidR="00631A5A" w:rsidRPr="00631A5A" w:rsidP="00631A5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31A5A">
        <w:rPr>
          <w:rFonts w:ascii="Times New Roman" w:hAnsi="Times New Roman"/>
          <w:sz w:val="28"/>
          <w:szCs w:val="28"/>
        </w:rPr>
        <w:t>Обстоятельств смягчающих</w:t>
      </w:r>
      <w:r w:rsidR="00364583">
        <w:rPr>
          <w:rFonts w:ascii="Times New Roman" w:hAnsi="Times New Roman"/>
          <w:sz w:val="28"/>
          <w:szCs w:val="28"/>
        </w:rPr>
        <w:t>, отягчающих</w:t>
      </w:r>
      <w:r w:rsidRPr="00631A5A">
        <w:rPr>
          <w:rFonts w:ascii="Times New Roman" w:hAnsi="Times New Roman"/>
          <w:sz w:val="28"/>
          <w:szCs w:val="28"/>
        </w:rPr>
        <w:t xml:space="preserve"> административную ответственность не имеется.</w:t>
      </w:r>
    </w:p>
    <w:p w:rsidR="00A05A81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31A5A">
        <w:rPr>
          <w:rFonts w:ascii="Times New Roman" w:hAnsi="Times New Roman"/>
          <w:sz w:val="28"/>
          <w:szCs w:val="28"/>
        </w:rPr>
        <w:t>При назначении наказания</w:t>
      </w:r>
      <w:r>
        <w:rPr>
          <w:rFonts w:ascii="Times New Roman" w:hAnsi="Times New Roman"/>
          <w:sz w:val="28"/>
          <w:szCs w:val="28"/>
        </w:rPr>
        <w:t>,</w:t>
      </w:r>
      <w:r w:rsidRPr="00631A5A">
        <w:rPr>
          <w:rFonts w:ascii="Times New Roman" w:hAnsi="Times New Roman"/>
          <w:sz w:val="28"/>
          <w:szCs w:val="28"/>
        </w:rPr>
        <w:t xml:space="preserve"> суд учитывает характер и степень общественной опасности</w:t>
      </w:r>
      <w:r w:rsidRPr="00631A5A">
        <w:rPr>
          <w:rFonts w:ascii="Times New Roman" w:hAnsi="Times New Roman"/>
          <w:sz w:val="28"/>
          <w:szCs w:val="28"/>
        </w:rPr>
        <w:t xml:space="preserve"> совершенного административного правонарушения, объектом которого являются общественные отношения в области охраны здоровья населения, а также в сфере установленного порядка оборота наркотических средств и психотропных веществ, данные о личности </w:t>
      </w:r>
      <w:r w:rsidR="008662BD">
        <w:rPr>
          <w:rFonts w:ascii="Times New Roman" w:hAnsi="Times New Roman"/>
          <w:sz w:val="28"/>
          <w:szCs w:val="28"/>
        </w:rPr>
        <w:t>Струлёва С.А.</w:t>
      </w:r>
      <w:r w:rsidRPr="00631A5A">
        <w:rPr>
          <w:rFonts w:ascii="Times New Roman" w:hAnsi="Times New Roman"/>
          <w:sz w:val="28"/>
          <w:szCs w:val="28"/>
        </w:rPr>
        <w:t>, который является немедицинским потребителем наркотических средств</w:t>
      </w:r>
      <w:r w:rsidR="00C858BE">
        <w:rPr>
          <w:rFonts w:ascii="Times New Roman" w:hAnsi="Times New Roman"/>
          <w:sz w:val="28"/>
          <w:szCs w:val="28"/>
        </w:rPr>
        <w:t>, не имеет</w:t>
      </w:r>
      <w:r w:rsidRPr="00631A5A">
        <w:rPr>
          <w:rFonts w:ascii="Times New Roman" w:hAnsi="Times New Roman"/>
          <w:sz w:val="28"/>
          <w:szCs w:val="28"/>
        </w:rPr>
        <w:t xml:space="preserve"> официального и регулярного дохода,</w:t>
      </w:r>
      <w:r w:rsidR="00BC1346">
        <w:rPr>
          <w:rFonts w:ascii="Times New Roman" w:hAnsi="Times New Roman"/>
          <w:sz w:val="28"/>
          <w:szCs w:val="28"/>
        </w:rPr>
        <w:t xml:space="preserve"> а также </w:t>
      </w:r>
      <w:r w:rsidR="00364583">
        <w:rPr>
          <w:rFonts w:ascii="Times New Roman" w:hAnsi="Times New Roman"/>
          <w:sz w:val="28"/>
          <w:szCs w:val="28"/>
        </w:rPr>
        <w:t>учитывая то об</w:t>
      </w:r>
      <w:r>
        <w:rPr>
          <w:rFonts w:ascii="Times New Roman" w:hAnsi="Times New Roman"/>
          <w:sz w:val="28"/>
          <w:szCs w:val="28"/>
        </w:rPr>
        <w:t>с</w:t>
      </w:r>
      <w:r w:rsidR="00364583">
        <w:rPr>
          <w:rFonts w:ascii="Times New Roman" w:hAnsi="Times New Roman"/>
          <w:sz w:val="28"/>
          <w:szCs w:val="28"/>
        </w:rPr>
        <w:t>тоятельс</w:t>
      </w:r>
      <w:r>
        <w:rPr>
          <w:rFonts w:ascii="Times New Roman" w:hAnsi="Times New Roman"/>
          <w:sz w:val="28"/>
          <w:szCs w:val="28"/>
        </w:rPr>
        <w:t>т</w:t>
      </w:r>
      <w:r w:rsidR="00364583">
        <w:rPr>
          <w:rFonts w:ascii="Times New Roman" w:hAnsi="Times New Roman"/>
          <w:sz w:val="28"/>
          <w:szCs w:val="28"/>
        </w:rPr>
        <w:t xml:space="preserve">во, что ранее </w:t>
      </w:r>
      <w:r>
        <w:rPr>
          <w:rFonts w:ascii="Times New Roman" w:hAnsi="Times New Roman"/>
          <w:sz w:val="28"/>
          <w:szCs w:val="28"/>
        </w:rPr>
        <w:t>постановлением</w:t>
      </w:r>
      <w:r w:rsidR="00364583">
        <w:rPr>
          <w:rFonts w:ascii="Times New Roman" w:hAnsi="Times New Roman"/>
          <w:sz w:val="28"/>
          <w:szCs w:val="28"/>
        </w:rPr>
        <w:t xml:space="preserve"> суда №5-229-32/2024 Струлёв С.А.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="00364583">
        <w:rPr>
          <w:rFonts w:ascii="Times New Roman" w:hAnsi="Times New Roman"/>
          <w:sz w:val="28"/>
          <w:szCs w:val="28"/>
        </w:rPr>
        <w:t xml:space="preserve">привлекался к административной </w:t>
      </w:r>
      <w:r>
        <w:rPr>
          <w:rFonts w:ascii="Times New Roman" w:hAnsi="Times New Roman"/>
          <w:sz w:val="28"/>
          <w:szCs w:val="28"/>
        </w:rPr>
        <w:t>ответственности</w:t>
      </w:r>
      <w:r w:rsidR="00364583">
        <w:rPr>
          <w:rFonts w:ascii="Times New Roman" w:hAnsi="Times New Roman"/>
          <w:sz w:val="28"/>
          <w:szCs w:val="28"/>
        </w:rPr>
        <w:t xml:space="preserve"> по ч. 1 ст. 6.9 КоАП РФ с назначением </w:t>
      </w:r>
      <w:r>
        <w:rPr>
          <w:rFonts w:ascii="Times New Roman" w:hAnsi="Times New Roman"/>
          <w:sz w:val="28"/>
          <w:szCs w:val="28"/>
        </w:rPr>
        <w:t>административного</w:t>
      </w:r>
      <w:r w:rsidR="00364583">
        <w:rPr>
          <w:rFonts w:ascii="Times New Roman" w:hAnsi="Times New Roman"/>
          <w:sz w:val="28"/>
          <w:szCs w:val="28"/>
        </w:rPr>
        <w:t xml:space="preserve"> наказания в виде </w:t>
      </w:r>
      <w:r>
        <w:rPr>
          <w:rFonts w:ascii="Times New Roman" w:hAnsi="Times New Roman"/>
          <w:sz w:val="28"/>
          <w:szCs w:val="28"/>
        </w:rPr>
        <w:t>административного</w:t>
      </w:r>
      <w:r w:rsidR="00364583">
        <w:rPr>
          <w:rFonts w:ascii="Times New Roman" w:hAnsi="Times New Roman"/>
          <w:sz w:val="28"/>
          <w:szCs w:val="28"/>
        </w:rPr>
        <w:t xml:space="preserve"> ареста на срок 10 суток, </w:t>
      </w:r>
      <w:r>
        <w:rPr>
          <w:rFonts w:ascii="Times New Roman" w:hAnsi="Times New Roman"/>
          <w:sz w:val="28"/>
          <w:szCs w:val="28"/>
        </w:rPr>
        <w:t>т.е. Струлёв С.А.</w:t>
      </w:r>
      <w:r w:rsidR="00364583">
        <w:rPr>
          <w:rFonts w:ascii="Times New Roman" w:hAnsi="Times New Roman"/>
          <w:sz w:val="28"/>
          <w:szCs w:val="28"/>
        </w:rPr>
        <w:t xml:space="preserve"> должных выводов не сделал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31A5A">
        <w:rPr>
          <w:rFonts w:ascii="Times New Roman" w:hAnsi="Times New Roman"/>
          <w:sz w:val="28"/>
          <w:szCs w:val="28"/>
        </w:rPr>
        <w:t xml:space="preserve">в связи с чем считаю справедливым назначить </w:t>
      </w:r>
      <w:r w:rsidR="008662BD">
        <w:rPr>
          <w:rFonts w:ascii="Times New Roman" w:hAnsi="Times New Roman"/>
          <w:sz w:val="28"/>
          <w:szCs w:val="28"/>
        </w:rPr>
        <w:t>Струлёву С.А.</w:t>
      </w:r>
      <w:r>
        <w:rPr>
          <w:rFonts w:ascii="Times New Roman" w:hAnsi="Times New Roman"/>
          <w:sz w:val="28"/>
          <w:szCs w:val="28"/>
        </w:rPr>
        <w:t xml:space="preserve"> административное </w:t>
      </w:r>
      <w:r w:rsidRPr="00631A5A">
        <w:rPr>
          <w:rFonts w:ascii="Times New Roman" w:hAnsi="Times New Roman"/>
          <w:sz w:val="28"/>
          <w:szCs w:val="28"/>
        </w:rPr>
        <w:t>нака</w:t>
      </w:r>
      <w:r w:rsidRPr="00631A5A">
        <w:rPr>
          <w:rFonts w:ascii="Times New Roman" w:hAnsi="Times New Roman"/>
          <w:sz w:val="28"/>
          <w:szCs w:val="28"/>
        </w:rPr>
        <w:t>зание в виде административного ареста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05A81">
        <w:rPr>
          <w:rFonts w:ascii="Times New Roman" w:hAnsi="Times New Roman"/>
          <w:sz w:val="28"/>
          <w:szCs w:val="28"/>
        </w:rPr>
        <w:t>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</w:t>
      </w:r>
      <w:r w:rsidRPr="00A05A81">
        <w:rPr>
          <w:rFonts w:ascii="Times New Roman" w:hAnsi="Times New Roman"/>
          <w:sz w:val="28"/>
          <w:szCs w:val="28"/>
        </w:rPr>
        <w:t xml:space="preserve"> по делу об административном правонарушении</w:t>
      </w:r>
      <w:r w:rsidRPr="00631A5A">
        <w:rPr>
          <w:rFonts w:ascii="Times New Roman" w:hAnsi="Times New Roman"/>
          <w:sz w:val="28"/>
          <w:szCs w:val="28"/>
        </w:rPr>
        <w:t xml:space="preserve">. Назначение более мягкого </w:t>
      </w:r>
      <w:r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631A5A">
        <w:rPr>
          <w:rFonts w:ascii="Times New Roman" w:hAnsi="Times New Roman"/>
          <w:sz w:val="28"/>
          <w:szCs w:val="28"/>
        </w:rPr>
        <w:t>наказания в виде административного штрафа считаю нецелесообразным, поскольку в таком случае не будет достигнуто необходимое воспитательное воздействие на правонарушител</w:t>
      </w:r>
      <w:r w:rsidRPr="00631A5A">
        <w:rPr>
          <w:rFonts w:ascii="Times New Roman" w:hAnsi="Times New Roman"/>
          <w:sz w:val="28"/>
          <w:szCs w:val="28"/>
        </w:rPr>
        <w:t xml:space="preserve">я. </w:t>
      </w:r>
    </w:p>
    <w:p w:rsidR="00631A5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31A5A">
        <w:rPr>
          <w:rFonts w:ascii="Times New Roman" w:hAnsi="Times New Roman"/>
          <w:sz w:val="28"/>
          <w:szCs w:val="28"/>
        </w:rPr>
        <w:t xml:space="preserve">Оснований, исключающих применения к </w:t>
      </w:r>
      <w:r w:rsidR="008662BD">
        <w:rPr>
          <w:rFonts w:ascii="Times New Roman" w:hAnsi="Times New Roman"/>
          <w:sz w:val="28"/>
          <w:szCs w:val="28"/>
        </w:rPr>
        <w:t>Струлёву С.А.</w:t>
      </w:r>
      <w:r w:rsidRPr="00631A5A">
        <w:rPr>
          <w:rFonts w:ascii="Times New Roman" w:hAnsi="Times New Roman"/>
          <w:sz w:val="28"/>
          <w:szCs w:val="28"/>
        </w:rPr>
        <w:t>, данного вида административного наказания, устано</w:t>
      </w:r>
      <w:r>
        <w:rPr>
          <w:rFonts w:ascii="Times New Roman" w:hAnsi="Times New Roman"/>
          <w:sz w:val="28"/>
          <w:szCs w:val="28"/>
        </w:rPr>
        <w:t>вленных в ч.2 ст</w:t>
      </w:r>
      <w:r w:rsidRPr="00631A5A">
        <w:rPr>
          <w:rFonts w:ascii="Times New Roman" w:hAnsi="Times New Roman"/>
          <w:sz w:val="28"/>
          <w:szCs w:val="28"/>
        </w:rPr>
        <w:t xml:space="preserve">. 3.9 КоАП РФ, по делу </w:t>
      </w:r>
      <w:r w:rsidRPr="00631A5A">
        <w:rPr>
          <w:rFonts w:ascii="Times New Roman" w:hAnsi="Times New Roman"/>
          <w:sz w:val="28"/>
          <w:szCs w:val="28"/>
        </w:rPr>
        <w:t xml:space="preserve">не установлено. Кроме этого, в материалах дела также не имеется документов, свидетельствующих о наличии у </w:t>
      </w:r>
      <w:r w:rsidR="008662BD">
        <w:rPr>
          <w:rFonts w:ascii="Times New Roman" w:hAnsi="Times New Roman"/>
          <w:sz w:val="28"/>
          <w:szCs w:val="28"/>
        </w:rPr>
        <w:t>Струлёва С.А.</w:t>
      </w:r>
      <w:r w:rsidRPr="00631A5A">
        <w:rPr>
          <w:rFonts w:ascii="Times New Roman" w:hAnsi="Times New Roman"/>
          <w:sz w:val="28"/>
          <w:szCs w:val="28"/>
        </w:rPr>
        <w:t>, заболеваний, препятствующих отбыванию административного ареста.</w:t>
      </w:r>
    </w:p>
    <w:p w:rsidR="00A05A81" w:rsidRPr="00A05A81" w:rsidP="00A05A8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5A81">
        <w:rPr>
          <w:rFonts w:ascii="Times New Roman" w:hAnsi="Times New Roman"/>
          <w:sz w:val="28"/>
          <w:szCs w:val="28"/>
          <w:shd w:val="clear" w:color="auto" w:fill="FFFFFF"/>
        </w:rPr>
        <w:t>Согласно ч. 2.1 ст. 4.1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</w:t>
      </w:r>
      <w:r w:rsidRPr="00A05A81">
        <w:rPr>
          <w:rFonts w:ascii="Times New Roman" w:hAnsi="Times New Roman"/>
          <w:sz w:val="28"/>
          <w:szCs w:val="28"/>
          <w:shd w:val="clear" w:color="auto" w:fill="FFFFFF"/>
        </w:rPr>
        <w:t>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</w:t>
      </w:r>
      <w:r w:rsidRPr="00A05A81">
        <w:rPr>
          <w:rFonts w:ascii="Times New Roman" w:hAnsi="Times New Roman"/>
          <w:sz w:val="28"/>
          <w:szCs w:val="28"/>
          <w:shd w:val="clear" w:color="auto" w:fill="FFFFFF"/>
        </w:rPr>
        <w:t xml:space="preserve">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A05A81" w:rsidRPr="00A05A81" w:rsidP="00A05A8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5A81">
        <w:rPr>
          <w:rFonts w:ascii="Times New Roman" w:hAnsi="Times New Roman"/>
          <w:sz w:val="28"/>
          <w:szCs w:val="28"/>
          <w:shd w:val="clear" w:color="auto" w:fill="FFFFFF"/>
        </w:rPr>
        <w:t>Контроль за исполнением такой обязанности осуществляется уполномоченными федеральными о</w:t>
      </w:r>
      <w:r w:rsidRPr="00A05A81">
        <w:rPr>
          <w:rFonts w:ascii="Times New Roman" w:hAnsi="Times New Roman"/>
          <w:sz w:val="28"/>
          <w:szCs w:val="28"/>
          <w:shd w:val="clear" w:color="auto" w:fill="FFFFFF"/>
        </w:rPr>
        <w:t>рганами исполнительной власти в порядке, установленном Правительством Российской Федерации.</w:t>
      </w:r>
    </w:p>
    <w:p w:rsidR="00A05A81" w:rsidRPr="00A05A81" w:rsidP="00A05A8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5A81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Постановлением Правительства Российской федерации от 28.05.2014 № 484 «Об утверждении правил контроля за исполнением лицом возложенной на него судо</w:t>
      </w:r>
      <w:r w:rsidRPr="00A05A81">
        <w:rPr>
          <w:rFonts w:ascii="Times New Roman" w:hAnsi="Times New Roman"/>
          <w:sz w:val="28"/>
          <w:szCs w:val="28"/>
          <w:shd w:val="clear" w:color="auto" w:fill="FFFFFF"/>
        </w:rPr>
        <w:t>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</w:t>
      </w:r>
      <w:r w:rsidRPr="00A05A81">
        <w:rPr>
          <w:rFonts w:ascii="Times New Roman" w:hAnsi="Times New Roman"/>
          <w:sz w:val="28"/>
          <w:szCs w:val="28"/>
          <w:shd w:val="clear" w:color="auto" w:fill="FFFFFF"/>
        </w:rPr>
        <w:t xml:space="preserve">азначения врача» функции контроля за исполнением лицом возложенной на него судом обязанности, возложены на органы по контролю за оборотом наркотических средств и психотропных веществ. </w:t>
      </w:r>
    </w:p>
    <w:p w:rsidR="00A05A81" w:rsidRPr="00A05A81" w:rsidP="00A05A8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5A81">
        <w:rPr>
          <w:rFonts w:ascii="Times New Roman" w:hAnsi="Times New Roman"/>
          <w:sz w:val="28"/>
          <w:szCs w:val="28"/>
          <w:shd w:val="clear" w:color="auto" w:fill="FFFFFF"/>
        </w:rPr>
        <w:t xml:space="preserve">Учитывая все обстоятельства дела, </w:t>
      </w:r>
      <w:r>
        <w:rPr>
          <w:rFonts w:ascii="Times New Roman" w:hAnsi="Times New Roman"/>
          <w:sz w:val="28"/>
          <w:szCs w:val="28"/>
        </w:rPr>
        <w:t xml:space="preserve">Струлёву С.А. </w:t>
      </w:r>
      <w:r w:rsidRPr="00A05A81">
        <w:rPr>
          <w:rFonts w:ascii="Times New Roman" w:hAnsi="Times New Roman"/>
          <w:sz w:val="28"/>
          <w:szCs w:val="28"/>
          <w:shd w:val="clear" w:color="auto" w:fill="FFFFFF"/>
        </w:rPr>
        <w:t>целесообразно назначить</w:t>
      </w:r>
      <w:r w:rsidRPr="00A05A81">
        <w:rPr>
          <w:rFonts w:ascii="Times New Roman" w:hAnsi="Times New Roman"/>
          <w:sz w:val="28"/>
          <w:szCs w:val="28"/>
          <w:shd w:val="clear" w:color="auto" w:fill="FFFFFF"/>
        </w:rPr>
        <w:t xml:space="preserve"> прохождение диагностики, профилактических мероприятий для определения необходимости лечения от наркомании и дальнейшей медицинской реабилитации.</w:t>
      </w:r>
    </w:p>
    <w:p w:rsidR="003838E9" w:rsidRPr="003A3401" w:rsidP="00A05A8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5A81">
        <w:rPr>
          <w:rFonts w:ascii="Times New Roman" w:hAnsi="Times New Roman"/>
          <w:sz w:val="28"/>
          <w:szCs w:val="28"/>
          <w:shd w:val="clear" w:color="auto" w:fill="FFFFFF"/>
        </w:rPr>
        <w:t xml:space="preserve">Учитывая вышеизложенное, полагаю необходимым в соответствии с ч.2.1 ст. 4.1 КоАП РФ возложить на </w:t>
      </w:r>
      <w:r>
        <w:rPr>
          <w:rFonts w:ascii="Times New Roman" w:hAnsi="Times New Roman"/>
          <w:sz w:val="28"/>
          <w:szCs w:val="28"/>
        </w:rPr>
        <w:t>Струлёва С.А.</w:t>
      </w:r>
      <w:r w:rsidRPr="00A05A81">
        <w:rPr>
          <w:rFonts w:ascii="Times New Roman" w:hAnsi="Times New Roman"/>
          <w:sz w:val="28"/>
          <w:szCs w:val="28"/>
          <w:shd w:val="clear" w:color="auto" w:fill="FFFFFF"/>
        </w:rPr>
        <w:t xml:space="preserve"> обязанность пройти диагностику, установив срок, в течение которого он обязан обратиться в соответствующую медицинскую организацию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838E9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Руководствуясь ст.ст. 29.10-29.11 Кодекса Российской Федерации об административных правонарушениях, мировой судья, -</w:t>
      </w:r>
    </w:p>
    <w:p w:rsidR="00A117B3" w:rsidP="00AE20B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 w:rsidR="00853F76">
        <w:rPr>
          <w:rFonts w:ascii="Times New Roman" w:hAnsi="Times New Roman"/>
          <w:sz w:val="28"/>
          <w:szCs w:val="28"/>
        </w:rPr>
        <w:t>п</w:t>
      </w:r>
      <w:r w:rsidRPr="00B26F6D">
        <w:rPr>
          <w:rFonts w:ascii="Times New Roman" w:hAnsi="Times New Roman"/>
          <w:bCs/>
          <w:sz w:val="28"/>
          <w:szCs w:val="28"/>
        </w:rPr>
        <w:t xml:space="preserve"> </w:t>
      </w:r>
      <w:r w:rsidRPr="00B26F6D">
        <w:rPr>
          <w:rFonts w:ascii="Times New Roman" w:hAnsi="Times New Roman"/>
          <w:bCs/>
          <w:sz w:val="28"/>
          <w:szCs w:val="28"/>
        </w:rPr>
        <w:t>о с т а н о в и л :</w:t>
      </w:r>
    </w:p>
    <w:p w:rsidR="00AC5B03" w:rsidRPr="00E55280" w:rsidP="00AC5B03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Струлёва Сергея Александровича</w:t>
      </w:r>
      <w:r w:rsidRPr="00B73878">
        <w:rPr>
          <w:rFonts w:ascii="Times New Roman" w:hAnsi="Times New Roman"/>
          <w:sz w:val="28"/>
          <w:szCs w:val="28"/>
        </w:rPr>
        <w:t xml:space="preserve"> признать виновн</w:t>
      </w:r>
      <w:r w:rsidR="00631A5A">
        <w:rPr>
          <w:rFonts w:ascii="Times New Roman" w:hAnsi="Times New Roman"/>
          <w:sz w:val="28"/>
          <w:szCs w:val="28"/>
        </w:rPr>
        <w:t>ым</w:t>
      </w:r>
      <w:r w:rsidRPr="00B73878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B73878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6</w:t>
      </w:r>
      <w:r w:rsidRPr="00B738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</w:t>
      </w:r>
      <w:r w:rsidRPr="00B73878">
        <w:rPr>
          <w:rFonts w:ascii="Times New Roman" w:hAnsi="Times New Roman"/>
          <w:sz w:val="28"/>
          <w:szCs w:val="28"/>
        </w:rPr>
        <w:t xml:space="preserve"> КоАП РФ, и </w:t>
      </w:r>
      <w:r w:rsidRPr="00E55280">
        <w:rPr>
          <w:rFonts w:ascii="Times New Roman" w:hAnsi="Times New Roman"/>
          <w:color w:val="000000" w:themeColor="text1"/>
          <w:sz w:val="28"/>
          <w:szCs w:val="28"/>
        </w:rPr>
        <w:t>назначить е</w:t>
      </w:r>
      <w:r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E55280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административное наказание в виде административного ареста на срок </w:t>
      </w:r>
      <w:r w:rsidRPr="00217438" w:rsidR="00DE0A43">
        <w:rPr>
          <w:rFonts w:ascii="Times New Roman" w:hAnsi="Times New Roman"/>
          <w:sz w:val="28"/>
          <w:szCs w:val="28"/>
        </w:rPr>
        <w:t>&lt;</w:t>
      </w:r>
      <w:r w:rsidR="00DE0A43">
        <w:rPr>
          <w:rFonts w:ascii="Times New Roman" w:hAnsi="Times New Roman"/>
          <w:sz w:val="28"/>
          <w:szCs w:val="28"/>
        </w:rPr>
        <w:t>данные изъяты</w:t>
      </w:r>
      <w:r w:rsidRPr="00217438" w:rsidR="00DE0A43">
        <w:rPr>
          <w:rFonts w:ascii="Times New Roman" w:hAnsi="Times New Roman"/>
          <w:sz w:val="28"/>
          <w:szCs w:val="28"/>
        </w:rPr>
        <w:t>&gt;</w:t>
      </w:r>
      <w:r w:rsidRPr="00E55280">
        <w:rPr>
          <w:rFonts w:ascii="Times New Roman" w:hAnsi="Times New Roman"/>
          <w:color w:val="000000" w:themeColor="text1"/>
          <w:sz w:val="28"/>
          <w:szCs w:val="28"/>
        </w:rPr>
        <w:t>суток.</w:t>
      </w:r>
    </w:p>
    <w:p w:rsidR="00AC5B03" w:rsidRPr="00E55280" w:rsidP="00AC5B03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5280">
        <w:rPr>
          <w:rFonts w:ascii="Times New Roman" w:hAnsi="Times New Roman"/>
          <w:color w:val="000000" w:themeColor="text1"/>
          <w:sz w:val="28"/>
          <w:szCs w:val="28"/>
        </w:rPr>
        <w:t>Постановление подлежит немедленному исполнению.</w:t>
      </w:r>
    </w:p>
    <w:p w:rsidR="00AC5B03" w:rsidP="00AC5B03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5280">
        <w:rPr>
          <w:rFonts w:ascii="Times New Roman" w:hAnsi="Times New Roman"/>
          <w:color w:val="000000" w:themeColor="text1"/>
          <w:sz w:val="28"/>
          <w:szCs w:val="28"/>
        </w:rPr>
        <w:t xml:space="preserve">Срок наказания </w:t>
      </w:r>
      <w:r w:rsidR="008662BD">
        <w:rPr>
          <w:rFonts w:ascii="Times New Roman" w:hAnsi="Times New Roman"/>
          <w:sz w:val="28"/>
          <w:szCs w:val="28"/>
        </w:rPr>
        <w:t>Струлёву Сергею Александровичу</w:t>
      </w:r>
      <w:r w:rsidRPr="00E55280" w:rsidR="008662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5280">
        <w:rPr>
          <w:rFonts w:ascii="Times New Roman" w:hAnsi="Times New Roman"/>
          <w:color w:val="000000" w:themeColor="text1"/>
          <w:sz w:val="28"/>
          <w:szCs w:val="28"/>
        </w:rPr>
        <w:t xml:space="preserve">исчислять с </w:t>
      </w:r>
      <w:r w:rsidRPr="00217438" w:rsidR="00DE0A43">
        <w:rPr>
          <w:rFonts w:ascii="Times New Roman" w:hAnsi="Times New Roman"/>
          <w:sz w:val="28"/>
          <w:szCs w:val="28"/>
        </w:rPr>
        <w:t>&lt;</w:t>
      </w:r>
      <w:r w:rsidR="00DE0A43">
        <w:rPr>
          <w:rFonts w:ascii="Times New Roman" w:hAnsi="Times New Roman"/>
          <w:sz w:val="28"/>
          <w:szCs w:val="28"/>
        </w:rPr>
        <w:t>данные изъяты</w:t>
      </w:r>
      <w:r w:rsidRPr="00217438" w:rsidR="00DE0A43">
        <w:rPr>
          <w:rFonts w:ascii="Times New Roman" w:hAnsi="Times New Roman"/>
          <w:sz w:val="28"/>
          <w:szCs w:val="28"/>
        </w:rPr>
        <w:t>&gt;</w:t>
      </w:r>
      <w:r w:rsidRPr="00E55280">
        <w:rPr>
          <w:rFonts w:ascii="Times New Roman" w:hAnsi="Times New Roman"/>
          <w:color w:val="000000" w:themeColor="text1"/>
          <w:sz w:val="28"/>
          <w:szCs w:val="28"/>
        </w:rPr>
        <w:t>года.</w:t>
      </w:r>
    </w:p>
    <w:p w:rsidR="00A05A81" w:rsidRPr="00A05A81" w:rsidP="00A05A81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A81">
        <w:rPr>
          <w:rFonts w:ascii="Times New Roman" w:hAnsi="Times New Roman"/>
          <w:color w:val="000000" w:themeColor="text1"/>
          <w:sz w:val="28"/>
          <w:szCs w:val="28"/>
        </w:rPr>
        <w:t xml:space="preserve">Возложить на </w:t>
      </w:r>
      <w:r>
        <w:rPr>
          <w:rFonts w:ascii="Times New Roman" w:hAnsi="Times New Roman"/>
          <w:sz w:val="28"/>
          <w:szCs w:val="28"/>
        </w:rPr>
        <w:t>Струлёва Сергея Александровича</w:t>
      </w:r>
      <w:r w:rsidRPr="00B73878">
        <w:rPr>
          <w:rFonts w:ascii="Times New Roman" w:hAnsi="Times New Roman"/>
          <w:sz w:val="28"/>
          <w:szCs w:val="28"/>
        </w:rPr>
        <w:t xml:space="preserve"> </w:t>
      </w:r>
      <w:r w:rsidRPr="00A05A81">
        <w:rPr>
          <w:rFonts w:ascii="Times New Roman" w:hAnsi="Times New Roman"/>
          <w:color w:val="000000" w:themeColor="text1"/>
          <w:sz w:val="28"/>
          <w:szCs w:val="28"/>
        </w:rPr>
        <w:t>обязанность пройти диагностику в ГБУЗ Республики Крым «Крымский нау</w:t>
      </w:r>
      <w:r w:rsidRPr="00A05A81">
        <w:rPr>
          <w:rFonts w:ascii="Times New Roman" w:hAnsi="Times New Roman"/>
          <w:color w:val="000000" w:themeColor="text1"/>
          <w:sz w:val="28"/>
          <w:szCs w:val="28"/>
        </w:rPr>
        <w:t xml:space="preserve">чно-практический центр наркологии» в связи с потреблением наркотических средств без назначения врача. </w:t>
      </w:r>
    </w:p>
    <w:p w:rsidR="00A05A81" w:rsidRPr="00A05A81" w:rsidP="00A05A81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A81">
        <w:rPr>
          <w:rFonts w:ascii="Times New Roman" w:hAnsi="Times New Roman"/>
          <w:color w:val="000000" w:themeColor="text1"/>
          <w:sz w:val="28"/>
          <w:szCs w:val="28"/>
        </w:rPr>
        <w:t xml:space="preserve">Установить </w:t>
      </w:r>
      <w:r>
        <w:rPr>
          <w:rFonts w:ascii="Times New Roman" w:hAnsi="Times New Roman"/>
          <w:sz w:val="28"/>
          <w:szCs w:val="28"/>
        </w:rPr>
        <w:t>Струлёву Сергею Александровичу</w:t>
      </w:r>
      <w:r w:rsidRPr="00B73878">
        <w:rPr>
          <w:rFonts w:ascii="Times New Roman" w:hAnsi="Times New Roman"/>
          <w:sz w:val="28"/>
          <w:szCs w:val="28"/>
        </w:rPr>
        <w:t xml:space="preserve"> </w:t>
      </w:r>
      <w:r w:rsidRPr="00A05A81">
        <w:rPr>
          <w:rFonts w:ascii="Times New Roman" w:hAnsi="Times New Roman"/>
          <w:color w:val="000000" w:themeColor="text1"/>
          <w:sz w:val="28"/>
          <w:szCs w:val="28"/>
        </w:rPr>
        <w:t xml:space="preserve">срок – один месяц со дня вступления настоящего постановления в законную силу, в течение которого он обязан </w:t>
      </w:r>
      <w:r w:rsidRPr="00A05A81">
        <w:rPr>
          <w:rFonts w:ascii="Times New Roman" w:hAnsi="Times New Roman"/>
          <w:color w:val="000000" w:themeColor="text1"/>
          <w:sz w:val="28"/>
          <w:szCs w:val="28"/>
        </w:rPr>
        <w:t>обратиться в наркологический кабинет ГБУЗ Республики Крым «Крымский научно-практический центр наркологии» (295034, Республика Крым, г. Симферополь, ул. Февральская, д.13) для прохождения  диагностики.</w:t>
      </w:r>
    </w:p>
    <w:p w:rsidR="00A05A81" w:rsidRPr="00A05A81" w:rsidP="00A05A81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A81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исполнением обязанности пройти диагностику </w:t>
      </w:r>
      <w:r w:rsidRPr="00A05A81">
        <w:rPr>
          <w:rFonts w:ascii="Times New Roman" w:hAnsi="Times New Roman"/>
          <w:color w:val="000000" w:themeColor="text1"/>
          <w:sz w:val="28"/>
          <w:szCs w:val="28"/>
        </w:rPr>
        <w:t xml:space="preserve">- возложить 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начальника </w:t>
      </w:r>
      <w:r w:rsidRPr="00A05A81">
        <w:rPr>
          <w:rFonts w:ascii="Times New Roman" w:hAnsi="Times New Roman"/>
          <w:color w:val="000000" w:themeColor="text1"/>
          <w:sz w:val="28"/>
          <w:szCs w:val="28"/>
        </w:rPr>
        <w:t>ОМВД России по Белогорскому району.</w:t>
      </w:r>
    </w:p>
    <w:p w:rsidR="00A05A81" w:rsidRPr="00A05A81" w:rsidP="00A05A81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Разъяснить</w:t>
      </w:r>
      <w:r w:rsidRPr="00A05A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Струлёву Сергею Александровичу</w:t>
      </w:r>
      <w:r>
        <w:rPr>
          <w:rFonts w:ascii="Times New Roman" w:hAnsi="Times New Roman"/>
          <w:color w:val="000000" w:themeColor="text1"/>
          <w:sz w:val="28"/>
          <w:szCs w:val="28"/>
        </w:rPr>
        <w:t>, что с</w:t>
      </w:r>
      <w:r w:rsidRPr="00A05A81">
        <w:rPr>
          <w:rFonts w:ascii="Times New Roman" w:hAnsi="Times New Roman"/>
          <w:color w:val="000000" w:themeColor="text1"/>
          <w:sz w:val="28"/>
          <w:szCs w:val="28"/>
        </w:rPr>
        <w:t>огласно ст.6.9.1 КоАП РФ уклонение от прохождения диагностики, профилактических мероприятий, лечения от наркомании и (или) медицинской и (или) соц</w:t>
      </w:r>
      <w:r w:rsidRPr="00A05A81">
        <w:rPr>
          <w:rFonts w:ascii="Times New Roman" w:hAnsi="Times New Roman"/>
          <w:color w:val="000000" w:themeColor="text1"/>
          <w:sz w:val="28"/>
          <w:szCs w:val="28"/>
        </w:rPr>
        <w:t>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</w:t>
      </w:r>
      <w:r w:rsidRPr="00A05A81">
        <w:rPr>
          <w:rFonts w:ascii="Times New Roman" w:hAnsi="Times New Roman"/>
          <w:color w:val="000000" w:themeColor="text1"/>
          <w:sz w:val="28"/>
          <w:szCs w:val="28"/>
        </w:rPr>
        <w:t>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05A81" w:rsidP="00A05A81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A81">
        <w:rPr>
          <w:rFonts w:ascii="Times New Roman" w:hAnsi="Times New Roman"/>
          <w:color w:val="000000" w:themeColor="text1"/>
          <w:sz w:val="28"/>
          <w:szCs w:val="28"/>
        </w:rPr>
        <w:t xml:space="preserve">Лицо считается уклоняющимся от </w:t>
      </w:r>
      <w:r w:rsidRPr="00A05A81">
        <w:rPr>
          <w:rFonts w:ascii="Times New Roman" w:hAnsi="Times New Roman"/>
          <w:color w:val="000000" w:themeColor="text1"/>
          <w:sz w:val="28"/>
          <w:szCs w:val="28"/>
        </w:rPr>
        <w:t>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</w:t>
      </w:r>
      <w:r w:rsidRPr="00A05A81">
        <w:rPr>
          <w:rFonts w:ascii="Times New Roman" w:hAnsi="Times New Roman"/>
          <w:color w:val="000000" w:themeColor="text1"/>
          <w:sz w:val="28"/>
          <w:szCs w:val="28"/>
        </w:rPr>
        <w:t>оактивных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C5B03" w:rsidRPr="00B73878" w:rsidP="00AC5B0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5528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</w:t>
      </w:r>
      <w:r w:rsidRPr="00B73878">
        <w:rPr>
          <w:rFonts w:ascii="Times New Roman" w:hAnsi="Times New Roman"/>
          <w:sz w:val="28"/>
          <w:szCs w:val="28"/>
        </w:rPr>
        <w:t>быть обжаловано в Белогорский районный суд Респу</w:t>
      </w:r>
      <w:r w:rsidRPr="00B73878">
        <w:rPr>
          <w:rFonts w:ascii="Times New Roman" w:hAnsi="Times New Roman"/>
          <w:sz w:val="28"/>
          <w:szCs w:val="28"/>
        </w:rPr>
        <w:t xml:space="preserve">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A05A81">
        <w:rPr>
          <w:rFonts w:ascii="Times New Roman" w:hAnsi="Times New Roman"/>
          <w:sz w:val="28"/>
          <w:szCs w:val="28"/>
        </w:rPr>
        <w:t xml:space="preserve">дней </w:t>
      </w:r>
      <w:r w:rsidRPr="00B73878">
        <w:rPr>
          <w:rFonts w:ascii="Times New Roman" w:hAnsi="Times New Roman"/>
          <w:sz w:val="28"/>
          <w:szCs w:val="28"/>
        </w:rPr>
        <w:t>со дня вручения или получения его копии.</w:t>
      </w:r>
    </w:p>
    <w:p w:rsidR="00AC5B03" w:rsidRPr="00B73878" w:rsidP="00AC5B0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C5B03" w:rsidRPr="00A05A81" w:rsidP="00AC5B03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A81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DE0A43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DE0A43">
        <w:rPr>
          <w:rFonts w:ascii="Times New Roman" w:hAnsi="Times New Roman"/>
          <w:color w:val="FFFFFF" w:themeColor="background1"/>
          <w:sz w:val="28"/>
          <w:szCs w:val="28"/>
        </w:rPr>
        <w:t xml:space="preserve">        </w:t>
      </w:r>
      <w:r w:rsidRPr="00A05A81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AC5B03" w:rsidRPr="00DE0A43" w:rsidP="00AC5B0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DE0A43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AC5B03" w:rsidRPr="00DE0A43" w:rsidP="00AC5B0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AC5B03" w:rsidRPr="00DE0A43" w:rsidP="00AC5B0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DE0A43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AC5B03" w:rsidRPr="00DE0A43" w:rsidP="00AC5B0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DE0A43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</w:t>
      </w:r>
    </w:p>
    <w:p w:rsidR="00A05A81" w:rsidRPr="00A05A81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Sect="00AC5B03">
      <w:footerReference w:type="even" r:id="rId5"/>
      <w:footerReference w:type="default" r:id="rId6"/>
      <w:pgSz w:w="11906" w:h="16838" w:code="9"/>
      <w:pgMar w:top="709" w:right="707" w:bottom="568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E0A43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1F22"/>
    <w:rsid w:val="00010650"/>
    <w:rsid w:val="0001279E"/>
    <w:rsid w:val="00013427"/>
    <w:rsid w:val="00024972"/>
    <w:rsid w:val="00030182"/>
    <w:rsid w:val="00031324"/>
    <w:rsid w:val="00034A68"/>
    <w:rsid w:val="00044522"/>
    <w:rsid w:val="00051D89"/>
    <w:rsid w:val="000607B1"/>
    <w:rsid w:val="0006555D"/>
    <w:rsid w:val="0006557D"/>
    <w:rsid w:val="00074BA7"/>
    <w:rsid w:val="000750BA"/>
    <w:rsid w:val="00077BBE"/>
    <w:rsid w:val="00085F0A"/>
    <w:rsid w:val="00086D47"/>
    <w:rsid w:val="00095509"/>
    <w:rsid w:val="000A5654"/>
    <w:rsid w:val="000C4091"/>
    <w:rsid w:val="000E09F6"/>
    <w:rsid w:val="000E0BF3"/>
    <w:rsid w:val="000E2606"/>
    <w:rsid w:val="000E2D62"/>
    <w:rsid w:val="000E6CDA"/>
    <w:rsid w:val="000F30A2"/>
    <w:rsid w:val="00102A8E"/>
    <w:rsid w:val="00113BE3"/>
    <w:rsid w:val="001323C8"/>
    <w:rsid w:val="00152AA3"/>
    <w:rsid w:val="00153B9A"/>
    <w:rsid w:val="00154798"/>
    <w:rsid w:val="0015576A"/>
    <w:rsid w:val="00155B90"/>
    <w:rsid w:val="001741AE"/>
    <w:rsid w:val="001819B5"/>
    <w:rsid w:val="001B0AB3"/>
    <w:rsid w:val="001C0575"/>
    <w:rsid w:val="001D4937"/>
    <w:rsid w:val="001D6FEE"/>
    <w:rsid w:val="001E4B70"/>
    <w:rsid w:val="001F4989"/>
    <w:rsid w:val="00201FD4"/>
    <w:rsid w:val="002067D0"/>
    <w:rsid w:val="002137BD"/>
    <w:rsid w:val="002141F1"/>
    <w:rsid w:val="00217438"/>
    <w:rsid w:val="00221C4D"/>
    <w:rsid w:val="00222B28"/>
    <w:rsid w:val="0022782E"/>
    <w:rsid w:val="00236739"/>
    <w:rsid w:val="0024544F"/>
    <w:rsid w:val="002479E5"/>
    <w:rsid w:val="002576BC"/>
    <w:rsid w:val="00273753"/>
    <w:rsid w:val="00277539"/>
    <w:rsid w:val="00285E6F"/>
    <w:rsid w:val="002A2734"/>
    <w:rsid w:val="002A4078"/>
    <w:rsid w:val="002B7224"/>
    <w:rsid w:val="002C0A77"/>
    <w:rsid w:val="002C0CF1"/>
    <w:rsid w:val="002C295E"/>
    <w:rsid w:val="002C5EEA"/>
    <w:rsid w:val="002C6360"/>
    <w:rsid w:val="002C6DF7"/>
    <w:rsid w:val="002D4BE6"/>
    <w:rsid w:val="002F4EAD"/>
    <w:rsid w:val="002F7D1F"/>
    <w:rsid w:val="0032268F"/>
    <w:rsid w:val="0032309B"/>
    <w:rsid w:val="003235D2"/>
    <w:rsid w:val="003303FD"/>
    <w:rsid w:val="0034790F"/>
    <w:rsid w:val="00357903"/>
    <w:rsid w:val="00364583"/>
    <w:rsid w:val="003649E9"/>
    <w:rsid w:val="003727B5"/>
    <w:rsid w:val="00374878"/>
    <w:rsid w:val="003838E9"/>
    <w:rsid w:val="00392651"/>
    <w:rsid w:val="003A08C4"/>
    <w:rsid w:val="003A1F93"/>
    <w:rsid w:val="003A3401"/>
    <w:rsid w:val="003B6A26"/>
    <w:rsid w:val="003D73A6"/>
    <w:rsid w:val="003E0746"/>
    <w:rsid w:val="003E09ED"/>
    <w:rsid w:val="003E5706"/>
    <w:rsid w:val="003F156F"/>
    <w:rsid w:val="00405009"/>
    <w:rsid w:val="004223E4"/>
    <w:rsid w:val="00443375"/>
    <w:rsid w:val="00481CA9"/>
    <w:rsid w:val="004B7918"/>
    <w:rsid w:val="004C1745"/>
    <w:rsid w:val="004C2AB5"/>
    <w:rsid w:val="004D1881"/>
    <w:rsid w:val="004D584F"/>
    <w:rsid w:val="004E1921"/>
    <w:rsid w:val="004F00F3"/>
    <w:rsid w:val="00507191"/>
    <w:rsid w:val="0051371D"/>
    <w:rsid w:val="00523C77"/>
    <w:rsid w:val="00524A6E"/>
    <w:rsid w:val="00535D12"/>
    <w:rsid w:val="00555F24"/>
    <w:rsid w:val="00562816"/>
    <w:rsid w:val="00567E1C"/>
    <w:rsid w:val="005741DF"/>
    <w:rsid w:val="00580B96"/>
    <w:rsid w:val="005D6780"/>
    <w:rsid w:val="005F4550"/>
    <w:rsid w:val="00603432"/>
    <w:rsid w:val="00606495"/>
    <w:rsid w:val="00606A65"/>
    <w:rsid w:val="0061250F"/>
    <w:rsid w:val="006162D1"/>
    <w:rsid w:val="00625ACC"/>
    <w:rsid w:val="00631A5A"/>
    <w:rsid w:val="00644CF1"/>
    <w:rsid w:val="006452A8"/>
    <w:rsid w:val="006706EE"/>
    <w:rsid w:val="00675C95"/>
    <w:rsid w:val="00676468"/>
    <w:rsid w:val="006801E2"/>
    <w:rsid w:val="00684CFA"/>
    <w:rsid w:val="00690136"/>
    <w:rsid w:val="006945F4"/>
    <w:rsid w:val="006A3E58"/>
    <w:rsid w:val="006B60D1"/>
    <w:rsid w:val="006C180A"/>
    <w:rsid w:val="006C22EF"/>
    <w:rsid w:val="006D20ED"/>
    <w:rsid w:val="006E3AA2"/>
    <w:rsid w:val="006F3507"/>
    <w:rsid w:val="007005C0"/>
    <w:rsid w:val="007008EF"/>
    <w:rsid w:val="007044D5"/>
    <w:rsid w:val="00706F80"/>
    <w:rsid w:val="00710B52"/>
    <w:rsid w:val="00711530"/>
    <w:rsid w:val="00735B2F"/>
    <w:rsid w:val="00746876"/>
    <w:rsid w:val="007765CB"/>
    <w:rsid w:val="0079699C"/>
    <w:rsid w:val="007A12A8"/>
    <w:rsid w:val="007C02C3"/>
    <w:rsid w:val="007C3E68"/>
    <w:rsid w:val="007D392F"/>
    <w:rsid w:val="007F14CD"/>
    <w:rsid w:val="00802BDD"/>
    <w:rsid w:val="00832B81"/>
    <w:rsid w:val="00853F76"/>
    <w:rsid w:val="0085678D"/>
    <w:rsid w:val="00865CCA"/>
    <w:rsid w:val="008662BD"/>
    <w:rsid w:val="008679F6"/>
    <w:rsid w:val="00875198"/>
    <w:rsid w:val="0089745D"/>
    <w:rsid w:val="008A0291"/>
    <w:rsid w:val="008B1CDC"/>
    <w:rsid w:val="008B4726"/>
    <w:rsid w:val="008C7780"/>
    <w:rsid w:val="008D6A15"/>
    <w:rsid w:val="008D7847"/>
    <w:rsid w:val="008E1033"/>
    <w:rsid w:val="008E2486"/>
    <w:rsid w:val="008E3D0C"/>
    <w:rsid w:val="008E4381"/>
    <w:rsid w:val="009023FA"/>
    <w:rsid w:val="0092606E"/>
    <w:rsid w:val="00934071"/>
    <w:rsid w:val="0097012F"/>
    <w:rsid w:val="009A5B5E"/>
    <w:rsid w:val="009B2AB9"/>
    <w:rsid w:val="009B6D77"/>
    <w:rsid w:val="009C4B5D"/>
    <w:rsid w:val="009E7825"/>
    <w:rsid w:val="009F00A4"/>
    <w:rsid w:val="00A02ADB"/>
    <w:rsid w:val="00A05A81"/>
    <w:rsid w:val="00A05C68"/>
    <w:rsid w:val="00A05D37"/>
    <w:rsid w:val="00A117B3"/>
    <w:rsid w:val="00A4028A"/>
    <w:rsid w:val="00A54069"/>
    <w:rsid w:val="00A56B38"/>
    <w:rsid w:val="00A60A14"/>
    <w:rsid w:val="00A67BB5"/>
    <w:rsid w:val="00A93302"/>
    <w:rsid w:val="00A9447F"/>
    <w:rsid w:val="00A946E9"/>
    <w:rsid w:val="00AC5B03"/>
    <w:rsid w:val="00AC5DE1"/>
    <w:rsid w:val="00AD3741"/>
    <w:rsid w:val="00AE20B3"/>
    <w:rsid w:val="00AF426D"/>
    <w:rsid w:val="00AF747F"/>
    <w:rsid w:val="00B26F6D"/>
    <w:rsid w:val="00B3799E"/>
    <w:rsid w:val="00B4484F"/>
    <w:rsid w:val="00B52323"/>
    <w:rsid w:val="00B54BC5"/>
    <w:rsid w:val="00B73878"/>
    <w:rsid w:val="00BA7FEB"/>
    <w:rsid w:val="00BB0BD1"/>
    <w:rsid w:val="00BB7377"/>
    <w:rsid w:val="00BC05AA"/>
    <w:rsid w:val="00BC1346"/>
    <w:rsid w:val="00BC151D"/>
    <w:rsid w:val="00BC1BD4"/>
    <w:rsid w:val="00BC34AC"/>
    <w:rsid w:val="00BC350D"/>
    <w:rsid w:val="00BC5609"/>
    <w:rsid w:val="00BF1A7A"/>
    <w:rsid w:val="00BF2618"/>
    <w:rsid w:val="00BF6454"/>
    <w:rsid w:val="00BF7896"/>
    <w:rsid w:val="00C02F8F"/>
    <w:rsid w:val="00C25EC5"/>
    <w:rsid w:val="00C2706A"/>
    <w:rsid w:val="00C32C68"/>
    <w:rsid w:val="00C34D0C"/>
    <w:rsid w:val="00C440A4"/>
    <w:rsid w:val="00C50EA0"/>
    <w:rsid w:val="00C51020"/>
    <w:rsid w:val="00C544F2"/>
    <w:rsid w:val="00C57CE7"/>
    <w:rsid w:val="00C57E0A"/>
    <w:rsid w:val="00C65703"/>
    <w:rsid w:val="00C80DBF"/>
    <w:rsid w:val="00C81B81"/>
    <w:rsid w:val="00C858BE"/>
    <w:rsid w:val="00CA0683"/>
    <w:rsid w:val="00CA25FB"/>
    <w:rsid w:val="00CB00EA"/>
    <w:rsid w:val="00CB02AF"/>
    <w:rsid w:val="00CB2CA9"/>
    <w:rsid w:val="00CB4077"/>
    <w:rsid w:val="00CC19A0"/>
    <w:rsid w:val="00CC5843"/>
    <w:rsid w:val="00CD16B7"/>
    <w:rsid w:val="00CE1295"/>
    <w:rsid w:val="00CE7C1B"/>
    <w:rsid w:val="00CF1A96"/>
    <w:rsid w:val="00D0482F"/>
    <w:rsid w:val="00D05C44"/>
    <w:rsid w:val="00D136B5"/>
    <w:rsid w:val="00D16309"/>
    <w:rsid w:val="00D204C8"/>
    <w:rsid w:val="00D268DB"/>
    <w:rsid w:val="00D31132"/>
    <w:rsid w:val="00D54792"/>
    <w:rsid w:val="00D55329"/>
    <w:rsid w:val="00D6335B"/>
    <w:rsid w:val="00D75687"/>
    <w:rsid w:val="00D843D6"/>
    <w:rsid w:val="00D9021B"/>
    <w:rsid w:val="00D97789"/>
    <w:rsid w:val="00DC7E67"/>
    <w:rsid w:val="00DE0A43"/>
    <w:rsid w:val="00DE0BEB"/>
    <w:rsid w:val="00DE58B8"/>
    <w:rsid w:val="00DE61DD"/>
    <w:rsid w:val="00DF56FB"/>
    <w:rsid w:val="00E301E0"/>
    <w:rsid w:val="00E373A8"/>
    <w:rsid w:val="00E41ECD"/>
    <w:rsid w:val="00E4239C"/>
    <w:rsid w:val="00E55280"/>
    <w:rsid w:val="00E617DA"/>
    <w:rsid w:val="00E769F1"/>
    <w:rsid w:val="00E81AFB"/>
    <w:rsid w:val="00E8639B"/>
    <w:rsid w:val="00E90A1C"/>
    <w:rsid w:val="00E91D22"/>
    <w:rsid w:val="00E968D4"/>
    <w:rsid w:val="00E96923"/>
    <w:rsid w:val="00EB0B3A"/>
    <w:rsid w:val="00EB10BE"/>
    <w:rsid w:val="00EC5A59"/>
    <w:rsid w:val="00ED0D74"/>
    <w:rsid w:val="00ED220A"/>
    <w:rsid w:val="00ED5CEC"/>
    <w:rsid w:val="00ED6480"/>
    <w:rsid w:val="00F1199F"/>
    <w:rsid w:val="00F14A4F"/>
    <w:rsid w:val="00F2367E"/>
    <w:rsid w:val="00F26335"/>
    <w:rsid w:val="00F3352D"/>
    <w:rsid w:val="00F352E6"/>
    <w:rsid w:val="00F42627"/>
    <w:rsid w:val="00F42F9C"/>
    <w:rsid w:val="00F651A2"/>
    <w:rsid w:val="00F733BA"/>
    <w:rsid w:val="00F829DB"/>
    <w:rsid w:val="00F927CF"/>
    <w:rsid w:val="00FA0E26"/>
    <w:rsid w:val="00FA1BE2"/>
    <w:rsid w:val="00FE33ED"/>
    <w:rsid w:val="00FE563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8A471-2215-43CB-8677-94C91266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