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290261">
        <w:rPr>
          <w:color w:val="000000" w:themeColor="text1"/>
          <w:sz w:val="28"/>
          <w:szCs w:val="28"/>
          <w:lang w:eastAsia="ru-RU"/>
        </w:rPr>
        <w:t>81/2026</w:t>
      </w: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276EF4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17 февраля 2026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</w:t>
      </w:r>
      <w:r w:rsidR="00D97924">
        <w:rPr>
          <w:rFonts w:eastAsia="Times New Roman"/>
          <w:color w:val="000000" w:themeColor="text1"/>
          <w:sz w:val="28"/>
          <w:szCs w:val="28"/>
        </w:rPr>
        <w:t xml:space="preserve">          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Мировой судья судебного участка №32 Белогорского судебного района (Белогорский муниципальный района</w:t>
      </w:r>
      <w:r w:rsidRPr="0064030B">
        <w:rPr>
          <w:color w:val="000000" w:themeColor="text1"/>
          <w:sz w:val="28"/>
          <w:szCs w:val="28"/>
        </w:rPr>
        <w:t>) Республики Крым Новиков С.</w:t>
      </w:r>
      <w:r w:rsidRPr="0064030B">
        <w:rPr>
          <w:color w:val="000000" w:themeColor="text1"/>
          <w:sz w:val="28"/>
          <w:szCs w:val="28"/>
        </w:rPr>
        <w:t>Р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 xml:space="preserve">Белогорского судебного района, по адресу: </w:t>
      </w:r>
      <w:r w:rsidRPr="0064030B">
        <w:rPr>
          <w:bCs/>
          <w:color w:val="000000" w:themeColor="text1"/>
          <w:sz w:val="28"/>
          <w:szCs w:val="28"/>
        </w:rPr>
        <w:t xml:space="preserve">г. Белогорск, ул. Б. Чобан-Заде, 26, </w:t>
      </w:r>
      <w:r w:rsidRPr="0064030B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90261">
        <w:rPr>
          <w:rFonts w:eastAsia="Times New Roman"/>
          <w:color w:val="000000" w:themeColor="text1"/>
          <w:sz w:val="28"/>
          <w:szCs w:val="28"/>
        </w:rPr>
        <w:t xml:space="preserve">Кузнецова Сергея Александровича,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0C4B3A">
        <w:rPr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Кузнецов С.А</w:t>
      </w:r>
      <w:r w:rsidR="000C4B3A">
        <w:rPr>
          <w:rFonts w:eastAsia="Times New Roman"/>
          <w:color w:val="000000" w:themeColor="text1"/>
          <w:sz w:val="28"/>
          <w:szCs w:val="28"/>
        </w:rPr>
        <w:t>.</w:t>
      </w:r>
      <w:r w:rsidR="00277E6F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7954EB">
        <w:rPr>
          <w:rFonts w:eastAsia="Times New Roman"/>
          <w:color w:val="000000" w:themeColor="text1"/>
          <w:sz w:val="28"/>
          <w:szCs w:val="28"/>
        </w:rPr>
        <w:t xml:space="preserve">вблизи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передвигалс</w:t>
      </w:r>
      <w:r w:rsidR="007954EB">
        <w:rPr>
          <w:color w:val="000000" w:themeColor="text1"/>
          <w:sz w:val="28"/>
          <w:szCs w:val="28"/>
        </w:rPr>
        <w:t>я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Кузнецов С.А</w:t>
      </w:r>
      <w:r w:rsidR="00EC7D2E">
        <w:rPr>
          <w:color w:val="000000" w:themeColor="text1"/>
          <w:sz w:val="28"/>
          <w:szCs w:val="28"/>
        </w:rPr>
        <w:t>.</w:t>
      </w:r>
      <w:r w:rsidR="00FF6352">
        <w:rPr>
          <w:color w:val="000000" w:themeColor="text1"/>
          <w:sz w:val="28"/>
          <w:szCs w:val="28"/>
        </w:rPr>
        <w:t xml:space="preserve">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="001B430A">
        <w:rPr>
          <w:rFonts w:eastAsia="Calibri"/>
          <w:color w:val="000000" w:themeColor="text1"/>
          <w:sz w:val="28"/>
          <w:szCs w:val="28"/>
          <w:lang w:eastAsia="en-US"/>
        </w:rPr>
        <w:t>, раскаялся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Выслушав лицо, в отношении которого ведется производство по делу об </w:t>
      </w:r>
      <w:r w:rsidRPr="0064030B">
        <w:rPr>
          <w:color w:val="000000" w:themeColor="text1"/>
          <w:sz w:val="28"/>
          <w:szCs w:val="28"/>
        </w:rPr>
        <w:t>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</w:t>
      </w:r>
      <w:r w:rsidRPr="0064030B">
        <w:rPr>
          <w:rFonts w:eastAsiaTheme="minorHAnsi"/>
          <w:color w:val="000000" w:themeColor="text1"/>
          <w:sz w:val="28"/>
          <w:szCs w:val="28"/>
        </w:rPr>
        <w:t>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</w:t>
      </w:r>
      <w:r w:rsidRPr="0064030B">
        <w:rPr>
          <w:rFonts w:eastAsiaTheme="minorHAnsi"/>
          <w:color w:val="000000" w:themeColor="text1"/>
          <w:sz w:val="28"/>
          <w:szCs w:val="28"/>
        </w:rPr>
        <w:t>ере от пятисот до одной тысячи пятисот рублей или административный арест на срок до пятнадцати суток.</w:t>
      </w:r>
    </w:p>
    <w:p w:rsidR="008A3BD0" w:rsidP="007954EB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EC7D2E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8C07A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фототаблицей к протоколу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актом №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задержании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письменным объяснением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</w:rPr>
        <w:t xml:space="preserve">.; рапортом ст. УУП ОУУПиПДН ОМВД России по Белогорскому району от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="00290261">
        <w:rPr>
          <w:rFonts w:eastAsia="Times New Roman"/>
          <w:color w:val="000000" w:themeColor="text1"/>
          <w:sz w:val="28"/>
          <w:szCs w:val="28"/>
        </w:rPr>
        <w:t>.;</w:t>
      </w:r>
      <w:r w:rsidR="002902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90261">
        <w:rPr>
          <w:rFonts w:eastAsia="Times New Roman"/>
          <w:color w:val="000000" w:themeColor="text1"/>
          <w:sz w:val="28"/>
          <w:szCs w:val="28"/>
        </w:rPr>
        <w:t>справкой на лицо по учетам СООП на имя</w:t>
      </w:r>
      <w:r w:rsidRPr="00290261" w:rsidR="002902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С.А.,</w:t>
      </w:r>
      <w:r w:rsidR="00290261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Кузнецовым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Pr="0064030B" w:rsidR="0015117D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в судебном заседании, которые полностью отвечаю</w:t>
      </w:r>
      <w:r w:rsidRPr="0064030B">
        <w:rPr>
          <w:color w:val="000000" w:themeColor="text1"/>
          <w:sz w:val="28"/>
          <w:szCs w:val="28"/>
        </w:rPr>
        <w:t>т фактическим обстоятельствам, установленным в судебном заседании и</w:t>
      </w:r>
      <w:r w:rsidRPr="0064030B">
        <w:rPr>
          <w:color w:val="000000" w:themeColor="text1"/>
          <w:sz w:val="28"/>
          <w:szCs w:val="28"/>
        </w:rPr>
        <w:t xml:space="preserve">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Кузнецов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возражений, относительно занесенных в протокол об административном правонарушении, сведений о нахождении в общественном месте в состоянии </w:t>
      </w:r>
      <w:r w:rsidRPr="0064030B">
        <w:rPr>
          <w:rFonts w:eastAsia="Times New Roman"/>
          <w:color w:val="000000" w:themeColor="text1"/>
          <w:sz w:val="28"/>
          <w:szCs w:val="28"/>
        </w:rPr>
        <w:t>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>указанные обстоятельства подтвердил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Исследованные в судебном заседании доказательства получены с соблюдением </w:t>
      </w:r>
      <w:r w:rsidRPr="0064030B">
        <w:rPr>
          <w:rFonts w:eastAsia="Times New Roman"/>
          <w:color w:val="000000" w:themeColor="text1"/>
          <w:sz w:val="28"/>
          <w:szCs w:val="28"/>
        </w:rPr>
        <w:t>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ключают какие-либо сомнения в виновности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допустимости, достоверности и достаточно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сти, действия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</w:t>
      </w:r>
      <w:r w:rsidRPr="0064030B">
        <w:rPr>
          <w:rFonts w:eastAsia="Times New Roman"/>
          <w:color w:val="000000" w:themeColor="text1"/>
          <w:sz w:val="28"/>
          <w:szCs w:val="28"/>
        </w:rPr>
        <w:t>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</w:t>
      </w:r>
      <w:r w:rsidRPr="0064030B">
        <w:rPr>
          <w:rFonts w:eastAsia="Times New Roman"/>
          <w:color w:val="000000" w:themeColor="text1"/>
          <w:sz w:val="28"/>
          <w:szCs w:val="28"/>
        </w:rPr>
        <w:t>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</w:t>
      </w:r>
      <w:r w:rsidRPr="0064030B">
        <w:rPr>
          <w:rFonts w:eastAsia="Times New Roman"/>
          <w:color w:val="000000" w:themeColor="text1"/>
          <w:sz w:val="28"/>
          <w:szCs w:val="28"/>
        </w:rPr>
        <w:t>ное положение, а также наличие обстоятельств, смягчающих или отягчающих административную ответственность.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Обстоятельством, смягчающим ответственность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в соответствии с ч. 1 ст. 4.2 Кодекса Российской Федерации об административных </w:t>
      </w:r>
      <w:r w:rsidRPr="0064030B">
        <w:rPr>
          <w:rFonts w:eastAsia="Times New Roman"/>
          <w:color w:val="000000" w:themeColor="text1"/>
          <w:sz w:val="28"/>
          <w:szCs w:val="28"/>
        </w:rPr>
        <w:t>правонарушениях является раскаяние лица, совершившего правонарушение.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из</w:t>
      </w:r>
      <w:r w:rsidRPr="0064030B">
        <w:rPr>
          <w:rFonts w:eastAsia="Times New Roman"/>
          <w:color w:val="000000" w:themeColor="text1"/>
          <w:sz w:val="28"/>
          <w:szCs w:val="28"/>
        </w:rPr>
        <w:t>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изводство по делу об административном правонарушении,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="00290261">
        <w:rPr>
          <w:rFonts w:eastAsia="Times New Roman"/>
          <w:color w:val="000000" w:themeColor="text1"/>
          <w:sz w:val="28"/>
          <w:szCs w:val="28"/>
        </w:rPr>
        <w:t>Кузнецова С.А</w:t>
      </w:r>
      <w:r w:rsidR="00CC79AF">
        <w:rPr>
          <w:rFonts w:eastAsia="Times New Roman"/>
          <w:color w:val="000000" w:themeColor="text1"/>
          <w:sz w:val="28"/>
          <w:szCs w:val="28"/>
        </w:rPr>
        <w:t>.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следует подвергнуть наказанию в виде административного штраф</w:t>
      </w:r>
      <w:r w:rsidRPr="0064030B">
        <w:rPr>
          <w:rFonts w:eastAsia="Times New Roman"/>
          <w:color w:val="000000" w:themeColor="text1"/>
          <w:sz w:val="28"/>
          <w:szCs w:val="28"/>
        </w:rPr>
        <w:t>а, в пределах санкции,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290261">
        <w:rPr>
          <w:color w:val="000000" w:themeColor="text1"/>
          <w:sz w:val="28"/>
          <w:szCs w:val="28"/>
        </w:rPr>
        <w:t>Кузнецова Сергея Александровича</w:t>
      </w:r>
      <w:r w:rsidRPr="0064030B" w:rsidR="0015117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</w:t>
      </w:r>
      <w:r w:rsidR="00290261">
        <w:rPr>
          <w:rFonts w:eastAsia="Times New Roman"/>
          <w:color w:val="000000" w:themeColor="text1"/>
          <w:sz w:val="28"/>
          <w:szCs w:val="28"/>
        </w:rPr>
        <w:t xml:space="preserve">нистративного штрафа в размере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рублей.</w:t>
      </w:r>
    </w:p>
    <w:p w:rsidR="00B84D34" w:rsidRPr="0064030B" w:rsidP="00B84D34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 w:rsidRPr="00217438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217438">
        <w:rPr>
          <w:sz w:val="28"/>
          <w:szCs w:val="28"/>
        </w:rPr>
        <w:t>&gt;</w:t>
      </w:r>
      <w:r w:rsidRPr="0064030B">
        <w:rPr>
          <w:color w:val="000000" w:themeColor="text1"/>
          <w:sz w:val="28"/>
          <w:szCs w:val="28"/>
        </w:rPr>
        <w:t>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Разъяснить, что в соответствии со ст. 32.2 </w:t>
      </w:r>
      <w:r w:rsidRPr="0064030B" w:rsidR="008B0C9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административного штрафа,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судебного района (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B63127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B63127">
        <w:rPr>
          <w:rFonts w:ascii="Times New Roman" w:eastAsia="Times New Roman" w:hAnsi="Times New Roman"/>
          <w:color w:val="000000" w:themeColor="text1"/>
          <w:sz w:val="28"/>
          <w:szCs w:val="28"/>
        </w:rPr>
        <w:t>есяти часов.</w:t>
      </w:r>
    </w:p>
    <w:p w:rsidR="002A3A08" w:rsidRPr="00B63127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B63127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B63127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</w:t>
      </w:r>
      <w:r w:rsidRPr="00B63127" w:rsidR="00CA7990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Pr="00B63127">
        <w:rPr>
          <w:rFonts w:ascii="Times New Roman" w:hAnsi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    </w:t>
      </w:r>
    </w:p>
    <w:p w:rsidR="002A3A08" w:rsidRPr="00B63127" w:rsidP="002A3A08">
      <w:pPr>
        <w:rPr>
          <w:color w:val="000000" w:themeColor="text1"/>
          <w:sz w:val="28"/>
          <w:szCs w:val="28"/>
        </w:rPr>
      </w:pPr>
      <w:r w:rsidRPr="00B63127">
        <w:rPr>
          <w:color w:val="000000" w:themeColor="text1"/>
          <w:sz w:val="28"/>
          <w:szCs w:val="28"/>
        </w:rPr>
        <w:t xml:space="preserve">      </w:t>
      </w:r>
    </w:p>
    <w:p w:rsidR="00D57D61" w:rsidRPr="007064F8" w:rsidP="00D57D61">
      <w:pPr>
        <w:ind w:right="-1" w:firstLine="567"/>
        <w:rPr>
          <w:color w:val="000000" w:themeColor="text1"/>
          <w:sz w:val="28"/>
          <w:szCs w:val="28"/>
          <w:lang w:eastAsia="ru-RU"/>
        </w:rPr>
      </w:pPr>
      <w:r w:rsidRPr="007064F8">
        <w:rPr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1B430A">
        <w:rPr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</w:t>
      </w:r>
      <w:r w:rsidRPr="007064F8">
        <w:rPr>
          <w:color w:val="000000" w:themeColor="text1"/>
          <w:sz w:val="28"/>
          <w:szCs w:val="28"/>
          <w:lang w:eastAsia="ru-RU"/>
        </w:rPr>
        <w:t xml:space="preserve">С.Р. Новиков </w:t>
      </w:r>
    </w:p>
    <w:p w:rsidR="00D57D61" w:rsidRPr="001B430A" w:rsidP="00D57D61">
      <w:pPr>
        <w:ind w:right="-1" w:firstLine="567"/>
        <w:rPr>
          <w:color w:val="FFFFFF" w:themeColor="background1"/>
          <w:sz w:val="28"/>
          <w:szCs w:val="28"/>
          <w:lang w:eastAsia="ru-RU"/>
        </w:rPr>
      </w:pPr>
      <w:r w:rsidRPr="001B430A">
        <w:rPr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   </w:t>
      </w:r>
    </w:p>
    <w:p w:rsidR="00D57D61" w:rsidRPr="001B430A" w:rsidP="00D57D61">
      <w:pPr>
        <w:ind w:right="-1" w:firstLine="567"/>
        <w:rPr>
          <w:color w:val="FFFFFF" w:themeColor="background1"/>
          <w:sz w:val="28"/>
          <w:szCs w:val="28"/>
          <w:lang w:eastAsia="ru-RU"/>
        </w:rPr>
      </w:pPr>
    </w:p>
    <w:p w:rsidR="00D57D61" w:rsidRPr="001B430A" w:rsidP="00D57D61">
      <w:pPr>
        <w:ind w:right="-1" w:firstLine="567"/>
        <w:rPr>
          <w:color w:val="FFFFFF" w:themeColor="background1"/>
          <w:sz w:val="28"/>
          <w:szCs w:val="28"/>
          <w:lang w:eastAsia="ru-RU"/>
        </w:rPr>
      </w:pPr>
      <w:r w:rsidRPr="001B430A">
        <w:rPr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D57D61" w:rsidRPr="001B430A" w:rsidP="00D57D61">
      <w:pPr>
        <w:ind w:right="-1" w:firstLine="567"/>
        <w:rPr>
          <w:color w:val="FFFFFF" w:themeColor="background1"/>
          <w:sz w:val="28"/>
          <w:szCs w:val="28"/>
        </w:rPr>
      </w:pPr>
      <w:r w:rsidRPr="001B430A">
        <w:rPr>
          <w:color w:val="FFFFFF" w:themeColor="background1"/>
          <w:sz w:val="28"/>
          <w:szCs w:val="28"/>
          <w:lang w:eastAsia="ru-RU"/>
        </w:rPr>
        <w:t xml:space="preserve">Мировой судья          </w:t>
      </w:r>
      <w:r w:rsidRPr="001B430A">
        <w:rPr>
          <w:color w:val="FFFFFF" w:themeColor="background1"/>
          <w:sz w:val="28"/>
          <w:szCs w:val="28"/>
          <w:lang w:eastAsia="ru-RU"/>
        </w:rPr>
        <w:t xml:space="preserve">                                                          </w:t>
      </w:r>
      <w:r w:rsidRPr="001B430A" w:rsidR="00076EE2">
        <w:rPr>
          <w:color w:val="FFFFFF" w:themeColor="background1"/>
          <w:sz w:val="28"/>
          <w:szCs w:val="28"/>
          <w:lang w:eastAsia="ru-RU"/>
        </w:rPr>
        <w:t>секретарь с/з:</w:t>
      </w:r>
    </w:p>
    <w:sectPr w:rsidSect="00B63127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61FA7"/>
    <w:rsid w:val="00076EE2"/>
    <w:rsid w:val="000C4B3A"/>
    <w:rsid w:val="000D01C5"/>
    <w:rsid w:val="00100771"/>
    <w:rsid w:val="00105F31"/>
    <w:rsid w:val="00110DB2"/>
    <w:rsid w:val="0015117D"/>
    <w:rsid w:val="00164AA2"/>
    <w:rsid w:val="001A199E"/>
    <w:rsid w:val="001A3E7A"/>
    <w:rsid w:val="001B430A"/>
    <w:rsid w:val="001C1F30"/>
    <w:rsid w:val="001F1CE4"/>
    <w:rsid w:val="00217438"/>
    <w:rsid w:val="0022056E"/>
    <w:rsid w:val="002256E9"/>
    <w:rsid w:val="0025687C"/>
    <w:rsid w:val="00260371"/>
    <w:rsid w:val="00276EF4"/>
    <w:rsid w:val="00277E6F"/>
    <w:rsid w:val="00290261"/>
    <w:rsid w:val="0029640A"/>
    <w:rsid w:val="002A3A08"/>
    <w:rsid w:val="002B0413"/>
    <w:rsid w:val="002C1B5D"/>
    <w:rsid w:val="002F1417"/>
    <w:rsid w:val="0030107A"/>
    <w:rsid w:val="00314776"/>
    <w:rsid w:val="00326552"/>
    <w:rsid w:val="00347723"/>
    <w:rsid w:val="00361804"/>
    <w:rsid w:val="003B2B1A"/>
    <w:rsid w:val="003B37BD"/>
    <w:rsid w:val="0043419C"/>
    <w:rsid w:val="00445537"/>
    <w:rsid w:val="004C5D8F"/>
    <w:rsid w:val="004D52A0"/>
    <w:rsid w:val="004E296F"/>
    <w:rsid w:val="00501047"/>
    <w:rsid w:val="00591543"/>
    <w:rsid w:val="005924B2"/>
    <w:rsid w:val="00592FA1"/>
    <w:rsid w:val="005B77AD"/>
    <w:rsid w:val="0064030B"/>
    <w:rsid w:val="0068200C"/>
    <w:rsid w:val="00693BD4"/>
    <w:rsid w:val="006B6A5D"/>
    <w:rsid w:val="006D2E90"/>
    <w:rsid w:val="006D43A9"/>
    <w:rsid w:val="007064F8"/>
    <w:rsid w:val="00721E15"/>
    <w:rsid w:val="00722905"/>
    <w:rsid w:val="00727113"/>
    <w:rsid w:val="00757EC1"/>
    <w:rsid w:val="007715A4"/>
    <w:rsid w:val="007954EB"/>
    <w:rsid w:val="007C29AC"/>
    <w:rsid w:val="007F18FF"/>
    <w:rsid w:val="0080792C"/>
    <w:rsid w:val="00813DBF"/>
    <w:rsid w:val="00820437"/>
    <w:rsid w:val="00823D0D"/>
    <w:rsid w:val="00836113"/>
    <w:rsid w:val="008A3BD0"/>
    <w:rsid w:val="008A71D1"/>
    <w:rsid w:val="008B0C96"/>
    <w:rsid w:val="008C07AE"/>
    <w:rsid w:val="008E21A3"/>
    <w:rsid w:val="008F5B3A"/>
    <w:rsid w:val="008F794A"/>
    <w:rsid w:val="009460D6"/>
    <w:rsid w:val="009666FC"/>
    <w:rsid w:val="0098011C"/>
    <w:rsid w:val="00983258"/>
    <w:rsid w:val="009C7177"/>
    <w:rsid w:val="00A13D0D"/>
    <w:rsid w:val="00A15A87"/>
    <w:rsid w:val="00A4421C"/>
    <w:rsid w:val="00A65265"/>
    <w:rsid w:val="00A76A4B"/>
    <w:rsid w:val="00A76B9E"/>
    <w:rsid w:val="00A85487"/>
    <w:rsid w:val="00A943BC"/>
    <w:rsid w:val="00AD60FA"/>
    <w:rsid w:val="00AE3322"/>
    <w:rsid w:val="00B075BF"/>
    <w:rsid w:val="00B172C0"/>
    <w:rsid w:val="00B61E3E"/>
    <w:rsid w:val="00B63127"/>
    <w:rsid w:val="00B71741"/>
    <w:rsid w:val="00B84D34"/>
    <w:rsid w:val="00B855FB"/>
    <w:rsid w:val="00B91339"/>
    <w:rsid w:val="00BF07C7"/>
    <w:rsid w:val="00BF3C20"/>
    <w:rsid w:val="00C13940"/>
    <w:rsid w:val="00C15E94"/>
    <w:rsid w:val="00C33FC1"/>
    <w:rsid w:val="00C375A7"/>
    <w:rsid w:val="00C545F8"/>
    <w:rsid w:val="00C74A51"/>
    <w:rsid w:val="00C8097D"/>
    <w:rsid w:val="00CA7990"/>
    <w:rsid w:val="00CB06E4"/>
    <w:rsid w:val="00CC79AF"/>
    <w:rsid w:val="00CD4235"/>
    <w:rsid w:val="00CD622D"/>
    <w:rsid w:val="00CE7CEC"/>
    <w:rsid w:val="00D03B0F"/>
    <w:rsid w:val="00D15B24"/>
    <w:rsid w:val="00D23EEF"/>
    <w:rsid w:val="00D411F3"/>
    <w:rsid w:val="00D50468"/>
    <w:rsid w:val="00D57D61"/>
    <w:rsid w:val="00D76C73"/>
    <w:rsid w:val="00D95615"/>
    <w:rsid w:val="00D96AF2"/>
    <w:rsid w:val="00D97924"/>
    <w:rsid w:val="00DA796D"/>
    <w:rsid w:val="00DD3478"/>
    <w:rsid w:val="00E22256"/>
    <w:rsid w:val="00E32EBF"/>
    <w:rsid w:val="00E7334C"/>
    <w:rsid w:val="00EA1CD6"/>
    <w:rsid w:val="00EA2346"/>
    <w:rsid w:val="00EA5652"/>
    <w:rsid w:val="00EB3479"/>
    <w:rsid w:val="00EC7D2E"/>
    <w:rsid w:val="00F27577"/>
    <w:rsid w:val="00F338E6"/>
    <w:rsid w:val="00F9059A"/>
    <w:rsid w:val="00FC54C2"/>
    <w:rsid w:val="00FD22CD"/>
    <w:rsid w:val="00FE0097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