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1A3" w:rsidRPr="0064030B" w:rsidP="002A3A08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2A3A08" w:rsidRPr="0064030B" w:rsidP="002A3A08">
      <w:pPr>
        <w:jc w:val="right"/>
        <w:rPr>
          <w:color w:val="000000" w:themeColor="text1"/>
          <w:sz w:val="28"/>
          <w:szCs w:val="28"/>
          <w:lang w:eastAsia="ru-RU"/>
        </w:rPr>
      </w:pPr>
      <w:r w:rsidRPr="0064030B">
        <w:rPr>
          <w:color w:val="000000" w:themeColor="text1"/>
          <w:sz w:val="28"/>
          <w:szCs w:val="28"/>
          <w:lang w:eastAsia="ru-RU"/>
        </w:rPr>
        <w:t>Дело №</w:t>
      </w:r>
      <w:r w:rsidRPr="0064030B" w:rsidR="00EB3479">
        <w:rPr>
          <w:color w:val="000000" w:themeColor="text1"/>
          <w:sz w:val="28"/>
          <w:szCs w:val="28"/>
          <w:lang w:eastAsia="ru-RU"/>
        </w:rPr>
        <w:t>5-32-</w:t>
      </w:r>
      <w:r w:rsidR="001B2EAC">
        <w:rPr>
          <w:color w:val="000000" w:themeColor="text1"/>
          <w:sz w:val="28"/>
          <w:szCs w:val="28"/>
          <w:lang w:eastAsia="ru-RU"/>
        </w:rPr>
        <w:t>88</w:t>
      </w:r>
      <w:r w:rsidR="00CD622D">
        <w:rPr>
          <w:color w:val="000000" w:themeColor="text1"/>
          <w:sz w:val="28"/>
          <w:szCs w:val="28"/>
          <w:lang w:eastAsia="ru-RU"/>
        </w:rPr>
        <w:t>/202</w:t>
      </w:r>
      <w:r w:rsidR="006C09CD">
        <w:rPr>
          <w:color w:val="000000" w:themeColor="text1"/>
          <w:sz w:val="28"/>
          <w:szCs w:val="28"/>
          <w:lang w:eastAsia="ru-RU"/>
        </w:rPr>
        <w:t>5</w:t>
      </w:r>
    </w:p>
    <w:p w:rsidR="008E21A3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</w:p>
    <w:p w:rsidR="002A3A08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ПОСТАНОВЛЕНИЕ</w:t>
      </w:r>
    </w:p>
    <w:p w:rsidR="002A3A08" w:rsidRPr="0064030B" w:rsidP="009C7177">
      <w:pPr>
        <w:ind w:firstLine="567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07 марта</w:t>
      </w:r>
      <w:r w:rsidR="006C09CD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CD622D">
        <w:rPr>
          <w:rFonts w:eastAsia="Times New Roman"/>
          <w:color w:val="000000" w:themeColor="text1"/>
          <w:sz w:val="28"/>
          <w:szCs w:val="28"/>
        </w:rPr>
        <w:t>202</w:t>
      </w:r>
      <w:r w:rsidR="006C09CD">
        <w:rPr>
          <w:rFonts w:eastAsia="Times New Roman"/>
          <w:color w:val="000000" w:themeColor="text1"/>
          <w:sz w:val="28"/>
          <w:szCs w:val="28"/>
        </w:rPr>
        <w:t>5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года   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   </w:t>
      </w:r>
      <w:r w:rsidRPr="0064030B">
        <w:rPr>
          <w:rFonts w:eastAsia="Times New Roman"/>
          <w:color w:val="000000" w:themeColor="text1"/>
          <w:sz w:val="28"/>
          <w:szCs w:val="28"/>
        </w:rPr>
        <w:tab/>
      </w:r>
      <w:r w:rsidRPr="0064030B" w:rsidR="00CE7CEC">
        <w:rPr>
          <w:rFonts w:eastAsia="Times New Roman"/>
          <w:color w:val="000000" w:themeColor="text1"/>
          <w:sz w:val="28"/>
          <w:szCs w:val="28"/>
        </w:rPr>
        <w:t xml:space="preserve"> 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                                            </w:t>
      </w:r>
      <w:r w:rsidRPr="0064030B" w:rsidR="00CE7CEC">
        <w:rPr>
          <w:rFonts w:eastAsia="Times New Roman"/>
          <w:color w:val="000000" w:themeColor="text1"/>
          <w:sz w:val="28"/>
          <w:szCs w:val="28"/>
        </w:rPr>
        <w:t xml:space="preserve">   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  г. </w:t>
      </w:r>
      <w:r w:rsidRPr="0064030B" w:rsidR="00EB3479">
        <w:rPr>
          <w:rFonts w:eastAsia="Times New Roman"/>
          <w:color w:val="000000" w:themeColor="text1"/>
          <w:sz w:val="28"/>
          <w:szCs w:val="28"/>
        </w:rPr>
        <w:t>Белогорск</w:t>
      </w:r>
    </w:p>
    <w:p w:rsidR="002B384B" w:rsidP="009C7177">
      <w:pPr>
        <w:ind w:firstLine="567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>М</w:t>
      </w:r>
      <w:r w:rsidRPr="0064030B" w:rsidR="002A3A08">
        <w:rPr>
          <w:color w:val="000000" w:themeColor="text1"/>
          <w:sz w:val="28"/>
          <w:szCs w:val="28"/>
        </w:rPr>
        <w:t>ирово</w:t>
      </w:r>
      <w:r w:rsidRPr="0064030B">
        <w:rPr>
          <w:color w:val="000000" w:themeColor="text1"/>
          <w:sz w:val="28"/>
          <w:szCs w:val="28"/>
        </w:rPr>
        <w:t>й</w:t>
      </w:r>
      <w:r w:rsidRPr="0064030B" w:rsidR="002A3A08">
        <w:rPr>
          <w:color w:val="000000" w:themeColor="text1"/>
          <w:sz w:val="28"/>
          <w:szCs w:val="28"/>
        </w:rPr>
        <w:t xml:space="preserve"> судь</w:t>
      </w:r>
      <w:r w:rsidRPr="0064030B">
        <w:rPr>
          <w:color w:val="000000" w:themeColor="text1"/>
          <w:sz w:val="28"/>
          <w:szCs w:val="28"/>
        </w:rPr>
        <w:t>я</w:t>
      </w:r>
      <w:r w:rsidRPr="0064030B" w:rsidR="002A3A08">
        <w:rPr>
          <w:color w:val="000000" w:themeColor="text1"/>
          <w:sz w:val="28"/>
          <w:szCs w:val="28"/>
        </w:rPr>
        <w:t xml:space="preserve"> судебного участка №</w:t>
      </w:r>
      <w:r w:rsidRPr="0064030B">
        <w:rPr>
          <w:color w:val="000000" w:themeColor="text1"/>
          <w:sz w:val="28"/>
          <w:szCs w:val="28"/>
        </w:rPr>
        <w:t>32</w:t>
      </w:r>
      <w:r w:rsidRPr="0064030B" w:rsidR="002A3A08">
        <w:rPr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>Белогорск</w:t>
      </w:r>
      <w:r w:rsidRPr="0064030B" w:rsidR="002A3A08">
        <w:rPr>
          <w:color w:val="000000" w:themeColor="text1"/>
          <w:sz w:val="28"/>
          <w:szCs w:val="28"/>
        </w:rPr>
        <w:t>ого судебного района (</w:t>
      </w:r>
      <w:r w:rsidRPr="0064030B">
        <w:rPr>
          <w:color w:val="000000" w:themeColor="text1"/>
          <w:sz w:val="28"/>
          <w:szCs w:val="28"/>
        </w:rPr>
        <w:t>Белогорский муниципальный района</w:t>
      </w:r>
      <w:r w:rsidRPr="0064030B" w:rsidR="002A3A08">
        <w:rPr>
          <w:color w:val="000000" w:themeColor="text1"/>
          <w:sz w:val="28"/>
          <w:szCs w:val="28"/>
        </w:rPr>
        <w:t xml:space="preserve">) Республики Крым </w:t>
      </w:r>
      <w:r w:rsidRPr="0064030B">
        <w:rPr>
          <w:color w:val="000000" w:themeColor="text1"/>
          <w:sz w:val="28"/>
          <w:szCs w:val="28"/>
        </w:rPr>
        <w:t xml:space="preserve">Новиков </w:t>
      </w:r>
      <w:r w:rsidRPr="0064030B">
        <w:rPr>
          <w:color w:val="000000" w:themeColor="text1"/>
          <w:sz w:val="28"/>
          <w:szCs w:val="28"/>
        </w:rPr>
        <w:t>С.Р</w:t>
      </w:r>
      <w:r>
        <w:rPr>
          <w:color w:val="000000" w:themeColor="text1"/>
          <w:sz w:val="28"/>
          <w:szCs w:val="28"/>
        </w:rPr>
        <w:t>.</w:t>
      </w:r>
      <w:r w:rsidRPr="0064030B" w:rsidR="002A3A08">
        <w:rPr>
          <w:rFonts w:eastAsia="Times New Roman"/>
          <w:i/>
          <w:color w:val="000000" w:themeColor="text1"/>
          <w:sz w:val="28"/>
          <w:szCs w:val="28"/>
        </w:rPr>
        <w:t xml:space="preserve">, </w:t>
      </w:r>
      <w:r w:rsidRPr="0064030B" w:rsidR="002A3A08">
        <w:rPr>
          <w:rFonts w:eastAsia="Times New Roman"/>
          <w:color w:val="000000" w:themeColor="text1"/>
          <w:sz w:val="28"/>
          <w:szCs w:val="28"/>
        </w:rPr>
        <w:t xml:space="preserve">рассмотрев в </w:t>
      </w:r>
      <w:r w:rsidRPr="0064030B" w:rsidR="002A3A08">
        <w:rPr>
          <w:bCs/>
          <w:color w:val="000000" w:themeColor="text1"/>
          <w:sz w:val="28"/>
          <w:szCs w:val="28"/>
        </w:rPr>
        <w:t xml:space="preserve">помещении мировых судей </w:t>
      </w:r>
      <w:r w:rsidRPr="0064030B">
        <w:rPr>
          <w:color w:val="000000" w:themeColor="text1"/>
          <w:sz w:val="28"/>
          <w:szCs w:val="28"/>
        </w:rPr>
        <w:t>Белогорского</w:t>
      </w:r>
      <w:r w:rsidRPr="0064030B" w:rsidR="002A3A08">
        <w:rPr>
          <w:color w:val="000000" w:themeColor="text1"/>
          <w:sz w:val="28"/>
          <w:szCs w:val="28"/>
        </w:rPr>
        <w:t xml:space="preserve"> судебного района, по адресу: </w:t>
      </w:r>
      <w:r w:rsidRPr="0064030B" w:rsidR="002A3A08">
        <w:rPr>
          <w:bCs/>
          <w:color w:val="000000" w:themeColor="text1"/>
          <w:sz w:val="28"/>
          <w:szCs w:val="28"/>
        </w:rPr>
        <w:t xml:space="preserve">г. </w:t>
      </w:r>
      <w:r w:rsidRPr="0064030B">
        <w:rPr>
          <w:bCs/>
          <w:color w:val="000000" w:themeColor="text1"/>
          <w:sz w:val="28"/>
          <w:szCs w:val="28"/>
        </w:rPr>
        <w:t>Белогорск</w:t>
      </w:r>
      <w:r w:rsidRPr="0064030B" w:rsidR="002A3A08">
        <w:rPr>
          <w:bCs/>
          <w:color w:val="000000" w:themeColor="text1"/>
          <w:sz w:val="28"/>
          <w:szCs w:val="28"/>
        </w:rPr>
        <w:t xml:space="preserve">, ул. </w:t>
      </w:r>
      <w:r w:rsidRPr="0064030B">
        <w:rPr>
          <w:bCs/>
          <w:color w:val="000000" w:themeColor="text1"/>
          <w:sz w:val="28"/>
          <w:szCs w:val="28"/>
        </w:rPr>
        <w:t>Б. Чобан-Заде, 26</w:t>
      </w:r>
      <w:r w:rsidRPr="0064030B" w:rsidR="002A3A08">
        <w:rPr>
          <w:bCs/>
          <w:color w:val="000000" w:themeColor="text1"/>
          <w:sz w:val="28"/>
          <w:szCs w:val="28"/>
        </w:rPr>
        <w:t xml:space="preserve">, </w:t>
      </w:r>
      <w:r w:rsidRPr="0064030B" w:rsidR="002A3A08">
        <w:rPr>
          <w:color w:val="000000" w:themeColor="text1"/>
          <w:sz w:val="28"/>
          <w:szCs w:val="28"/>
        </w:rPr>
        <w:t>дело об административном правонарушении</w:t>
      </w:r>
      <w:r w:rsidRPr="0064030B" w:rsidR="002A3A08">
        <w:rPr>
          <w:rFonts w:eastAsia="Times New Roman"/>
          <w:color w:val="000000" w:themeColor="text1"/>
          <w:sz w:val="28"/>
          <w:szCs w:val="28"/>
        </w:rPr>
        <w:t xml:space="preserve"> в отношении</w:t>
      </w:r>
      <w:r w:rsidRPr="0064030B" w:rsidR="0072290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1B2EAC">
        <w:rPr>
          <w:rFonts w:eastAsia="Times New Roman"/>
          <w:color w:val="000000" w:themeColor="text1"/>
          <w:sz w:val="28"/>
          <w:szCs w:val="28"/>
        </w:rPr>
        <w:t xml:space="preserve">Крот Евгения Федоровича,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  <w:r>
        <w:rPr>
          <w:rFonts w:eastAsia="Times New Roman"/>
          <w:color w:val="000000" w:themeColor="text1"/>
          <w:sz w:val="28"/>
          <w:szCs w:val="28"/>
        </w:rPr>
        <w:t>,</w:t>
      </w:r>
    </w:p>
    <w:p w:rsidR="002A3A08" w:rsidP="009C7177">
      <w:pPr>
        <w:ind w:firstLine="567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  по признакам состава правонарушения, предусмотренного ст. 20.21</w:t>
      </w:r>
      <w:r w:rsidRPr="0064030B">
        <w:rPr>
          <w:rFonts w:eastAsia="Times New Roman"/>
          <w:i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правонарушениях,</w:t>
      </w:r>
    </w:p>
    <w:p w:rsidR="00EA5652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УСТАНОВИЛ:</w:t>
      </w:r>
    </w:p>
    <w:p w:rsidR="002A3A08" w:rsidRPr="0064030B" w:rsidP="002A3A08">
      <w:pPr>
        <w:ind w:firstLine="567"/>
        <w:rPr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Крот Е.Ф</w:t>
      </w:r>
      <w:r w:rsidR="002B384B">
        <w:rPr>
          <w:rFonts w:eastAsia="Times New Roman"/>
          <w:color w:val="000000" w:themeColor="text1"/>
          <w:sz w:val="28"/>
          <w:szCs w:val="28"/>
        </w:rPr>
        <w:t>.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,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  <w:r w:rsidRPr="0064030B">
        <w:rPr>
          <w:rFonts w:eastAsia="Times New Roman"/>
          <w:color w:val="000000" w:themeColor="text1"/>
          <w:sz w:val="28"/>
          <w:szCs w:val="28"/>
        </w:rPr>
        <w:t>, находилс</w:t>
      </w:r>
      <w:r w:rsidR="008A3BD0">
        <w:rPr>
          <w:rFonts w:eastAsia="Times New Roman"/>
          <w:color w:val="000000" w:themeColor="text1"/>
          <w:sz w:val="28"/>
          <w:szCs w:val="28"/>
        </w:rPr>
        <w:t>я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 w:rsidR="00D96AF2">
        <w:rPr>
          <w:color w:val="000000" w:themeColor="text1"/>
          <w:sz w:val="28"/>
          <w:szCs w:val="28"/>
        </w:rPr>
        <w:t>в состоянии опьянения, имел</w:t>
      </w:r>
      <w:r w:rsidR="008A3BD0">
        <w:rPr>
          <w:color w:val="000000" w:themeColor="text1"/>
          <w:sz w:val="28"/>
          <w:szCs w:val="28"/>
        </w:rPr>
        <w:t xml:space="preserve"> неопрятный внешний вид,</w:t>
      </w:r>
      <w:r w:rsidRPr="0064030B" w:rsidR="00591543">
        <w:rPr>
          <w:color w:val="000000" w:themeColor="text1"/>
          <w:sz w:val="28"/>
          <w:szCs w:val="28"/>
        </w:rPr>
        <w:t xml:space="preserve"> резкий запах алкоголя изо рта,</w:t>
      </w:r>
      <w:r w:rsidRPr="0064030B" w:rsidR="00D96AF2">
        <w:rPr>
          <w:color w:val="000000" w:themeColor="text1"/>
          <w:sz w:val="28"/>
          <w:szCs w:val="28"/>
        </w:rPr>
        <w:t xml:space="preserve"> передвигал</w:t>
      </w:r>
      <w:r w:rsidR="00EA5652">
        <w:rPr>
          <w:color w:val="000000" w:themeColor="text1"/>
          <w:sz w:val="28"/>
          <w:szCs w:val="28"/>
        </w:rPr>
        <w:t>а</w:t>
      </w:r>
      <w:r w:rsidRPr="0064030B" w:rsidR="00D96AF2">
        <w:rPr>
          <w:color w:val="000000" w:themeColor="text1"/>
          <w:sz w:val="28"/>
          <w:szCs w:val="28"/>
        </w:rPr>
        <w:t>с</w:t>
      </w:r>
      <w:r w:rsidR="00EA5652">
        <w:rPr>
          <w:color w:val="000000" w:themeColor="text1"/>
          <w:sz w:val="28"/>
          <w:szCs w:val="28"/>
        </w:rPr>
        <w:t>ь</w:t>
      </w:r>
      <w:r w:rsidRPr="0064030B" w:rsidR="00D96AF2">
        <w:rPr>
          <w:color w:val="000000" w:themeColor="text1"/>
          <w:sz w:val="28"/>
          <w:szCs w:val="28"/>
        </w:rPr>
        <w:t xml:space="preserve"> шаткой походкой, чем оскорблял человеческое достоинство и общественную нравственность</w:t>
      </w:r>
      <w:r w:rsidRPr="0064030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96AF2" w:rsidP="00CE7CEC">
      <w:pPr>
        <w:pStyle w:val="Style18"/>
        <w:widowControl/>
        <w:spacing w:line="240" w:lineRule="auto"/>
        <w:ind w:firstLine="567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Крот Е.Ф</w:t>
      </w:r>
      <w:r w:rsidR="00FF6352">
        <w:rPr>
          <w:color w:val="000000" w:themeColor="text1"/>
          <w:sz w:val="28"/>
          <w:szCs w:val="28"/>
        </w:rPr>
        <w:t xml:space="preserve">. </w:t>
      </w:r>
      <w:r w:rsidRPr="0064030B" w:rsidR="002A3A08">
        <w:rPr>
          <w:rFonts w:eastAsia="Calibri"/>
          <w:color w:val="000000" w:themeColor="text1"/>
          <w:sz w:val="28"/>
          <w:szCs w:val="28"/>
          <w:lang w:eastAsia="en-US"/>
        </w:rPr>
        <w:t>в судебном заседании вину в совершенном правонарушении признал</w:t>
      </w:r>
      <w:r w:rsidRPr="0064030B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8B0C96" w:rsidRPr="0064030B" w:rsidP="002A3A08">
      <w:pPr>
        <w:pStyle w:val="Style18"/>
        <w:widowControl/>
        <w:spacing w:line="240" w:lineRule="auto"/>
        <w:ind w:firstLine="567"/>
        <w:contextualSpacing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Выслушав лицо, в отношении которого ведется производство по делу об административном </w:t>
      </w:r>
      <w:r w:rsidRPr="0064030B">
        <w:rPr>
          <w:color w:val="000000" w:themeColor="text1"/>
          <w:sz w:val="28"/>
          <w:szCs w:val="28"/>
        </w:rPr>
        <w:t>правонарушении,</w:t>
      </w:r>
      <w:r w:rsidRPr="0064030B" w:rsidR="007715A4">
        <w:rPr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>исследовав материалы дела, прихожу к следующему.</w:t>
      </w:r>
    </w:p>
    <w:p w:rsidR="002A3A08" w:rsidRPr="0064030B" w:rsidP="002A3A08">
      <w:pPr>
        <w:autoSpaceDE w:val="0"/>
        <w:autoSpaceDN w:val="0"/>
        <w:adjustRightInd w:val="0"/>
        <w:ind w:firstLine="540"/>
        <w:rPr>
          <w:rFonts w:eastAsiaTheme="minorHAnsi"/>
          <w:color w:val="000000" w:themeColor="text1"/>
          <w:sz w:val="28"/>
          <w:szCs w:val="28"/>
        </w:rPr>
      </w:pPr>
      <w:r w:rsidRPr="0064030B">
        <w:rPr>
          <w:rFonts w:eastAsiaTheme="minorHAnsi"/>
          <w:color w:val="000000" w:themeColor="text1"/>
          <w:sz w:val="28"/>
          <w:szCs w:val="28"/>
        </w:rP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</w:t>
      </w:r>
      <w:r w:rsidRPr="0064030B">
        <w:rPr>
          <w:rFonts w:eastAsiaTheme="minorHAnsi"/>
          <w:color w:val="000000" w:themeColor="text1"/>
          <w:sz w:val="28"/>
          <w:szCs w:val="28"/>
        </w:rPr>
        <w:t>ственную нравственность, образует объективную сторону состава административного правонарушения, предусмотренного ст. 20.21 Кодекса Российской Федерации об административных правонарушениях, и влечет наложение административного штрафа в размере от пятисот до</w:t>
      </w:r>
      <w:r w:rsidRPr="0064030B">
        <w:rPr>
          <w:rFonts w:eastAsiaTheme="minorHAnsi"/>
          <w:color w:val="000000" w:themeColor="text1"/>
          <w:sz w:val="28"/>
          <w:szCs w:val="28"/>
        </w:rPr>
        <w:t xml:space="preserve"> одной тысячи пятисот рублей или административный арест на срок до пятнадцати суток.</w:t>
      </w:r>
    </w:p>
    <w:p w:rsidR="008A3BD0" w:rsidP="00C440C9">
      <w:pPr>
        <w:ind w:firstLine="540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 w:rsidR="001B2EAC">
        <w:rPr>
          <w:rFonts w:eastAsia="Times New Roman"/>
          <w:color w:val="000000" w:themeColor="text1"/>
          <w:sz w:val="28"/>
          <w:szCs w:val="28"/>
        </w:rPr>
        <w:t>Крот Е.Ф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</w:t>
      </w:r>
      <w:r w:rsidRPr="0064030B" w:rsidR="008B0C96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:</w:t>
      </w:r>
      <w:r w:rsidR="002B38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B2EAC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  <w:r w:rsidR="001B2EAC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об административном правонарушении от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  <w:r w:rsidR="001B2EAC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фототаблицей к протоколу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  <w:r w:rsidR="001B2EAC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протоколом 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  <w:r w:rsidR="001B2EAC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направлении  на медицинское освидетельствование на состояние опьянения от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  <w:r w:rsidR="001B2EAC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 актом медицинского освидетельствования на состояние опьянения №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  <w:r w:rsidR="001B2EAC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</w:t>
      </w:r>
      <w:r w:rsidR="001B2EAC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протоколом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  <w:r w:rsidR="001B2EAC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доставлении лица, совершившего административное правонарушение от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  <w:r w:rsidR="001B2EAC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</w:t>
      </w:r>
      <w:r w:rsidR="000B6CD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протоколом 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  <w:r w:rsidR="000B6CD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задержании от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  <w:r w:rsidR="000B6CD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письменным объяснением </w:t>
      </w:r>
      <w:r w:rsidR="000B6CDD">
        <w:rPr>
          <w:rFonts w:eastAsia="Times New Roman"/>
          <w:color w:val="000000" w:themeColor="text1"/>
          <w:sz w:val="28"/>
          <w:szCs w:val="28"/>
        </w:rPr>
        <w:t xml:space="preserve">Крот Е.Ф. от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  <w:r w:rsidR="000B6CDD">
        <w:rPr>
          <w:rFonts w:eastAsia="Times New Roman"/>
          <w:color w:val="000000" w:themeColor="text1"/>
          <w:sz w:val="28"/>
          <w:szCs w:val="28"/>
        </w:rPr>
        <w:t xml:space="preserve">.; рапортом ст. УУП ОМВД России по Белогорскому району от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  <w:r w:rsidR="000B6CDD">
        <w:rPr>
          <w:rFonts w:eastAsia="Times New Roman"/>
          <w:color w:val="000000" w:themeColor="text1"/>
          <w:sz w:val="28"/>
          <w:szCs w:val="28"/>
        </w:rPr>
        <w:t xml:space="preserve">.; </w:t>
      </w:r>
      <w:r w:rsidR="000B6CDD">
        <w:rPr>
          <w:rFonts w:eastAsia="Times New Roman"/>
          <w:color w:val="000000" w:themeColor="text1"/>
          <w:sz w:val="28"/>
          <w:szCs w:val="28"/>
        </w:rPr>
        <w:t>справкой на физическое лицо на имя Крот Е.Ф.</w:t>
      </w:r>
      <w:r w:rsidR="006C09C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color w:val="000000" w:themeColor="text1"/>
          <w:sz w:val="28"/>
          <w:szCs w:val="28"/>
        </w:rPr>
        <w:t>а также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4030B">
        <w:rPr>
          <w:color w:val="000000" w:themeColor="text1"/>
          <w:sz w:val="28"/>
          <w:szCs w:val="28"/>
        </w:rPr>
        <w:t xml:space="preserve">пояснениями, данными </w:t>
      </w:r>
      <w:r w:rsidR="000B6CDD">
        <w:rPr>
          <w:rFonts w:eastAsia="Times New Roman"/>
          <w:color w:val="000000" w:themeColor="text1"/>
          <w:sz w:val="28"/>
          <w:szCs w:val="28"/>
        </w:rPr>
        <w:t>Крот Е.Ф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color w:val="000000" w:themeColor="text1"/>
          <w:sz w:val="28"/>
          <w:szCs w:val="28"/>
        </w:rPr>
        <w:t>в судебном заседании, которые</w:t>
      </w:r>
      <w:r w:rsidRPr="0064030B">
        <w:rPr>
          <w:color w:val="000000" w:themeColor="text1"/>
          <w:sz w:val="28"/>
          <w:szCs w:val="28"/>
        </w:rPr>
        <w:t xml:space="preserve"> полностью отвечают фактическим обстоятельствам, установленным в судебном заседании и исследованным доказательствам</w:t>
      </w:r>
      <w:r w:rsidRPr="0064030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Крот Е.Ф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возражений, относительно занесенных в протокол об административном правонарушении, сведений о нахождении в общественном </w:t>
      </w:r>
      <w:r w:rsidRPr="0064030B">
        <w:rPr>
          <w:rFonts w:eastAsia="Times New Roman"/>
          <w:color w:val="000000" w:themeColor="text1"/>
          <w:sz w:val="28"/>
          <w:szCs w:val="28"/>
        </w:rPr>
        <w:t>месте в с</w:t>
      </w:r>
      <w:r w:rsidRPr="0064030B">
        <w:rPr>
          <w:rFonts w:eastAsia="Times New Roman"/>
          <w:color w:val="000000" w:themeColor="text1"/>
          <w:sz w:val="28"/>
          <w:szCs w:val="28"/>
        </w:rPr>
        <w:t>остоянии опьянения не выразил</w:t>
      </w:r>
      <w:r w:rsidR="008A3BD0">
        <w:rPr>
          <w:rFonts w:eastAsia="Times New Roman"/>
          <w:color w:val="000000" w:themeColor="text1"/>
          <w:sz w:val="28"/>
          <w:szCs w:val="28"/>
        </w:rPr>
        <w:t>,</w:t>
      </w:r>
      <w:r w:rsidRPr="0064030B" w:rsidR="008B0C96">
        <w:rPr>
          <w:rFonts w:eastAsia="Times New Roman"/>
          <w:color w:val="000000" w:themeColor="text1"/>
          <w:sz w:val="28"/>
          <w:szCs w:val="28"/>
        </w:rPr>
        <w:t xml:space="preserve"> такой возможности лишен не был, указанные обстоятельства подтвердил</w:t>
      </w:r>
      <w:r w:rsidR="00EA5652">
        <w:rPr>
          <w:rFonts w:eastAsia="Times New Roman"/>
          <w:color w:val="000000" w:themeColor="text1"/>
          <w:sz w:val="28"/>
          <w:szCs w:val="28"/>
        </w:rPr>
        <w:t>а</w:t>
      </w:r>
      <w:r w:rsidRPr="0064030B" w:rsidR="008B0C96">
        <w:rPr>
          <w:rFonts w:eastAsia="Times New Roman"/>
          <w:color w:val="000000" w:themeColor="text1"/>
          <w:sz w:val="28"/>
          <w:szCs w:val="28"/>
        </w:rPr>
        <w:t xml:space="preserve"> в судебном заседании.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Каких-либо замечаний о нарушениях при оформлении протокола не указал. 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слу доказательств, имеющих значение для правильного разрешения дела, и исключают какие-либо сомнения в виновности </w:t>
      </w:r>
      <w:r w:rsidR="000B6CDD">
        <w:rPr>
          <w:rFonts w:eastAsia="Times New Roman"/>
          <w:color w:val="000000" w:themeColor="text1"/>
          <w:sz w:val="28"/>
          <w:szCs w:val="28"/>
        </w:rPr>
        <w:t>Крот Е.Ф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>в совершении инкриминируемого административного правонарушения.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Учитывая исследованные в судебном заседании доказательства, оценив и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х в совокупности на предмет допустимости, достоверности и достаточности, действия </w:t>
      </w:r>
      <w:r w:rsidR="000B6CDD">
        <w:rPr>
          <w:rFonts w:eastAsia="Times New Roman"/>
          <w:color w:val="000000" w:themeColor="text1"/>
          <w:sz w:val="28"/>
          <w:szCs w:val="28"/>
        </w:rPr>
        <w:t>Крот Е.Ф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>квалифицирую по ст. 20.21 Кодекса Российской Федерации об административных правонарушениях как появление в общественном месте в состоянии опьянения, оскорбляющем че</w:t>
      </w:r>
      <w:r w:rsidRPr="0064030B">
        <w:rPr>
          <w:rFonts w:eastAsia="Times New Roman"/>
          <w:color w:val="000000" w:themeColor="text1"/>
          <w:sz w:val="28"/>
          <w:szCs w:val="28"/>
        </w:rPr>
        <w:t>ловеческое достоинство и общественную нравственность.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т. Права и законные интересы </w:t>
      </w:r>
      <w:r w:rsidR="000B6CDD">
        <w:rPr>
          <w:rFonts w:eastAsia="Times New Roman"/>
          <w:color w:val="000000" w:themeColor="text1"/>
          <w:sz w:val="28"/>
          <w:szCs w:val="28"/>
        </w:rPr>
        <w:t>Крот Е.Ф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2A3A08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С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рок привлечения вышеуказанного лица к административной ответственности не истёк. Оснований для прекращения производства по данному делу не установлено.  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</w:t>
      </w:r>
      <w:r w:rsidRPr="0064030B">
        <w:rPr>
          <w:rFonts w:eastAsia="Times New Roman"/>
          <w:color w:val="000000" w:themeColor="text1"/>
          <w:sz w:val="28"/>
          <w:szCs w:val="28"/>
        </w:rPr>
        <w:t>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или отягчающих административную ответственность.</w:t>
      </w:r>
    </w:p>
    <w:p w:rsidR="002B0413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Обстоятельств, смягчающи</w:t>
      </w:r>
      <w:r w:rsidR="00CA2251">
        <w:rPr>
          <w:rFonts w:eastAsia="Times New Roman"/>
          <w:color w:val="000000" w:themeColor="text1"/>
          <w:sz w:val="28"/>
          <w:szCs w:val="28"/>
        </w:rPr>
        <w:t>х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ответственность </w:t>
      </w:r>
      <w:r w:rsidR="000B6CDD">
        <w:rPr>
          <w:rFonts w:eastAsia="Times New Roman"/>
          <w:color w:val="000000" w:themeColor="text1"/>
          <w:sz w:val="28"/>
          <w:szCs w:val="28"/>
        </w:rPr>
        <w:t>Крот Е.Ф</w:t>
      </w:r>
      <w:r w:rsidR="00FF6352">
        <w:rPr>
          <w:rFonts w:eastAsia="Times New Roman"/>
          <w:color w:val="000000" w:themeColor="text1"/>
          <w:sz w:val="28"/>
          <w:szCs w:val="28"/>
        </w:rPr>
        <w:t>.</w:t>
      </w:r>
      <w:r w:rsidR="00CA2251">
        <w:rPr>
          <w:rFonts w:eastAsia="Times New Roman"/>
          <w:color w:val="000000" w:themeColor="text1"/>
          <w:sz w:val="28"/>
          <w:szCs w:val="28"/>
        </w:rPr>
        <w:t>,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CA2251">
        <w:rPr>
          <w:rFonts w:eastAsia="Times New Roman"/>
          <w:color w:val="000000" w:themeColor="text1"/>
          <w:sz w:val="28"/>
          <w:szCs w:val="28"/>
        </w:rPr>
        <w:t>не установлено.</w:t>
      </w:r>
    </w:p>
    <w:p w:rsidR="00CA2251" w:rsidRPr="00CA2251" w:rsidP="00CA2251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CA2251">
        <w:rPr>
          <w:rFonts w:eastAsia="Times New Roman"/>
          <w:color w:val="000000" w:themeColor="text1"/>
          <w:sz w:val="28"/>
          <w:szCs w:val="28"/>
        </w:rPr>
        <w:t>Согласно п. 2 ч. 1 ст. 4.3 КоАП РФ к обстоятельствам, отягчающим административную ответственность, относится повторное совершение однород</w:t>
      </w:r>
      <w:r w:rsidRPr="00CA2251">
        <w:rPr>
          <w:rFonts w:eastAsia="Times New Roman"/>
          <w:color w:val="000000" w:themeColor="text1"/>
          <w:sz w:val="28"/>
          <w:szCs w:val="28"/>
        </w:rPr>
        <w:t>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КоАП РФ за совершение однородного административного правонаруше</w:t>
      </w:r>
      <w:r w:rsidRPr="00CA2251">
        <w:rPr>
          <w:rFonts w:eastAsia="Times New Roman"/>
          <w:color w:val="000000" w:themeColor="text1"/>
          <w:sz w:val="28"/>
          <w:szCs w:val="28"/>
        </w:rPr>
        <w:t>ния.</w:t>
      </w:r>
    </w:p>
    <w:p w:rsidR="00CA2251" w:rsidRPr="00CA2251" w:rsidP="00CA2251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CA2251">
        <w:rPr>
          <w:rFonts w:eastAsia="Times New Roman"/>
          <w:color w:val="000000" w:themeColor="text1"/>
          <w:sz w:val="28"/>
          <w:szCs w:val="28"/>
        </w:rPr>
        <w:t>В соответствии с абз.2 п. 16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однородным считается правонарушен</w:t>
      </w:r>
      <w:r w:rsidRPr="00CA2251">
        <w:rPr>
          <w:rFonts w:eastAsia="Times New Roman"/>
          <w:color w:val="000000" w:themeColor="text1"/>
          <w:sz w:val="28"/>
          <w:szCs w:val="28"/>
        </w:rPr>
        <w:t>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КоАП РФ.</w:t>
      </w:r>
    </w:p>
    <w:p w:rsidR="00CA2251" w:rsidRPr="00CA2251" w:rsidP="00CA2251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CA2251">
        <w:rPr>
          <w:rFonts w:eastAsia="Times New Roman"/>
          <w:color w:val="000000" w:themeColor="text1"/>
          <w:sz w:val="28"/>
          <w:szCs w:val="28"/>
        </w:rPr>
        <w:t xml:space="preserve">В силу ст. 4.6 КоАП РФ лицо, которому назначено административное </w:t>
      </w:r>
      <w:r w:rsidRPr="00CA2251">
        <w:rPr>
          <w:rFonts w:eastAsia="Times New Roman"/>
          <w:color w:val="000000" w:themeColor="text1"/>
          <w:sz w:val="28"/>
          <w:szCs w:val="28"/>
        </w:rPr>
        <w:t>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CA2251" w:rsidRPr="00CA2251" w:rsidP="00CA2251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CA2251">
        <w:rPr>
          <w:rFonts w:eastAsia="Times New Roman"/>
          <w:color w:val="000000" w:themeColor="text1"/>
          <w:sz w:val="28"/>
          <w:szCs w:val="28"/>
        </w:rPr>
        <w:t>Так, в материалах дела имеются сведения о привлечен</w:t>
      </w:r>
      <w:r w:rsidRPr="00CA2251">
        <w:rPr>
          <w:rFonts w:eastAsia="Times New Roman"/>
          <w:color w:val="000000" w:themeColor="text1"/>
          <w:sz w:val="28"/>
          <w:szCs w:val="28"/>
        </w:rPr>
        <w:t xml:space="preserve">ии </w:t>
      </w:r>
      <w:r w:rsidR="000B6CDD">
        <w:rPr>
          <w:rFonts w:eastAsia="Times New Roman"/>
          <w:color w:val="000000" w:themeColor="text1"/>
          <w:sz w:val="28"/>
          <w:szCs w:val="28"/>
        </w:rPr>
        <w:t>Крот Е.Ф</w:t>
      </w:r>
      <w:r>
        <w:rPr>
          <w:rFonts w:eastAsia="Times New Roman"/>
          <w:color w:val="000000" w:themeColor="text1"/>
          <w:sz w:val="28"/>
          <w:szCs w:val="28"/>
        </w:rPr>
        <w:t>.</w:t>
      </w:r>
      <w:r w:rsidRPr="00CA2251">
        <w:rPr>
          <w:rFonts w:eastAsia="Times New Roman"/>
          <w:color w:val="000000" w:themeColor="text1"/>
          <w:sz w:val="28"/>
          <w:szCs w:val="28"/>
        </w:rPr>
        <w:t xml:space="preserve"> в течение срока, установленного ст. 4.6 КоАП РФ к административной ответственности за совершение административного правонарушения, предусмотренного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  <w:r w:rsidRPr="00CA2251">
        <w:rPr>
          <w:rFonts w:eastAsia="Times New Roman"/>
          <w:color w:val="000000" w:themeColor="text1"/>
          <w:sz w:val="28"/>
          <w:szCs w:val="28"/>
        </w:rPr>
        <w:t>КоАП РФ</w:t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7A1AF5">
        <w:rPr>
          <w:rFonts w:eastAsia="Times New Roman"/>
          <w:color w:val="000000" w:themeColor="text1"/>
          <w:sz w:val="28"/>
          <w:szCs w:val="28"/>
        </w:rPr>
        <w:t xml:space="preserve"> административный штраф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  <w:r w:rsidR="007A1AF5">
        <w:rPr>
          <w:rFonts w:eastAsia="Times New Roman"/>
          <w:color w:val="000000" w:themeColor="text1"/>
          <w:sz w:val="28"/>
          <w:szCs w:val="28"/>
        </w:rPr>
        <w:t xml:space="preserve"> рублей</w:t>
      </w:r>
      <w:r>
        <w:rPr>
          <w:rFonts w:eastAsia="Times New Roman"/>
          <w:color w:val="000000" w:themeColor="text1"/>
          <w:sz w:val="28"/>
          <w:szCs w:val="28"/>
        </w:rPr>
        <w:t>,</w:t>
      </w:r>
      <w:r w:rsidR="007A1AF5">
        <w:rPr>
          <w:rFonts w:eastAsia="Times New Roman"/>
          <w:color w:val="000000" w:themeColor="text1"/>
          <w:sz w:val="28"/>
          <w:szCs w:val="28"/>
        </w:rPr>
        <w:t xml:space="preserve"> что </w:t>
      </w:r>
      <w:r w:rsidRPr="00CA2251">
        <w:rPr>
          <w:rFonts w:eastAsia="Times New Roman"/>
          <w:color w:val="000000" w:themeColor="text1"/>
          <w:sz w:val="28"/>
          <w:szCs w:val="28"/>
        </w:rPr>
        <w:t xml:space="preserve"> свидетельству</w:t>
      </w:r>
      <w:r w:rsidR="007A1AF5">
        <w:rPr>
          <w:rFonts w:eastAsia="Times New Roman"/>
          <w:color w:val="000000" w:themeColor="text1"/>
          <w:sz w:val="28"/>
          <w:szCs w:val="28"/>
        </w:rPr>
        <w:t xml:space="preserve">ет </w:t>
      </w:r>
      <w:r w:rsidRPr="00CA2251">
        <w:rPr>
          <w:rFonts w:eastAsia="Times New Roman"/>
          <w:color w:val="000000" w:themeColor="text1"/>
          <w:sz w:val="28"/>
          <w:szCs w:val="28"/>
        </w:rPr>
        <w:t>о наличии в его</w:t>
      </w:r>
      <w:r w:rsidRPr="00CA2251">
        <w:rPr>
          <w:rFonts w:eastAsia="Times New Roman"/>
          <w:color w:val="000000" w:themeColor="text1"/>
          <w:sz w:val="28"/>
          <w:szCs w:val="28"/>
        </w:rPr>
        <w:t xml:space="preserve"> действиях обстоятельства, отягчающего административную ответственность, предусмотренного пунктом 2 части 1 статьи 4.3 КоАП РФ (Глава 20 КоАП РФ</w:t>
      </w:r>
      <w:r w:rsidRPr="00CA2251">
        <w:rPr>
          <w:rFonts w:eastAsia="Times New Roman"/>
          <w:color w:val="000000" w:themeColor="text1"/>
          <w:sz w:val="28"/>
          <w:szCs w:val="28"/>
        </w:rPr>
        <w:t xml:space="preserve"> -  административные правонарушения, посягающие на общественный порядок и общественную безопасность). </w:t>
      </w:r>
    </w:p>
    <w:p w:rsidR="00CA2251" w:rsidP="00CA2251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CA2251">
        <w:rPr>
          <w:rFonts w:eastAsia="Times New Roman"/>
          <w:color w:val="000000" w:themeColor="text1"/>
          <w:sz w:val="28"/>
          <w:szCs w:val="28"/>
        </w:rPr>
        <w:t xml:space="preserve">Учитывая </w:t>
      </w:r>
      <w:r w:rsidRPr="00CA2251">
        <w:rPr>
          <w:rFonts w:eastAsia="Times New Roman"/>
          <w:color w:val="000000" w:themeColor="text1"/>
          <w:sz w:val="28"/>
          <w:szCs w:val="28"/>
        </w:rPr>
        <w:t xml:space="preserve">изложенное, </w:t>
      </w:r>
      <w:r w:rsidR="000B6CDD">
        <w:rPr>
          <w:rFonts w:eastAsia="Times New Roman"/>
          <w:color w:val="000000" w:themeColor="text1"/>
          <w:sz w:val="28"/>
          <w:szCs w:val="28"/>
        </w:rPr>
        <w:t>Крот Е.Ф</w:t>
      </w:r>
      <w:r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CA2251">
        <w:rPr>
          <w:rFonts w:eastAsia="Times New Roman"/>
          <w:color w:val="000000" w:themeColor="text1"/>
          <w:sz w:val="28"/>
          <w:szCs w:val="28"/>
        </w:rPr>
        <w:t xml:space="preserve">считается подвергнутым административному наказанию, поскольку </w:t>
      </w:r>
      <w:r w:rsidRPr="00CA2251" w:rsidR="007A1AF5">
        <w:rPr>
          <w:rFonts w:eastAsia="Times New Roman"/>
          <w:color w:val="000000" w:themeColor="text1"/>
          <w:sz w:val="28"/>
          <w:szCs w:val="28"/>
        </w:rPr>
        <w:t>вышеозначенно</w:t>
      </w:r>
      <w:r w:rsidR="007A1AF5">
        <w:rPr>
          <w:rFonts w:eastAsia="Times New Roman"/>
          <w:color w:val="000000" w:themeColor="text1"/>
          <w:sz w:val="28"/>
          <w:szCs w:val="28"/>
        </w:rPr>
        <w:t>е</w:t>
      </w:r>
      <w:r w:rsidRPr="00CA2251">
        <w:rPr>
          <w:rFonts w:eastAsia="Times New Roman"/>
          <w:color w:val="000000" w:themeColor="text1"/>
          <w:sz w:val="28"/>
          <w:szCs w:val="28"/>
        </w:rPr>
        <w:t xml:space="preserve"> постановлени</w:t>
      </w:r>
      <w:r w:rsidR="007A1AF5">
        <w:rPr>
          <w:rFonts w:eastAsia="Times New Roman"/>
          <w:color w:val="000000" w:themeColor="text1"/>
          <w:sz w:val="28"/>
          <w:szCs w:val="28"/>
        </w:rPr>
        <w:t>е</w:t>
      </w:r>
      <w:r w:rsidRPr="00CA2251">
        <w:rPr>
          <w:rFonts w:eastAsia="Times New Roman"/>
          <w:color w:val="000000" w:themeColor="text1"/>
          <w:sz w:val="28"/>
          <w:szCs w:val="28"/>
        </w:rPr>
        <w:t xml:space="preserve"> до настоящего времени не исполнен</w:t>
      </w:r>
      <w:r w:rsidR="007A1AF5">
        <w:rPr>
          <w:rFonts w:eastAsia="Times New Roman"/>
          <w:color w:val="000000" w:themeColor="text1"/>
          <w:sz w:val="28"/>
          <w:szCs w:val="28"/>
        </w:rPr>
        <w:t>о</w:t>
      </w:r>
      <w:r w:rsidRPr="00CA2251">
        <w:rPr>
          <w:rFonts w:eastAsia="Times New Roman"/>
          <w:color w:val="000000" w:themeColor="text1"/>
          <w:sz w:val="28"/>
          <w:szCs w:val="28"/>
        </w:rPr>
        <w:t>, т.е. установленный годичный срок на момент совершения  правонарушения по настоящему делу  не истек.</w:t>
      </w:r>
    </w:p>
    <w:p w:rsidR="007A1AF5" w:rsidRPr="007A1AF5" w:rsidP="007A1AF5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7A1AF5">
        <w:rPr>
          <w:rFonts w:eastAsia="Times New Roman"/>
          <w:color w:val="000000" w:themeColor="text1"/>
          <w:sz w:val="28"/>
          <w:szCs w:val="28"/>
        </w:rPr>
        <w:t>Основан</w:t>
      </w:r>
      <w:r w:rsidRPr="007A1AF5">
        <w:rPr>
          <w:rFonts w:eastAsia="Times New Roman"/>
          <w:color w:val="000000" w:themeColor="text1"/>
          <w:sz w:val="28"/>
          <w:szCs w:val="28"/>
        </w:rPr>
        <w:t>ий для прекращения производства по делу, предусмотренных ст. 29.9 Кодекса РФ об административных правонарушениях, не имеется.</w:t>
      </w:r>
    </w:p>
    <w:p w:rsidR="007A1AF5" w:rsidRPr="007A1AF5" w:rsidP="007A1AF5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7A1AF5">
        <w:rPr>
          <w:rFonts w:eastAsia="Times New Roman"/>
          <w:color w:val="000000" w:themeColor="text1"/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относящегося к катег</w:t>
      </w:r>
      <w:r w:rsidRPr="007A1AF5">
        <w:rPr>
          <w:rFonts w:eastAsia="Times New Roman"/>
          <w:color w:val="000000" w:themeColor="text1"/>
          <w:sz w:val="28"/>
          <w:szCs w:val="28"/>
        </w:rPr>
        <w:t>ории правонарушений, посягающих на общественный порядок и общественную безопасность, личности виновного, его семейного и имущественного положения, отсутствие обстоятельств, смягчающих административную ответственность и наличие обстоятельств, отягчающих адм</w:t>
      </w:r>
      <w:r w:rsidRPr="007A1AF5">
        <w:rPr>
          <w:rFonts w:eastAsia="Times New Roman"/>
          <w:color w:val="000000" w:themeColor="text1"/>
          <w:sz w:val="28"/>
          <w:szCs w:val="28"/>
        </w:rPr>
        <w:t>инистративную ответственность,  ранее привлекался к административной ответственности за однородное  правонарушение, всех обстоятельств дела, считаю необходимым назначить наказание, предусмотренное санкцией ст. 20.21 КоАП РФ, в виде административного ареста</w:t>
      </w:r>
      <w:r w:rsidRPr="007A1AF5">
        <w:rPr>
          <w:rFonts w:eastAsia="Times New Roman"/>
          <w:color w:val="000000" w:themeColor="text1"/>
          <w:sz w:val="28"/>
          <w:szCs w:val="28"/>
        </w:rPr>
        <w:t>,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</w:t>
      </w:r>
      <w:r w:rsidRPr="007A1AF5">
        <w:rPr>
          <w:rFonts w:eastAsia="Times New Roman"/>
          <w:color w:val="000000" w:themeColor="text1"/>
          <w:sz w:val="28"/>
          <w:szCs w:val="28"/>
        </w:rPr>
        <w:t>ушении.</w:t>
      </w:r>
    </w:p>
    <w:p w:rsidR="007A1AF5" w:rsidP="007A1AF5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7A1AF5">
        <w:rPr>
          <w:rFonts w:eastAsia="Times New Roman"/>
          <w:color w:val="000000" w:themeColor="text1"/>
          <w:sz w:val="28"/>
          <w:szCs w:val="28"/>
        </w:rPr>
        <w:t xml:space="preserve">Медицинских противопоказаний для отбытия </w:t>
      </w:r>
      <w:r w:rsidR="000B6CDD">
        <w:rPr>
          <w:rFonts w:eastAsia="Times New Roman"/>
          <w:color w:val="000000" w:themeColor="text1"/>
          <w:sz w:val="28"/>
          <w:szCs w:val="28"/>
        </w:rPr>
        <w:t>Крот Е.Ф</w:t>
      </w:r>
      <w:r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7A1AF5">
        <w:rPr>
          <w:rFonts w:eastAsia="Times New Roman"/>
          <w:color w:val="000000" w:themeColor="text1"/>
          <w:sz w:val="28"/>
          <w:szCs w:val="28"/>
        </w:rPr>
        <w:t>административного ареста судом не установлено.</w:t>
      </w:r>
    </w:p>
    <w:p w:rsidR="007A1AF5" w:rsidP="007A1AF5">
      <w:pPr>
        <w:ind w:firstLine="540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Крот Е.Ф. </w:t>
      </w:r>
      <w:r w:rsidRPr="007A1AF5">
        <w:rPr>
          <w:rFonts w:eastAsia="Times New Roman"/>
          <w:color w:val="000000" w:themeColor="text1"/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rFonts w:eastAsia="Times New Roman"/>
          <w:color w:val="000000" w:themeColor="text1"/>
          <w:sz w:val="28"/>
          <w:szCs w:val="28"/>
        </w:rPr>
        <w:t>Крот Е.Ф.</w:t>
      </w:r>
      <w:r w:rsidRPr="007A1AF5">
        <w:rPr>
          <w:rFonts w:eastAsia="Times New Roman"/>
          <w:color w:val="000000" w:themeColor="text1"/>
          <w:sz w:val="28"/>
          <w:szCs w:val="28"/>
        </w:rPr>
        <w:t>, в том числе по медицинским показаниям, от наказания не имеется.</w:t>
      </w:r>
    </w:p>
    <w:p w:rsidR="002A3A08" w:rsidRPr="0064030B" w:rsidP="002A3A08">
      <w:pPr>
        <w:ind w:firstLine="540"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>Руководствуясь ст.ст. 29.9, 29.</w:t>
      </w:r>
      <w:r w:rsidRPr="0064030B">
        <w:rPr>
          <w:color w:val="000000" w:themeColor="text1"/>
          <w:sz w:val="28"/>
          <w:szCs w:val="28"/>
        </w:rPr>
        <w:t xml:space="preserve">10, 29.11 Кодекса Российской Федерации об административных правонарушениях, мировой судья – </w:t>
      </w:r>
    </w:p>
    <w:p w:rsidR="002A3A08" w:rsidRPr="0064030B" w:rsidP="002A3A08">
      <w:pPr>
        <w:ind w:firstLine="709"/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ПОСТАНОВИЛ:</w:t>
      </w:r>
    </w:p>
    <w:p w:rsidR="007A1AF5" w:rsidRPr="007A1AF5" w:rsidP="007A1AF5">
      <w:pPr>
        <w:ind w:firstLine="567"/>
        <w:contextualSpacing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Признать </w:t>
      </w:r>
      <w:r w:rsidR="000B6CDD">
        <w:rPr>
          <w:rFonts w:eastAsia="Times New Roman"/>
          <w:color w:val="000000" w:themeColor="text1"/>
          <w:sz w:val="28"/>
          <w:szCs w:val="28"/>
        </w:rPr>
        <w:t>Крот Евгения Федоровича</w:t>
      </w:r>
      <w:r w:rsidRPr="00CF72ED" w:rsidR="00CF72ED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виновн</w:t>
      </w:r>
      <w:r w:rsidR="00314776">
        <w:rPr>
          <w:rFonts w:eastAsia="Times New Roman"/>
          <w:color w:val="000000" w:themeColor="text1"/>
          <w:sz w:val="28"/>
          <w:szCs w:val="28"/>
        </w:rPr>
        <w:t>ым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20.21</w:t>
      </w:r>
      <w:r w:rsidRPr="0064030B">
        <w:rPr>
          <w:rFonts w:eastAsia="Times New Roman"/>
          <w:i/>
          <w:color w:val="000000" w:themeColor="text1"/>
          <w:sz w:val="28"/>
          <w:szCs w:val="28"/>
        </w:rPr>
        <w:t xml:space="preserve">  </w:t>
      </w:r>
      <w:r w:rsidRPr="0064030B">
        <w:rPr>
          <w:rFonts w:eastAsia="Times New Roman"/>
          <w:color w:val="000000" w:themeColor="text1"/>
          <w:sz w:val="28"/>
          <w:szCs w:val="28"/>
        </w:rPr>
        <w:t>Кодекса Российской Федерации об ад</w:t>
      </w:r>
      <w:r w:rsidRPr="0064030B">
        <w:rPr>
          <w:rFonts w:eastAsia="Times New Roman"/>
          <w:color w:val="000000" w:themeColor="text1"/>
          <w:sz w:val="28"/>
          <w:szCs w:val="28"/>
        </w:rPr>
        <w:t>министративных правонарушениях</w:t>
      </w:r>
      <w:r w:rsidRPr="0064030B" w:rsidR="002B0413">
        <w:rPr>
          <w:rFonts w:eastAsia="Times New Roman"/>
          <w:color w:val="000000" w:themeColor="text1"/>
          <w:sz w:val="28"/>
          <w:szCs w:val="28"/>
        </w:rPr>
        <w:t>,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и назначить е</w:t>
      </w:r>
      <w:r w:rsidR="00314776">
        <w:rPr>
          <w:rFonts w:eastAsia="Times New Roman"/>
          <w:color w:val="000000" w:themeColor="text1"/>
          <w:sz w:val="28"/>
          <w:szCs w:val="28"/>
        </w:rPr>
        <w:t>му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административное наказание в виде </w:t>
      </w:r>
      <w:r w:rsidRPr="007A1AF5">
        <w:rPr>
          <w:rFonts w:eastAsia="Times New Roman"/>
          <w:color w:val="000000" w:themeColor="text1"/>
          <w:sz w:val="28"/>
          <w:szCs w:val="28"/>
        </w:rPr>
        <w:t xml:space="preserve">административного ареста на срок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  <w:r w:rsidRPr="00277483">
        <w:rPr>
          <w:color w:val="000000" w:themeColor="text1"/>
          <w:sz w:val="28"/>
          <w:szCs w:val="28"/>
        </w:rPr>
        <w:t xml:space="preserve"> </w:t>
      </w:r>
      <w:r w:rsidRPr="007A1AF5">
        <w:rPr>
          <w:rFonts w:eastAsia="Times New Roman"/>
          <w:color w:val="000000" w:themeColor="text1"/>
          <w:sz w:val="28"/>
          <w:szCs w:val="28"/>
        </w:rPr>
        <w:t>суток.</w:t>
      </w:r>
    </w:p>
    <w:p w:rsidR="007A1AF5" w:rsidRPr="007A1AF5" w:rsidP="007A1AF5">
      <w:pPr>
        <w:ind w:firstLine="567"/>
        <w:contextualSpacing/>
        <w:rPr>
          <w:rFonts w:eastAsia="Times New Roman"/>
          <w:color w:val="000000" w:themeColor="text1"/>
          <w:sz w:val="28"/>
          <w:szCs w:val="28"/>
        </w:rPr>
      </w:pPr>
      <w:r w:rsidRPr="007A1AF5">
        <w:rPr>
          <w:rFonts w:eastAsia="Times New Roman"/>
          <w:color w:val="000000" w:themeColor="text1"/>
          <w:sz w:val="28"/>
          <w:szCs w:val="28"/>
        </w:rPr>
        <w:t>Постановление подлежит немедленному исполнению.</w:t>
      </w:r>
    </w:p>
    <w:p w:rsidR="00277483" w:rsidRPr="00277483" w:rsidP="007A1AF5">
      <w:pPr>
        <w:ind w:firstLine="567"/>
        <w:contextualSpacing/>
        <w:rPr>
          <w:color w:val="000000" w:themeColor="text1"/>
          <w:sz w:val="28"/>
          <w:szCs w:val="28"/>
        </w:rPr>
      </w:pPr>
      <w:r w:rsidRPr="007A1AF5">
        <w:rPr>
          <w:rFonts w:eastAsia="Times New Roman"/>
          <w:color w:val="000000" w:themeColor="text1"/>
          <w:sz w:val="28"/>
          <w:szCs w:val="28"/>
        </w:rPr>
        <w:t xml:space="preserve">Срок наказания </w:t>
      </w:r>
      <w:r w:rsidR="000B6CDD">
        <w:rPr>
          <w:rFonts w:eastAsia="Times New Roman"/>
          <w:color w:val="000000" w:themeColor="text1"/>
          <w:sz w:val="28"/>
          <w:szCs w:val="28"/>
        </w:rPr>
        <w:t>Крот Евгению Федоровичу</w:t>
      </w:r>
      <w:r w:rsidRPr="00CF72ED" w:rsidR="000B6CDD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7A1AF5">
        <w:rPr>
          <w:rFonts w:eastAsia="Times New Roman"/>
          <w:color w:val="000000" w:themeColor="text1"/>
          <w:sz w:val="28"/>
          <w:szCs w:val="28"/>
        </w:rPr>
        <w:t xml:space="preserve">исчислять с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</w:p>
    <w:p w:rsidR="00277483" w:rsidRPr="00277483" w:rsidP="00277483">
      <w:pPr>
        <w:ind w:firstLine="567"/>
        <w:contextualSpacing/>
        <w:rPr>
          <w:color w:val="000000" w:themeColor="text1"/>
          <w:sz w:val="28"/>
          <w:szCs w:val="28"/>
        </w:rPr>
      </w:pPr>
      <w:r w:rsidRPr="007A1AF5">
        <w:rPr>
          <w:rFonts w:eastAsia="Times New Roman"/>
          <w:color w:val="000000" w:themeColor="text1"/>
          <w:sz w:val="28"/>
          <w:szCs w:val="28"/>
        </w:rPr>
        <w:t xml:space="preserve">В срок административного ареста </w:t>
      </w:r>
      <w:r w:rsidR="000B6CDD">
        <w:rPr>
          <w:rFonts w:eastAsia="Times New Roman"/>
          <w:color w:val="000000" w:themeColor="text1"/>
          <w:sz w:val="28"/>
          <w:szCs w:val="28"/>
        </w:rPr>
        <w:t>Крот Евгения Федоровича</w:t>
      </w:r>
      <w:r w:rsidRPr="00CF72ED" w:rsidR="000B6CDD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7A1AF5">
        <w:rPr>
          <w:rFonts w:eastAsia="Times New Roman"/>
          <w:color w:val="000000" w:themeColor="text1"/>
          <w:sz w:val="28"/>
          <w:szCs w:val="28"/>
        </w:rPr>
        <w:t xml:space="preserve">включить срок административного задержания </w:t>
      </w:r>
      <w:r w:rsidRPr="00BE22DB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BE22DB">
        <w:rPr>
          <w:color w:val="000000" w:themeColor="text1"/>
          <w:sz w:val="28"/>
          <w:szCs w:val="28"/>
        </w:rPr>
        <w:t>&gt;</w:t>
      </w:r>
    </w:p>
    <w:p w:rsidR="002A3A08" w:rsidRPr="0064030B" w:rsidP="00277483">
      <w:pPr>
        <w:ind w:firstLine="567"/>
        <w:contextualSpacing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64030B" w:rsidR="00BF3C20">
        <w:rPr>
          <w:color w:val="000000" w:themeColor="text1"/>
          <w:sz w:val="28"/>
          <w:szCs w:val="28"/>
        </w:rPr>
        <w:t>Белогорский</w:t>
      </w:r>
      <w:r w:rsidRPr="0064030B">
        <w:rPr>
          <w:color w:val="000000" w:themeColor="text1"/>
          <w:sz w:val="28"/>
          <w:szCs w:val="28"/>
        </w:rPr>
        <w:t xml:space="preserve"> районный суд </w:t>
      </w:r>
      <w:r w:rsidRPr="0064030B" w:rsidR="00BF3C20">
        <w:rPr>
          <w:color w:val="000000" w:themeColor="text1"/>
          <w:sz w:val="28"/>
          <w:szCs w:val="28"/>
        </w:rPr>
        <w:t>Республики Крым</w:t>
      </w:r>
      <w:r w:rsidRPr="0064030B">
        <w:rPr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64030B" w:rsidR="00BF3C20">
        <w:rPr>
          <w:color w:val="000000" w:themeColor="text1"/>
          <w:sz w:val="28"/>
          <w:szCs w:val="28"/>
        </w:rPr>
        <w:t>32</w:t>
      </w:r>
      <w:r w:rsidRPr="0064030B">
        <w:rPr>
          <w:color w:val="000000" w:themeColor="text1"/>
          <w:sz w:val="28"/>
          <w:szCs w:val="28"/>
        </w:rPr>
        <w:t xml:space="preserve"> </w:t>
      </w:r>
      <w:r w:rsidRPr="0064030B" w:rsidR="00BF3C20">
        <w:rPr>
          <w:color w:val="000000" w:themeColor="text1"/>
          <w:sz w:val="28"/>
          <w:szCs w:val="28"/>
        </w:rPr>
        <w:t>Белого</w:t>
      </w:r>
      <w:r w:rsidRPr="0064030B" w:rsidR="00983258">
        <w:rPr>
          <w:color w:val="000000" w:themeColor="text1"/>
          <w:sz w:val="28"/>
          <w:szCs w:val="28"/>
        </w:rPr>
        <w:t>р</w:t>
      </w:r>
      <w:r w:rsidRPr="0064030B" w:rsidR="00BF3C20">
        <w:rPr>
          <w:color w:val="000000" w:themeColor="text1"/>
          <w:sz w:val="28"/>
          <w:szCs w:val="28"/>
        </w:rPr>
        <w:t xml:space="preserve">ского </w:t>
      </w:r>
      <w:r w:rsidRPr="0064030B">
        <w:rPr>
          <w:color w:val="000000" w:themeColor="text1"/>
          <w:sz w:val="28"/>
          <w:szCs w:val="28"/>
        </w:rPr>
        <w:t xml:space="preserve">судебного района </w:t>
      </w:r>
      <w:r w:rsidRPr="0064030B" w:rsidR="00BF3C20">
        <w:rPr>
          <w:color w:val="000000" w:themeColor="text1"/>
          <w:sz w:val="28"/>
          <w:szCs w:val="28"/>
        </w:rPr>
        <w:t>Республики Крым</w:t>
      </w:r>
      <w:r w:rsidRPr="0064030B">
        <w:rPr>
          <w:color w:val="000000" w:themeColor="text1"/>
          <w:sz w:val="28"/>
          <w:szCs w:val="28"/>
        </w:rPr>
        <w:t xml:space="preserve">  в течение 10 </w:t>
      </w:r>
      <w:r w:rsidR="007A1AF5">
        <w:rPr>
          <w:color w:val="000000" w:themeColor="text1"/>
          <w:sz w:val="28"/>
          <w:szCs w:val="28"/>
        </w:rPr>
        <w:t xml:space="preserve">дней </w:t>
      </w:r>
      <w:r w:rsidRPr="0064030B">
        <w:rPr>
          <w:color w:val="000000" w:themeColor="text1"/>
          <w:sz w:val="28"/>
          <w:szCs w:val="28"/>
        </w:rPr>
        <w:t xml:space="preserve">со дня вручения или получения копии постановления.    </w:t>
      </w:r>
    </w:p>
    <w:p w:rsidR="002A3A08" w:rsidRPr="0064030B" w:rsidP="002A3A08">
      <w:pPr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      </w:t>
      </w:r>
    </w:p>
    <w:p w:rsidR="007715A4" w:rsidRPr="00B713F0" w:rsidP="007715A4">
      <w:pPr>
        <w:rPr>
          <w:sz w:val="28"/>
          <w:szCs w:val="28"/>
        </w:rPr>
      </w:pPr>
      <w:r w:rsidRPr="00B713F0">
        <w:rPr>
          <w:sz w:val="28"/>
          <w:szCs w:val="28"/>
        </w:rPr>
        <w:t xml:space="preserve">Мировой судья: </w:t>
      </w:r>
      <w:r w:rsidRPr="00277483">
        <w:rPr>
          <w:color w:val="FFFFFF" w:themeColor="background1"/>
          <w:sz w:val="28"/>
          <w:szCs w:val="28"/>
        </w:rPr>
        <w:t xml:space="preserve">/подпись/                                                      </w:t>
      </w:r>
      <w:r w:rsidRPr="00B713F0">
        <w:rPr>
          <w:sz w:val="28"/>
          <w:szCs w:val="28"/>
        </w:rPr>
        <w:t xml:space="preserve">С.Р. Новиков </w:t>
      </w:r>
    </w:p>
    <w:p w:rsidR="007715A4" w:rsidRPr="00277483" w:rsidP="007715A4">
      <w:pPr>
        <w:rPr>
          <w:color w:val="FFFFFF" w:themeColor="background1"/>
          <w:sz w:val="28"/>
          <w:szCs w:val="28"/>
        </w:rPr>
      </w:pPr>
      <w:r w:rsidRPr="00277483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   </w:t>
      </w:r>
    </w:p>
    <w:p w:rsidR="007715A4" w:rsidRPr="00277483" w:rsidP="007715A4">
      <w:pPr>
        <w:rPr>
          <w:color w:val="FFFFFF" w:themeColor="background1"/>
          <w:sz w:val="28"/>
          <w:szCs w:val="28"/>
        </w:rPr>
      </w:pPr>
    </w:p>
    <w:p w:rsidR="007715A4" w:rsidRPr="00277483" w:rsidP="007715A4">
      <w:pPr>
        <w:rPr>
          <w:color w:val="FFFFFF" w:themeColor="background1"/>
          <w:sz w:val="28"/>
          <w:szCs w:val="28"/>
        </w:rPr>
      </w:pPr>
      <w:r w:rsidRPr="00277483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7715A4" w:rsidRPr="00277483" w:rsidP="007715A4">
      <w:pPr>
        <w:rPr>
          <w:color w:val="FFFFFF" w:themeColor="background1"/>
          <w:sz w:val="28"/>
          <w:szCs w:val="28"/>
        </w:rPr>
      </w:pPr>
      <w:r w:rsidRPr="00277483">
        <w:rPr>
          <w:color w:val="FFFFFF" w:themeColor="background1"/>
          <w:sz w:val="28"/>
          <w:szCs w:val="28"/>
        </w:rPr>
        <w:t xml:space="preserve">Мировой судья             </w:t>
      </w:r>
      <w:r w:rsidRPr="00277483">
        <w:rPr>
          <w:color w:val="FFFFFF" w:themeColor="background1"/>
          <w:sz w:val="28"/>
          <w:szCs w:val="28"/>
        </w:rPr>
        <w:t xml:space="preserve">                                                       секретарь с/з:</w:t>
      </w:r>
    </w:p>
    <w:p w:rsidR="007715A4" w:rsidRPr="00277483" w:rsidP="007715A4">
      <w:pPr>
        <w:rPr>
          <w:color w:val="FFFFFF" w:themeColor="background1"/>
          <w:sz w:val="28"/>
          <w:szCs w:val="28"/>
        </w:rPr>
      </w:pPr>
    </w:p>
    <w:p w:rsidR="002C5A43" w:rsidRPr="00B713F0" w:rsidP="007715A4"/>
    <w:sectPr w:rsidSect="007A1AF5">
      <w:pgSz w:w="11906" w:h="16838"/>
      <w:pgMar w:top="709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1733B"/>
    <w:rsid w:val="00020C81"/>
    <w:rsid w:val="000B6CDD"/>
    <w:rsid w:val="000D01C5"/>
    <w:rsid w:val="00105F31"/>
    <w:rsid w:val="00110DB2"/>
    <w:rsid w:val="001A199E"/>
    <w:rsid w:val="001A3E7A"/>
    <w:rsid w:val="001A5B94"/>
    <w:rsid w:val="001B2EAC"/>
    <w:rsid w:val="001F1CE4"/>
    <w:rsid w:val="0022056E"/>
    <w:rsid w:val="0025687C"/>
    <w:rsid w:val="00260371"/>
    <w:rsid w:val="00277483"/>
    <w:rsid w:val="002A3A08"/>
    <w:rsid w:val="002B0413"/>
    <w:rsid w:val="002B384B"/>
    <w:rsid w:val="002C1B5D"/>
    <w:rsid w:val="002C5A43"/>
    <w:rsid w:val="002F1417"/>
    <w:rsid w:val="0030107A"/>
    <w:rsid w:val="00314776"/>
    <w:rsid w:val="00326552"/>
    <w:rsid w:val="00361804"/>
    <w:rsid w:val="003B2B1A"/>
    <w:rsid w:val="00445537"/>
    <w:rsid w:val="004C5D8F"/>
    <w:rsid w:val="004D43B5"/>
    <w:rsid w:val="004E296F"/>
    <w:rsid w:val="00591543"/>
    <w:rsid w:val="005924B2"/>
    <w:rsid w:val="00592FA1"/>
    <w:rsid w:val="005B77AD"/>
    <w:rsid w:val="0064030B"/>
    <w:rsid w:val="0068200C"/>
    <w:rsid w:val="00693BD4"/>
    <w:rsid w:val="006B6A5D"/>
    <w:rsid w:val="006C09CD"/>
    <w:rsid w:val="006D2E90"/>
    <w:rsid w:val="00721E15"/>
    <w:rsid w:val="00722905"/>
    <w:rsid w:val="00727113"/>
    <w:rsid w:val="00757EC1"/>
    <w:rsid w:val="007715A4"/>
    <w:rsid w:val="007A1AF5"/>
    <w:rsid w:val="007D326A"/>
    <w:rsid w:val="007F18FF"/>
    <w:rsid w:val="00813DBF"/>
    <w:rsid w:val="00836113"/>
    <w:rsid w:val="00876A6E"/>
    <w:rsid w:val="008A3BD0"/>
    <w:rsid w:val="008A71D1"/>
    <w:rsid w:val="008B0C96"/>
    <w:rsid w:val="008E21A3"/>
    <w:rsid w:val="008F794A"/>
    <w:rsid w:val="009666FC"/>
    <w:rsid w:val="0098011C"/>
    <w:rsid w:val="00983258"/>
    <w:rsid w:val="009C7177"/>
    <w:rsid w:val="00A13D0D"/>
    <w:rsid w:val="00A15A87"/>
    <w:rsid w:val="00A65265"/>
    <w:rsid w:val="00A76B9E"/>
    <w:rsid w:val="00A85487"/>
    <w:rsid w:val="00A943BC"/>
    <w:rsid w:val="00AD60FA"/>
    <w:rsid w:val="00AE3322"/>
    <w:rsid w:val="00B172C0"/>
    <w:rsid w:val="00B713F0"/>
    <w:rsid w:val="00B71741"/>
    <w:rsid w:val="00B84D34"/>
    <w:rsid w:val="00B91339"/>
    <w:rsid w:val="00BE22DB"/>
    <w:rsid w:val="00BF07C7"/>
    <w:rsid w:val="00BF3C20"/>
    <w:rsid w:val="00C13940"/>
    <w:rsid w:val="00C33FC1"/>
    <w:rsid w:val="00C440C9"/>
    <w:rsid w:val="00C545F8"/>
    <w:rsid w:val="00C74A51"/>
    <w:rsid w:val="00C8097D"/>
    <w:rsid w:val="00CA2251"/>
    <w:rsid w:val="00CD4235"/>
    <w:rsid w:val="00CD622D"/>
    <w:rsid w:val="00CE7CEC"/>
    <w:rsid w:val="00CF72ED"/>
    <w:rsid w:val="00D03B0F"/>
    <w:rsid w:val="00D15B24"/>
    <w:rsid w:val="00D23EEF"/>
    <w:rsid w:val="00D411F3"/>
    <w:rsid w:val="00D76C73"/>
    <w:rsid w:val="00D90BD5"/>
    <w:rsid w:val="00D95615"/>
    <w:rsid w:val="00D96AF2"/>
    <w:rsid w:val="00DA796D"/>
    <w:rsid w:val="00DD3478"/>
    <w:rsid w:val="00E22256"/>
    <w:rsid w:val="00E32EBF"/>
    <w:rsid w:val="00EA1CD6"/>
    <w:rsid w:val="00EA5652"/>
    <w:rsid w:val="00EB3479"/>
    <w:rsid w:val="00F27577"/>
    <w:rsid w:val="00F338E6"/>
    <w:rsid w:val="00F9059A"/>
    <w:rsid w:val="00FC54C2"/>
    <w:rsid w:val="00FD7806"/>
    <w:rsid w:val="00FF218D"/>
    <w:rsid w:val="00FF63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715A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15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