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A42E73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Дело №</w:t>
      </w:r>
      <w:r w:rsidRPr="00A42E73"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Pr="00A42E73" w:rsidR="00BD6A6A">
        <w:rPr>
          <w:color w:val="000000" w:themeColor="text1"/>
          <w:sz w:val="28"/>
          <w:szCs w:val="28"/>
          <w:lang w:val="ru-RU"/>
        </w:rPr>
        <w:t>84</w:t>
      </w:r>
      <w:r w:rsidRPr="00A42E73" w:rsidR="00393CBC">
        <w:rPr>
          <w:color w:val="000000" w:themeColor="text1"/>
          <w:sz w:val="28"/>
          <w:szCs w:val="28"/>
          <w:lang w:val="ru-RU"/>
        </w:rPr>
        <w:t>/2026</w:t>
      </w:r>
    </w:p>
    <w:p w:rsidR="00011A08" w:rsidRPr="00A42E73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RPr="00A42E73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RPr="00A42E73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02</w:t>
      </w:r>
      <w:r w:rsidRPr="00A42E73" w:rsidR="00393CBC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 xml:space="preserve">марта </w:t>
      </w:r>
      <w:r w:rsidRPr="00A42E73" w:rsidR="00393CBC">
        <w:rPr>
          <w:color w:val="000000" w:themeColor="text1"/>
          <w:sz w:val="28"/>
          <w:szCs w:val="28"/>
          <w:lang w:val="ru-RU"/>
        </w:rPr>
        <w:t>2026</w:t>
      </w:r>
      <w:r w:rsidRPr="00A42E73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A42E73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Pr="00A42E73"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A42E73">
        <w:rPr>
          <w:color w:val="000000" w:themeColor="text1"/>
          <w:sz w:val="28"/>
          <w:szCs w:val="28"/>
          <w:lang w:val="ru-RU"/>
        </w:rPr>
        <w:t xml:space="preserve">    </w:t>
      </w:r>
      <w:r w:rsidRPr="00A42E73"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A42E73">
        <w:rPr>
          <w:color w:val="000000" w:themeColor="text1"/>
          <w:sz w:val="28"/>
          <w:szCs w:val="28"/>
          <w:lang w:val="ru-RU"/>
        </w:rPr>
        <w:t xml:space="preserve">гор. </w:t>
      </w:r>
      <w:r w:rsidRPr="00A42E73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RPr="00A42E73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М</w:t>
      </w:r>
      <w:r w:rsidRPr="00A42E73" w:rsidR="00564226">
        <w:rPr>
          <w:color w:val="000000" w:themeColor="text1"/>
          <w:sz w:val="28"/>
          <w:szCs w:val="28"/>
          <w:lang w:val="ru-RU"/>
        </w:rPr>
        <w:t>ирово</w:t>
      </w:r>
      <w:r w:rsidRPr="00A42E73">
        <w:rPr>
          <w:color w:val="000000" w:themeColor="text1"/>
          <w:sz w:val="28"/>
          <w:szCs w:val="28"/>
          <w:lang w:val="ru-RU"/>
        </w:rPr>
        <w:t>й</w:t>
      </w:r>
      <w:r w:rsidRPr="00A42E73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A42E73">
        <w:rPr>
          <w:color w:val="000000" w:themeColor="text1"/>
          <w:sz w:val="28"/>
          <w:szCs w:val="28"/>
          <w:lang w:val="ru-RU"/>
        </w:rPr>
        <w:t>я</w:t>
      </w:r>
      <w:r w:rsidRPr="00A42E73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A42E73">
        <w:rPr>
          <w:color w:val="000000" w:themeColor="text1"/>
          <w:sz w:val="28"/>
          <w:szCs w:val="28"/>
          <w:lang w:val="ru-RU"/>
        </w:rPr>
        <w:t>32</w:t>
      </w:r>
      <w:r w:rsidRPr="00A42E73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Белогорског</w:t>
      </w:r>
      <w:r w:rsidRPr="00A42E73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A42E73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A42E73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A42E73">
        <w:rPr>
          <w:color w:val="000000" w:themeColor="text1"/>
          <w:sz w:val="28"/>
          <w:szCs w:val="28"/>
          <w:lang w:val="ru-RU"/>
        </w:rPr>
        <w:t>Новиков С.Р.,</w:t>
      </w:r>
      <w:r w:rsidRPr="00A42E73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Pr="00A42E73" w:rsidR="00994F75">
        <w:rPr>
          <w:color w:val="000000" w:themeColor="text1"/>
          <w:sz w:val="28"/>
          <w:szCs w:val="28"/>
          <w:lang w:val="ru-RU"/>
        </w:rPr>
        <w:t>Диб Карим Ханна</w:t>
      </w:r>
      <w:r w:rsidRPr="00A42E73" w:rsidR="0033713C">
        <w:rPr>
          <w:color w:val="000000" w:themeColor="text1"/>
          <w:sz w:val="28"/>
          <w:szCs w:val="28"/>
          <w:lang w:val="ru-RU"/>
        </w:rPr>
        <w:t>,</w:t>
      </w:r>
      <w:r w:rsidRPr="00A42E73"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дело об административном пр</w:t>
      </w:r>
      <w:r w:rsidRPr="00A42E73">
        <w:rPr>
          <w:color w:val="000000" w:themeColor="text1"/>
          <w:sz w:val="28"/>
          <w:szCs w:val="28"/>
          <w:lang w:val="ru-RU"/>
        </w:rPr>
        <w:t>авонарушении в отношении</w:t>
      </w:r>
      <w:r w:rsidRPr="00A42E73" w:rsidR="00C64E97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994F75">
        <w:rPr>
          <w:color w:val="000000" w:themeColor="text1"/>
          <w:sz w:val="28"/>
          <w:szCs w:val="28"/>
          <w:lang w:val="ru-RU"/>
        </w:rPr>
        <w:t>Диб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 Карим Ханна,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1411AB">
        <w:rPr>
          <w:color w:val="000000" w:themeColor="text1"/>
          <w:sz w:val="28"/>
          <w:szCs w:val="28"/>
          <w:lang w:val="ru-RU"/>
        </w:rPr>
        <w:t>,</w:t>
      </w:r>
      <w:r w:rsidRPr="00A42E73" w:rsidR="00E2388A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A42E73" w:rsidR="004654B1">
        <w:rPr>
          <w:color w:val="000000" w:themeColor="text1"/>
          <w:sz w:val="28"/>
          <w:szCs w:val="28"/>
          <w:lang w:val="ru-RU"/>
        </w:rPr>
        <w:t>ст.</w:t>
      </w:r>
      <w:r w:rsidRPr="00A42E73">
        <w:rPr>
          <w:color w:val="000000" w:themeColor="text1"/>
          <w:sz w:val="28"/>
          <w:szCs w:val="28"/>
          <w:lang w:val="ru-RU"/>
        </w:rPr>
        <w:t xml:space="preserve"> 6.1.1</w:t>
      </w:r>
      <w:r w:rsidRPr="00A42E73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F27337" w:rsidRPr="00A42E73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A42E73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Диб</w:t>
      </w:r>
      <w:r w:rsidRPr="00A42E73">
        <w:rPr>
          <w:color w:val="000000" w:themeColor="text1"/>
          <w:sz w:val="28"/>
          <w:szCs w:val="28"/>
          <w:lang w:val="ru-RU"/>
        </w:rPr>
        <w:t xml:space="preserve"> К.Х</w:t>
      </w:r>
      <w:r w:rsidRPr="00A42E73" w:rsidR="006B10C1">
        <w:rPr>
          <w:color w:val="000000" w:themeColor="text1"/>
          <w:sz w:val="28"/>
          <w:szCs w:val="28"/>
          <w:lang w:val="ru-RU"/>
        </w:rPr>
        <w:t>.</w:t>
      </w:r>
      <w:r w:rsidRPr="00A42E73" w:rsidR="00E40515">
        <w:rPr>
          <w:color w:val="000000" w:themeColor="text1"/>
          <w:sz w:val="28"/>
          <w:szCs w:val="28"/>
          <w:lang w:val="ru-RU"/>
        </w:rPr>
        <w:t xml:space="preserve">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33713C">
        <w:rPr>
          <w:color w:val="000000" w:themeColor="text1"/>
          <w:sz w:val="28"/>
          <w:szCs w:val="28"/>
          <w:lang w:val="ru-RU"/>
        </w:rPr>
        <w:t>.</w:t>
      </w:r>
      <w:r w:rsidRPr="00A42E73" w:rsidR="007D5B12">
        <w:rPr>
          <w:color w:val="000000" w:themeColor="text1"/>
          <w:sz w:val="28"/>
          <w:szCs w:val="28"/>
          <w:lang w:val="ru-RU"/>
        </w:rPr>
        <w:t>,</w:t>
      </w:r>
      <w:r w:rsidRPr="00A42E73"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7D5B12">
        <w:rPr>
          <w:color w:val="000000" w:themeColor="text1"/>
          <w:sz w:val="28"/>
          <w:szCs w:val="28"/>
          <w:lang w:val="ru-RU"/>
        </w:rPr>
        <w:t xml:space="preserve">находясь на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7D5B12">
        <w:rPr>
          <w:color w:val="000000" w:themeColor="text1"/>
          <w:sz w:val="28"/>
          <w:szCs w:val="28"/>
          <w:lang w:val="ru-RU"/>
        </w:rPr>
        <w:t>,</w:t>
      </w:r>
      <w:r w:rsidRPr="00A42E73"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4C5045">
        <w:rPr>
          <w:color w:val="000000" w:themeColor="text1"/>
          <w:sz w:val="28"/>
          <w:szCs w:val="28"/>
          <w:lang w:val="ru-RU"/>
        </w:rPr>
        <w:t>умышленн</w:t>
      </w:r>
      <w:r w:rsidRPr="00A42E73" w:rsidR="006A0F5C">
        <w:rPr>
          <w:color w:val="000000" w:themeColor="text1"/>
          <w:sz w:val="28"/>
          <w:szCs w:val="28"/>
          <w:lang w:val="ru-RU"/>
        </w:rPr>
        <w:t>о</w:t>
      </w:r>
      <w:r w:rsidRPr="00A42E73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D36D0B">
        <w:rPr>
          <w:color w:val="000000" w:themeColor="text1"/>
          <w:sz w:val="28"/>
          <w:szCs w:val="28"/>
          <w:lang w:val="ru-RU"/>
        </w:rPr>
        <w:t>нанес</w:t>
      </w:r>
      <w:r w:rsidRPr="00A42E73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D36D0B">
        <w:rPr>
          <w:color w:val="000000" w:themeColor="text1"/>
          <w:sz w:val="28"/>
          <w:szCs w:val="28"/>
          <w:lang w:val="ru-RU"/>
        </w:rPr>
        <w:t>побои</w:t>
      </w:r>
      <w:r w:rsidRPr="00A42E73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A42E73" w:rsidR="00281E12">
        <w:rPr>
          <w:color w:val="000000" w:themeColor="text1"/>
          <w:sz w:val="28"/>
          <w:szCs w:val="28"/>
          <w:lang w:val="ru-RU"/>
        </w:rPr>
        <w:t>а именно:</w:t>
      </w:r>
      <w:r w:rsidRPr="00A42E73"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ударил воздушным</w:t>
      </w:r>
      <w:r w:rsidRPr="00A42E73" w:rsidR="00D61740">
        <w:rPr>
          <w:color w:val="000000" w:themeColor="text1"/>
          <w:sz w:val="28"/>
          <w:szCs w:val="28"/>
          <w:lang w:val="ru-RU"/>
        </w:rPr>
        <w:t xml:space="preserve"> машинным</w:t>
      </w:r>
      <w:r w:rsidRPr="00A42E73">
        <w:rPr>
          <w:color w:val="000000" w:themeColor="text1"/>
          <w:sz w:val="28"/>
          <w:szCs w:val="28"/>
          <w:lang w:val="ru-RU"/>
        </w:rPr>
        <w:t xml:space="preserve"> фильтром по правой </w:t>
      </w:r>
      <w:r w:rsidRPr="00A42E73" w:rsidR="00D61740">
        <w:rPr>
          <w:color w:val="000000" w:themeColor="text1"/>
          <w:sz w:val="28"/>
          <w:szCs w:val="28"/>
          <w:lang w:val="ru-RU"/>
        </w:rPr>
        <w:t xml:space="preserve">кисти руки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7D5B12">
        <w:rPr>
          <w:color w:val="000000" w:themeColor="text1"/>
          <w:sz w:val="28"/>
          <w:szCs w:val="28"/>
          <w:lang w:val="ru-RU"/>
        </w:rPr>
        <w:t>г.р.,</w:t>
      </w:r>
      <w:r w:rsidRPr="00A42E73"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Pr="00A42E73" w:rsidR="009B6161">
        <w:rPr>
          <w:color w:val="000000" w:themeColor="text1"/>
          <w:sz w:val="28"/>
          <w:szCs w:val="28"/>
          <w:lang w:val="ru-RU"/>
        </w:rPr>
        <w:t>последне</w:t>
      </w:r>
      <w:r w:rsidRPr="00A42E73" w:rsidR="00FC2F66">
        <w:rPr>
          <w:color w:val="000000" w:themeColor="text1"/>
          <w:sz w:val="28"/>
          <w:szCs w:val="28"/>
          <w:lang w:val="ru-RU"/>
        </w:rPr>
        <w:t>му</w:t>
      </w:r>
      <w:r w:rsidRPr="00A42E73"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Pr="00A42E73"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A42E73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Pr="00A42E73" w:rsidR="00393317">
        <w:rPr>
          <w:color w:val="000000" w:themeColor="text1"/>
          <w:sz w:val="28"/>
          <w:szCs w:val="28"/>
          <w:lang w:val="ru-RU"/>
        </w:rPr>
        <w:t xml:space="preserve">, при этом указанные действия </w:t>
      </w:r>
      <w:r w:rsidRPr="00A42E73">
        <w:rPr>
          <w:color w:val="000000" w:themeColor="text1"/>
          <w:sz w:val="28"/>
          <w:szCs w:val="28"/>
          <w:lang w:val="ru-RU"/>
        </w:rPr>
        <w:t>Диб К.Х</w:t>
      </w:r>
      <w:r w:rsidRPr="00A42E73" w:rsidR="00F569E9">
        <w:rPr>
          <w:color w:val="000000" w:themeColor="text1"/>
          <w:sz w:val="28"/>
          <w:szCs w:val="28"/>
          <w:lang w:val="ru-RU"/>
        </w:rPr>
        <w:t>.</w:t>
      </w:r>
      <w:r w:rsidRPr="00A42E73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A42E73" w:rsidR="00281E12">
        <w:rPr>
          <w:color w:val="000000" w:themeColor="text1"/>
          <w:sz w:val="28"/>
          <w:szCs w:val="28"/>
          <w:lang w:val="ru-RU"/>
        </w:rPr>
        <w:t>.</w:t>
      </w:r>
      <w:r w:rsidRPr="00A42E73"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Pr="00A42E73" w:rsidR="00FC2F66">
        <w:rPr>
          <w:color w:val="000000" w:themeColor="text1"/>
          <w:sz w:val="28"/>
          <w:szCs w:val="28"/>
          <w:lang w:val="ru-RU"/>
        </w:rPr>
        <w:t>ий</w:t>
      </w:r>
      <w:r w:rsidRPr="00A42E73"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от прохождения СМЭ отказалс</w:t>
      </w:r>
      <w:r w:rsidRPr="00A42E73" w:rsidR="00FC2F66">
        <w:rPr>
          <w:color w:val="000000" w:themeColor="text1"/>
          <w:sz w:val="28"/>
          <w:szCs w:val="28"/>
          <w:lang w:val="ru-RU"/>
        </w:rPr>
        <w:t>я</w:t>
      </w:r>
      <w:r w:rsidRPr="00A42E73">
        <w:rPr>
          <w:color w:val="000000" w:themeColor="text1"/>
          <w:sz w:val="28"/>
          <w:szCs w:val="28"/>
          <w:lang w:val="ru-RU"/>
        </w:rPr>
        <w:t>, т.к. видимых теле</w:t>
      </w:r>
      <w:r w:rsidRPr="00A42E73">
        <w:rPr>
          <w:color w:val="000000" w:themeColor="text1"/>
          <w:sz w:val="28"/>
          <w:szCs w:val="28"/>
          <w:lang w:val="ru-RU"/>
        </w:rPr>
        <w:t>сных повреждений не имеет,</w:t>
      </w:r>
      <w:r w:rsidRPr="00A42E73"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6A0F5C">
        <w:rPr>
          <w:sz w:val="28"/>
          <w:szCs w:val="28"/>
          <w:lang w:val="ru-RU"/>
        </w:rPr>
        <w:t>более</w:t>
      </w:r>
      <w:r w:rsidRPr="00A42E73">
        <w:rPr>
          <w:sz w:val="28"/>
          <w:szCs w:val="28"/>
          <w:lang w:val="ru-RU"/>
        </w:rPr>
        <w:t xml:space="preserve"> за медицинской помощью не обращалс</w:t>
      </w:r>
      <w:r w:rsidRPr="00A42E73" w:rsidR="00FC2F66">
        <w:rPr>
          <w:sz w:val="28"/>
          <w:szCs w:val="28"/>
          <w:lang w:val="ru-RU"/>
        </w:rPr>
        <w:t>я</w:t>
      </w:r>
      <w:r w:rsidRPr="00A42E73">
        <w:rPr>
          <w:color w:val="000000" w:themeColor="text1"/>
          <w:sz w:val="28"/>
          <w:szCs w:val="28"/>
          <w:lang w:val="ru-RU"/>
        </w:rPr>
        <w:t>, трудоспособность не терял.</w:t>
      </w:r>
    </w:p>
    <w:p w:rsidR="007D5B12" w:rsidRPr="00A42E73" w:rsidP="007D5B1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В судебном заседании потерпевший изложенные в материалах дела обстоятельства подтвердил, при этом пояснил, что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D700F2">
        <w:rPr>
          <w:color w:val="000000" w:themeColor="text1"/>
          <w:sz w:val="28"/>
          <w:szCs w:val="28"/>
          <w:lang w:val="ru-RU"/>
        </w:rPr>
        <w:t>.</w:t>
      </w:r>
    </w:p>
    <w:p w:rsidR="007D5B12" w:rsidRPr="00A42E73" w:rsidP="0062344B">
      <w:pPr>
        <w:tabs>
          <w:tab w:val="left" w:pos="567"/>
        </w:tabs>
        <w:ind w:right="-1" w:firstLine="567"/>
        <w:jc w:val="both"/>
        <w:rPr>
          <w:color w:val="FF0000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Диб</w:t>
      </w:r>
      <w:r w:rsidRPr="00A42E73">
        <w:rPr>
          <w:color w:val="000000" w:themeColor="text1"/>
          <w:sz w:val="28"/>
          <w:szCs w:val="28"/>
          <w:lang w:val="ru-RU"/>
        </w:rPr>
        <w:t xml:space="preserve"> К.Х</w:t>
      </w:r>
      <w:r w:rsidRPr="00A42E73" w:rsidR="00F569E9">
        <w:rPr>
          <w:color w:val="000000" w:themeColor="text1"/>
          <w:sz w:val="28"/>
          <w:szCs w:val="28"/>
          <w:lang w:val="ru-RU"/>
        </w:rPr>
        <w:t>.</w:t>
      </w:r>
      <w:r w:rsidRPr="00A42E73" w:rsidR="00A42E73">
        <w:rPr>
          <w:color w:val="000000" w:themeColor="text1"/>
          <w:sz w:val="28"/>
          <w:szCs w:val="28"/>
          <w:lang w:val="ru-RU"/>
        </w:rPr>
        <w:t>, вместе со своим защитником,</w:t>
      </w:r>
      <w:r w:rsidRPr="00A42E73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0F683B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Pr="00A42E73" w:rsidR="008F0F40">
        <w:rPr>
          <w:color w:val="000000" w:themeColor="text1"/>
          <w:sz w:val="28"/>
          <w:szCs w:val="28"/>
          <w:lang w:val="ru-RU"/>
        </w:rPr>
        <w:t>му</w:t>
      </w:r>
      <w:r w:rsidRPr="00A42E73" w:rsidR="00393317">
        <w:rPr>
          <w:color w:val="000000" w:themeColor="text1"/>
          <w:sz w:val="28"/>
          <w:szCs w:val="28"/>
          <w:lang w:val="ru-RU"/>
        </w:rPr>
        <w:t xml:space="preserve"> правонарушения </w:t>
      </w:r>
      <w:r w:rsidRPr="00A42E73">
        <w:rPr>
          <w:color w:val="000000" w:themeColor="text1"/>
          <w:sz w:val="28"/>
          <w:szCs w:val="28"/>
          <w:lang w:val="ru-RU"/>
        </w:rPr>
        <w:t xml:space="preserve">не </w:t>
      </w:r>
      <w:r w:rsidRPr="00A42E73" w:rsidR="00393317">
        <w:rPr>
          <w:color w:val="000000" w:themeColor="text1"/>
          <w:sz w:val="28"/>
          <w:szCs w:val="28"/>
          <w:lang w:val="ru-RU"/>
        </w:rPr>
        <w:t>признал</w:t>
      </w:r>
      <w:r w:rsidRPr="00A42E73" w:rsidR="006D3A04">
        <w:rPr>
          <w:color w:val="000000" w:themeColor="text1"/>
          <w:sz w:val="28"/>
          <w:szCs w:val="28"/>
          <w:lang w:val="ru-RU"/>
        </w:rPr>
        <w:t>,</w:t>
      </w:r>
      <w:r w:rsidRPr="00A42E73">
        <w:rPr>
          <w:color w:val="000000" w:themeColor="text1"/>
          <w:sz w:val="28"/>
          <w:szCs w:val="28"/>
          <w:lang w:val="ru-RU"/>
        </w:rPr>
        <w:t xml:space="preserve"> указав, что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2178B9">
        <w:rPr>
          <w:color w:val="000000" w:themeColor="text1"/>
          <w:sz w:val="28"/>
          <w:szCs w:val="28"/>
          <w:lang w:val="ru-RU"/>
        </w:rPr>
        <w:t>.</w:t>
      </w:r>
    </w:p>
    <w:p w:rsidR="006B2ADC" w:rsidRPr="00A42E73" w:rsidP="006B2AD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Допрошенный</w:t>
      </w:r>
      <w:r w:rsidRPr="00A42E73">
        <w:rPr>
          <w:color w:val="000000" w:themeColor="text1"/>
          <w:sz w:val="28"/>
          <w:szCs w:val="28"/>
          <w:lang w:val="ru-RU"/>
        </w:rPr>
        <w:t xml:space="preserve">, по ходатайству Соленых И.И., в качестве свидетеля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 xml:space="preserve">.,  предупрежденный об административной ответственности по ст. 17.9 КоАП РФ, указал, что </w:t>
      </w:r>
      <w:r w:rsidR="00E7456C">
        <w:rPr>
          <w:color w:val="000000" w:themeColor="text1"/>
          <w:sz w:val="28"/>
          <w:szCs w:val="28"/>
        </w:rPr>
        <w:t>&lt;данные изъяты&gt;</w:t>
      </w:r>
    </w:p>
    <w:p w:rsidR="006B2ADC" w:rsidRPr="00A42E73" w:rsidP="006B2AD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Допрошенная, по ходатайству Соленых И.И., в качестве свидетеля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>.,  предупрежденная об административной ответственности по ст</w:t>
      </w:r>
      <w:r w:rsidRPr="00A42E73">
        <w:rPr>
          <w:color w:val="000000" w:themeColor="text1"/>
          <w:sz w:val="28"/>
          <w:szCs w:val="28"/>
          <w:lang w:val="ru-RU"/>
        </w:rPr>
        <w:t xml:space="preserve">. 17.9 КоАП РФ, показала, что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>.</w:t>
      </w:r>
    </w:p>
    <w:p w:rsidR="006B2ADC" w:rsidRPr="00A42E73" w:rsidP="006B2AD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Допрошенный</w:t>
      </w:r>
      <w:r w:rsidRPr="00A42E73">
        <w:rPr>
          <w:color w:val="000000" w:themeColor="text1"/>
          <w:sz w:val="28"/>
          <w:szCs w:val="28"/>
          <w:lang w:val="ru-RU"/>
        </w:rPr>
        <w:t xml:space="preserve"> по ходатайству Соленых И.И., в качестве свидетеля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 xml:space="preserve">.,  предупрежденный об административной ответственности по ст. 17.9 КоАП РФ, показал, что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 xml:space="preserve">. </w:t>
      </w:r>
    </w:p>
    <w:p w:rsidR="003B67BF" w:rsidRPr="00A42E73" w:rsidP="006B2ADC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Допрошенный</w:t>
      </w:r>
      <w:r w:rsidRPr="00A42E73">
        <w:rPr>
          <w:color w:val="000000" w:themeColor="text1"/>
          <w:sz w:val="28"/>
          <w:szCs w:val="28"/>
          <w:lang w:val="ru-RU"/>
        </w:rPr>
        <w:t xml:space="preserve"> в качестве свидетеля старший УУП ОМВД России по Белогорскому району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 xml:space="preserve">., предупрежденный об административной ответственности по ст. 17.9 КоАП РФ, указал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D700F2">
        <w:rPr>
          <w:color w:val="000000" w:themeColor="text1"/>
          <w:sz w:val="28"/>
          <w:szCs w:val="28"/>
          <w:lang w:val="ru-RU"/>
        </w:rPr>
        <w:t>.</w:t>
      </w:r>
    </w:p>
    <w:p w:rsidR="003B67BF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Выслушав и допросив лиц, явившихся в судебное заседание, исследовав материалы дела, суд приходит к следующим выводам. </w:t>
      </w:r>
    </w:p>
    <w:p w:rsidR="004654B1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Нанесение побоев</w:t>
      </w:r>
      <w:r w:rsidRPr="00A42E73">
        <w:rPr>
          <w:color w:val="000000" w:themeColor="text1"/>
          <w:sz w:val="28"/>
          <w:szCs w:val="28"/>
          <w:lang w:val="ru-RU"/>
        </w:rPr>
        <w:t xml:space="preserve">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</w:t>
      </w:r>
      <w:r w:rsidRPr="00A42E73">
        <w:rPr>
          <w:color w:val="000000" w:themeColor="text1"/>
          <w:sz w:val="28"/>
          <w:szCs w:val="28"/>
          <w:lang w:val="ru-RU"/>
        </w:rPr>
        <w:t>состава административного правонарушения, предусмотренного</w:t>
      </w:r>
      <w:r w:rsidRPr="00A42E73">
        <w:rPr>
          <w:color w:val="000000" w:themeColor="text1"/>
          <w:sz w:val="28"/>
          <w:szCs w:val="28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</w:t>
      </w:r>
      <w:r w:rsidRPr="00A42E73">
        <w:rPr>
          <w:color w:val="000000" w:themeColor="text1"/>
          <w:sz w:val="28"/>
          <w:szCs w:val="28"/>
          <w:lang w:val="ru-RU"/>
        </w:rPr>
        <w:t xml:space="preserve"> на срок от десяти до пятнадцати суток, либо обязательные работы на срок от шестидесяти до ста двадцати часов.</w:t>
      </w:r>
    </w:p>
    <w:p w:rsidR="008C0589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</w:t>
      </w:r>
      <w:r w:rsidRPr="00A42E73">
        <w:rPr>
          <w:color w:val="000000" w:themeColor="text1"/>
          <w:sz w:val="28"/>
          <w:szCs w:val="28"/>
          <w:lang w:val="ru-RU"/>
        </w:rPr>
        <w:t>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</w:t>
      </w:r>
      <w:r w:rsidRPr="00A42E73">
        <w:rPr>
          <w:color w:val="000000" w:themeColor="text1"/>
          <w:sz w:val="28"/>
          <w:szCs w:val="28"/>
          <w:lang w:val="ru-RU"/>
        </w:rPr>
        <w:t>авить после себя никаких объективно выявляемых повреждений.</w:t>
      </w:r>
    </w:p>
    <w:p w:rsidR="008C0589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</w:t>
      </w:r>
      <w:r w:rsidRPr="00A42E73">
        <w:rPr>
          <w:color w:val="000000" w:themeColor="text1"/>
          <w:sz w:val="28"/>
          <w:szCs w:val="28"/>
          <w:lang w:val="ru-RU"/>
        </w:rPr>
        <w:t xml:space="preserve"> действия.</w:t>
      </w:r>
    </w:p>
    <w:p w:rsidR="008C0589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</w:t>
      </w:r>
      <w:r w:rsidRPr="00A42E73">
        <w:rPr>
          <w:color w:val="000000" w:themeColor="text1"/>
          <w:sz w:val="28"/>
          <w:szCs w:val="28"/>
          <w:lang w:val="ru-RU"/>
        </w:rPr>
        <w:t>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</w:t>
      </w:r>
      <w:r w:rsidRPr="00A42E73">
        <w:rPr>
          <w:color w:val="000000" w:themeColor="text1"/>
          <w:sz w:val="28"/>
          <w:szCs w:val="28"/>
          <w:lang w:val="ru-RU"/>
        </w:rPr>
        <w:t>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6A0F5C" w:rsidRPr="00A42E73" w:rsidP="00AA2619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Вина </w:t>
      </w:r>
      <w:r w:rsidRPr="00A42E73" w:rsidR="00994F75">
        <w:rPr>
          <w:color w:val="000000" w:themeColor="text1"/>
          <w:sz w:val="28"/>
          <w:szCs w:val="28"/>
          <w:lang w:val="ru-RU"/>
        </w:rPr>
        <w:t>Диб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 К.Х</w:t>
      </w:r>
      <w:r w:rsidRPr="00A42E73" w:rsidR="00EA1A38">
        <w:rPr>
          <w:color w:val="000000" w:themeColor="text1"/>
          <w:sz w:val="28"/>
          <w:szCs w:val="28"/>
          <w:lang w:val="ru-RU"/>
        </w:rPr>
        <w:t>.</w:t>
      </w:r>
      <w:r w:rsidRPr="00A42E73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в совершении</w:t>
      </w:r>
      <w:r w:rsidRPr="00A42E73">
        <w:rPr>
          <w:color w:val="000000" w:themeColor="text1"/>
          <w:sz w:val="28"/>
          <w:szCs w:val="28"/>
          <w:lang w:val="ru-RU"/>
        </w:rPr>
        <w:t xml:space="preserve">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Pr="00A42E73"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A42E73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4241D7">
        <w:rPr>
          <w:color w:val="000000" w:themeColor="text1"/>
          <w:sz w:val="28"/>
          <w:szCs w:val="28"/>
          <w:lang w:val="ru-RU"/>
        </w:rPr>
        <w:t>.;</w:t>
      </w:r>
      <w:r w:rsidRPr="00A42E73"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рапортом ст. УУП </w:t>
      </w:r>
      <w:r w:rsidRPr="00A42E73" w:rsidR="00994F75">
        <w:rPr>
          <w:color w:val="000000" w:themeColor="text1"/>
          <w:sz w:val="28"/>
          <w:szCs w:val="28"/>
          <w:lang w:val="ru-RU"/>
        </w:rPr>
        <w:t>ОУУПиПДН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 ОМВД России по Белогорскому району от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.; заявлением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от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.; 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требование ГИАЦ МВД РК на имя </w:t>
      </w:r>
      <w:r w:rsidRPr="00A42E73" w:rsidR="00994F75">
        <w:rPr>
          <w:color w:val="000000" w:themeColor="text1"/>
          <w:sz w:val="28"/>
          <w:szCs w:val="28"/>
          <w:lang w:val="ru-RU"/>
        </w:rPr>
        <w:t>Диб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 К.Х.; справкой на лицо по учетам СООП на имя </w:t>
      </w:r>
      <w:r w:rsidRPr="00A42E73" w:rsidR="00994F75">
        <w:rPr>
          <w:color w:val="000000" w:themeColor="text1"/>
          <w:sz w:val="28"/>
          <w:szCs w:val="28"/>
          <w:lang w:val="ru-RU"/>
        </w:rPr>
        <w:t>Диб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 К.Х.; постановлением об отказе в возбуждении уголовного дела от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. (копия); письменным объяснением  </w:t>
      </w:r>
      <w:r w:rsidRPr="00A42E73" w:rsidR="00994F75">
        <w:rPr>
          <w:color w:val="000000" w:themeColor="text1"/>
          <w:sz w:val="28"/>
          <w:szCs w:val="28"/>
          <w:lang w:val="ru-RU"/>
        </w:rPr>
        <w:t>Диб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 К.Х. от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 w:rsidR="00994F75">
        <w:rPr>
          <w:color w:val="000000" w:themeColor="text1"/>
          <w:sz w:val="28"/>
          <w:szCs w:val="28"/>
          <w:lang w:val="ru-RU"/>
        </w:rPr>
        <w:t>. (копия)</w:t>
      </w:r>
      <w:r w:rsidRPr="00A42E73" w:rsidR="00AA2619">
        <w:rPr>
          <w:color w:val="000000" w:themeColor="text1"/>
          <w:sz w:val="28"/>
          <w:szCs w:val="28"/>
          <w:lang w:val="ru-RU"/>
        </w:rPr>
        <w:t xml:space="preserve">, </w:t>
      </w:r>
      <w:r w:rsidRPr="00A42E73">
        <w:rPr>
          <w:color w:val="000000" w:themeColor="text1"/>
          <w:sz w:val="28"/>
          <w:szCs w:val="28"/>
          <w:lang w:val="ru-RU"/>
        </w:rPr>
        <w:t xml:space="preserve">а также пояснениями, данными </w:t>
      </w:r>
      <w:r w:rsidRPr="00A42E73" w:rsidR="006B2ADC">
        <w:rPr>
          <w:color w:val="000000" w:themeColor="text1"/>
          <w:sz w:val="28"/>
          <w:szCs w:val="28"/>
          <w:lang w:val="ru-RU"/>
        </w:rPr>
        <w:t>потерпевшим, свиедетями которые полностью соответствуют фактическим обстоятельствам, установленным в судебном заседании и исследованным доказательствам</w:t>
      </w:r>
      <w:r w:rsidRPr="00A42E73">
        <w:rPr>
          <w:color w:val="000000" w:themeColor="text1"/>
          <w:sz w:val="28"/>
          <w:szCs w:val="28"/>
          <w:lang w:val="ru-RU"/>
        </w:rPr>
        <w:t>.</w:t>
      </w:r>
    </w:p>
    <w:p w:rsidR="00F27337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42E73" w:rsidR="00994F75">
        <w:rPr>
          <w:color w:val="000000" w:themeColor="text1"/>
          <w:sz w:val="28"/>
          <w:szCs w:val="28"/>
          <w:lang w:val="ru-RU"/>
        </w:rPr>
        <w:t>Диб К.Х</w:t>
      </w:r>
      <w:r w:rsidRPr="00A42E73" w:rsidR="001D62BA">
        <w:rPr>
          <w:color w:val="000000" w:themeColor="text1"/>
          <w:sz w:val="28"/>
          <w:szCs w:val="28"/>
          <w:lang w:val="ru-RU"/>
        </w:rPr>
        <w:t>.</w:t>
      </w:r>
      <w:r w:rsidRPr="00A42E73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 xml:space="preserve">в совершении </w:t>
      </w:r>
      <w:r w:rsidRPr="00A42E73">
        <w:rPr>
          <w:color w:val="000000" w:themeColor="text1"/>
          <w:sz w:val="28"/>
          <w:szCs w:val="28"/>
          <w:lang w:val="ru-RU"/>
        </w:rPr>
        <w:t>инкриминируемого административного правонарушения.</w:t>
      </w:r>
    </w:p>
    <w:p w:rsidR="006B2ADC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Доводы Диб К.Х. о том, что он не совершал противоправных действий в отношении потерпевшего, в связи с чем, в его действиях отсутствует состав административного правонарушения, мировой судья не принимает, п</w:t>
      </w:r>
      <w:r w:rsidRPr="00A42E73">
        <w:rPr>
          <w:color w:val="000000" w:themeColor="text1"/>
          <w:sz w:val="28"/>
          <w:szCs w:val="28"/>
          <w:lang w:val="ru-RU"/>
        </w:rPr>
        <w:t xml:space="preserve">оскольку они опровергаются исследованными в судебном заседании доказательствами, подробно приведенными выше, а также показаниями свидетелей,  которые в своей совокупности устанавливают одни и те же обстоятельства правонарушения, названную позицию  мировой </w:t>
      </w:r>
      <w:r w:rsidRPr="00A42E73">
        <w:rPr>
          <w:color w:val="000000" w:themeColor="text1"/>
          <w:sz w:val="28"/>
          <w:szCs w:val="28"/>
          <w:lang w:val="ru-RU"/>
        </w:rPr>
        <w:t>судья  расценивает как избранный способ защиты.</w:t>
      </w:r>
      <w:r w:rsidRPr="00A42E73" w:rsidR="00A42E73">
        <w:rPr>
          <w:color w:val="000000" w:themeColor="text1"/>
          <w:sz w:val="28"/>
          <w:szCs w:val="28"/>
          <w:lang w:val="ru-RU"/>
        </w:rPr>
        <w:t xml:space="preserve"> Кроме того, к</w:t>
      </w:r>
      <w:r w:rsidRPr="00A42E73">
        <w:rPr>
          <w:color w:val="000000" w:themeColor="text1"/>
          <w:sz w:val="28"/>
          <w:szCs w:val="28"/>
          <w:lang w:val="ru-RU"/>
        </w:rPr>
        <w:t>ак следует из разъяснений п. 46</w:t>
      </w:r>
      <w:r w:rsidRPr="00A42E73">
        <w:rPr>
          <w:sz w:val="28"/>
          <w:szCs w:val="28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Обзора судебной практики Верховного Суда Российской Федерации N 4 (2025),утвержденного Президиумом Верховного Суда РФ 22.12.2025 г. обоюдное причинение лицами теле</w:t>
      </w:r>
      <w:r w:rsidRPr="00A42E73">
        <w:rPr>
          <w:color w:val="000000" w:themeColor="text1"/>
          <w:sz w:val="28"/>
          <w:szCs w:val="28"/>
          <w:lang w:val="ru-RU"/>
        </w:rPr>
        <w:t>сных повреждений не исключает привлечения к административной ответственности по статье 6.1.1 КоАП РФ каждого из виновных в нанесении побоев или совершении иных насильственных действий, причинивших физическую боль, но не содержащих признаков уголовно наказу</w:t>
      </w:r>
      <w:r w:rsidRPr="00A42E73">
        <w:rPr>
          <w:color w:val="000000" w:themeColor="text1"/>
          <w:sz w:val="28"/>
          <w:szCs w:val="28"/>
          <w:lang w:val="ru-RU"/>
        </w:rPr>
        <w:t>емого деяния.</w:t>
      </w:r>
    </w:p>
    <w:p w:rsidR="006B2ADC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Доводы Диб К.Х. о том, что непосредственно отсутствуют очевидцы, которые могли бы подтвердить, что именно он нанес удар потерпевшему, отклоняются, поскольку</w:t>
      </w:r>
      <w:r w:rsidRPr="00A42E73">
        <w:rPr>
          <w:sz w:val="28"/>
          <w:szCs w:val="28"/>
        </w:rPr>
        <w:t xml:space="preserve"> </w:t>
      </w:r>
      <w:r w:rsidRPr="00A42E73">
        <w:rPr>
          <w:sz w:val="28"/>
          <w:szCs w:val="28"/>
          <w:lang w:val="ru-RU"/>
        </w:rPr>
        <w:t xml:space="preserve">как следует из </w:t>
      </w:r>
      <w:r w:rsidRPr="00A42E73">
        <w:rPr>
          <w:color w:val="000000" w:themeColor="text1"/>
          <w:sz w:val="28"/>
          <w:szCs w:val="28"/>
          <w:lang w:val="ru-RU"/>
        </w:rPr>
        <w:t>Постановления Верховного Суда РФ от 04.05.2022 N 49-АД22-2-К6 отсутств</w:t>
      </w:r>
      <w:r w:rsidRPr="00A42E73">
        <w:rPr>
          <w:color w:val="000000" w:themeColor="text1"/>
          <w:sz w:val="28"/>
          <w:szCs w:val="28"/>
          <w:lang w:val="ru-RU"/>
        </w:rPr>
        <w:t>ие очевидцев произошедшего события и то обстоятельство, что между лицом, привлекаемым к административной ответственности, и потерпевшим имеют место конфликтные отношения, не служит поводом к тому, чтобы ставить под сомнение сообщенные потерпевшим сведения.</w:t>
      </w:r>
      <w:r w:rsidRPr="00A42E73">
        <w:rPr>
          <w:color w:val="000000" w:themeColor="text1"/>
          <w:sz w:val="28"/>
          <w:szCs w:val="28"/>
          <w:lang w:val="ru-RU"/>
        </w:rPr>
        <w:t xml:space="preserve"> Так, суд, исследовав</w:t>
      </w:r>
      <w:r w:rsidRPr="00A42E73" w:rsidR="00A42E73">
        <w:rPr>
          <w:color w:val="000000" w:themeColor="text1"/>
          <w:sz w:val="28"/>
          <w:szCs w:val="28"/>
          <w:lang w:val="ru-RU"/>
        </w:rPr>
        <w:t xml:space="preserve"> письменные доказательства</w:t>
      </w:r>
      <w:r w:rsidRPr="00A42E73">
        <w:rPr>
          <w:color w:val="000000" w:themeColor="text1"/>
          <w:sz w:val="28"/>
          <w:szCs w:val="28"/>
          <w:lang w:val="ru-RU"/>
        </w:rPr>
        <w:t xml:space="preserve"> по делу вместе с </w:t>
      </w:r>
      <w:r w:rsidRPr="00A42E73" w:rsidR="00A42E73">
        <w:rPr>
          <w:color w:val="000000" w:themeColor="text1"/>
          <w:sz w:val="28"/>
          <w:szCs w:val="28"/>
          <w:lang w:val="ru-RU"/>
        </w:rPr>
        <w:t>показаниями</w:t>
      </w:r>
      <w:r w:rsidRPr="00A42E73">
        <w:rPr>
          <w:color w:val="000000" w:themeColor="text1"/>
          <w:sz w:val="28"/>
          <w:szCs w:val="28"/>
          <w:lang w:val="ru-RU"/>
        </w:rPr>
        <w:t xml:space="preserve"> свидетелей</w:t>
      </w:r>
      <w:r w:rsidRPr="00A42E73" w:rsidR="00A42E73">
        <w:rPr>
          <w:color w:val="000000" w:themeColor="text1"/>
          <w:sz w:val="28"/>
          <w:szCs w:val="28"/>
          <w:lang w:val="ru-RU"/>
        </w:rPr>
        <w:t xml:space="preserve"> не находит факты</w:t>
      </w:r>
      <w:r w:rsidRPr="00A42E73">
        <w:rPr>
          <w:color w:val="000000" w:themeColor="text1"/>
          <w:sz w:val="28"/>
          <w:szCs w:val="28"/>
          <w:lang w:val="ru-RU"/>
        </w:rPr>
        <w:t>, указывающи</w:t>
      </w:r>
      <w:r w:rsidRPr="00A42E73" w:rsidR="00A42E73">
        <w:rPr>
          <w:color w:val="000000" w:themeColor="text1"/>
          <w:sz w:val="28"/>
          <w:szCs w:val="28"/>
          <w:lang w:val="ru-RU"/>
        </w:rPr>
        <w:t>е</w:t>
      </w:r>
      <w:r w:rsidRPr="00A42E73">
        <w:rPr>
          <w:color w:val="000000" w:themeColor="text1"/>
          <w:sz w:val="28"/>
          <w:szCs w:val="28"/>
          <w:lang w:val="ru-RU"/>
        </w:rPr>
        <w:t xml:space="preserve"> на оговор, в ходе производства по делу</w:t>
      </w:r>
      <w:r w:rsidRPr="00A42E73" w:rsidR="00A42E73">
        <w:rPr>
          <w:color w:val="000000" w:themeColor="text1"/>
          <w:sz w:val="28"/>
          <w:szCs w:val="28"/>
          <w:lang w:val="ru-RU"/>
        </w:rPr>
        <w:t>, таких судом</w:t>
      </w:r>
      <w:r w:rsidRPr="00A42E73">
        <w:rPr>
          <w:color w:val="000000" w:themeColor="text1"/>
          <w:sz w:val="28"/>
          <w:szCs w:val="28"/>
          <w:lang w:val="ru-RU"/>
        </w:rPr>
        <w:t xml:space="preserve"> не установлено.</w:t>
      </w:r>
    </w:p>
    <w:p w:rsidR="0074050A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</w:t>
      </w:r>
      <w:r w:rsidRPr="00A42E73">
        <w:rPr>
          <w:color w:val="000000" w:themeColor="text1"/>
          <w:sz w:val="28"/>
          <w:szCs w:val="28"/>
          <w:lang w:val="ru-RU"/>
        </w:rPr>
        <w:t xml:space="preserve">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A42E73" w:rsidR="00994F75">
        <w:rPr>
          <w:color w:val="000000" w:themeColor="text1"/>
          <w:sz w:val="28"/>
          <w:szCs w:val="28"/>
          <w:lang w:val="ru-RU"/>
        </w:rPr>
        <w:t>Диб К.Х</w:t>
      </w:r>
      <w:r w:rsidRPr="00A42E73" w:rsidR="001D62BA">
        <w:rPr>
          <w:color w:val="000000" w:themeColor="text1"/>
          <w:sz w:val="28"/>
          <w:szCs w:val="28"/>
          <w:lang w:val="ru-RU"/>
        </w:rPr>
        <w:t>.</w:t>
      </w:r>
      <w:r w:rsidRPr="00A42E73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A42E73" w:rsidR="006C3644">
        <w:rPr>
          <w:color w:val="000000" w:themeColor="text1"/>
          <w:sz w:val="28"/>
          <w:szCs w:val="28"/>
          <w:lang w:val="ru-RU"/>
        </w:rPr>
        <w:t>е</w:t>
      </w:r>
      <w:r w:rsidRPr="00A42E73" w:rsidR="007D241A">
        <w:rPr>
          <w:color w:val="000000" w:themeColor="text1"/>
          <w:sz w:val="28"/>
          <w:szCs w:val="28"/>
          <w:lang w:val="ru-RU"/>
        </w:rPr>
        <w:t>му</w:t>
      </w:r>
      <w:r w:rsidRPr="00A42E73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A42E73" w:rsidR="004654B1">
        <w:rPr>
          <w:color w:val="000000" w:themeColor="text1"/>
          <w:sz w:val="28"/>
          <w:szCs w:val="28"/>
          <w:lang w:val="ru-RU"/>
        </w:rPr>
        <w:t>6.1.1</w:t>
      </w:r>
      <w:r w:rsidRPr="00A42E73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A42E73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A42E73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</w:t>
      </w:r>
      <w:r w:rsidRPr="00A42E73">
        <w:rPr>
          <w:color w:val="000000" w:themeColor="text1"/>
          <w:sz w:val="28"/>
          <w:szCs w:val="28"/>
          <w:lang w:val="ru-RU"/>
        </w:rPr>
        <w:t xml:space="preserve">не содержит. Права и законные интересы </w:t>
      </w:r>
      <w:r w:rsidRPr="00A42E73" w:rsidR="00994F75">
        <w:rPr>
          <w:color w:val="000000" w:themeColor="text1"/>
          <w:sz w:val="28"/>
          <w:szCs w:val="28"/>
          <w:lang w:val="ru-RU"/>
        </w:rPr>
        <w:t>Диб К.Х</w:t>
      </w:r>
      <w:r w:rsidRPr="00A42E73" w:rsidR="001D62BA">
        <w:rPr>
          <w:color w:val="000000" w:themeColor="text1"/>
          <w:sz w:val="28"/>
          <w:szCs w:val="28"/>
          <w:lang w:val="ru-RU"/>
        </w:rPr>
        <w:t>.</w:t>
      </w:r>
      <w:r w:rsidRPr="00A42E73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</w:t>
      </w:r>
      <w:r w:rsidRPr="00A42E73">
        <w:rPr>
          <w:color w:val="000000" w:themeColor="text1"/>
          <w:sz w:val="28"/>
          <w:szCs w:val="28"/>
          <w:lang w:val="ru-RU"/>
        </w:rPr>
        <w:t>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</w:t>
      </w:r>
      <w:r w:rsidRPr="00A42E73">
        <w:rPr>
          <w:color w:val="000000" w:themeColor="text1"/>
          <w:sz w:val="28"/>
          <w:szCs w:val="28"/>
          <w:lang w:val="ru-RU"/>
        </w:rPr>
        <w:t xml:space="preserve"> ответственность.</w:t>
      </w:r>
    </w:p>
    <w:p w:rsidR="0078263E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Pr="00A42E73" w:rsidR="00FC00FF">
        <w:rPr>
          <w:color w:val="000000" w:themeColor="text1"/>
          <w:sz w:val="28"/>
          <w:szCs w:val="28"/>
          <w:lang w:val="ru-RU"/>
        </w:rPr>
        <w:t>х</w:t>
      </w:r>
      <w:r w:rsidRPr="00A42E73"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Pr="00A42E73" w:rsidR="002354DE">
        <w:rPr>
          <w:color w:val="000000" w:themeColor="text1"/>
          <w:sz w:val="28"/>
          <w:szCs w:val="28"/>
          <w:lang w:val="ru-RU"/>
        </w:rPr>
        <w:t>о</w:t>
      </w:r>
      <w:r w:rsidRPr="00A42E73"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Pr="00A42E73" w:rsidR="002354DE">
        <w:rPr>
          <w:color w:val="000000" w:themeColor="text1"/>
          <w:sz w:val="28"/>
          <w:szCs w:val="28"/>
          <w:lang w:val="ru-RU"/>
        </w:rPr>
        <w:t>не установлено</w:t>
      </w:r>
      <w:r w:rsidRPr="00A42E73"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A42E73" w:rsidR="00994F75">
        <w:rPr>
          <w:color w:val="000000" w:themeColor="text1"/>
          <w:sz w:val="28"/>
          <w:szCs w:val="28"/>
          <w:lang w:val="ru-RU"/>
        </w:rPr>
        <w:t>Диб К.Х</w:t>
      </w:r>
      <w:r w:rsidRPr="00A42E73" w:rsidR="001D62BA">
        <w:rPr>
          <w:color w:val="000000" w:themeColor="text1"/>
          <w:sz w:val="28"/>
          <w:szCs w:val="28"/>
          <w:lang w:val="ru-RU"/>
        </w:rPr>
        <w:t>.</w:t>
      </w:r>
      <w:r w:rsidRPr="00A42E73"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A42E73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Pr="00A42E73" w:rsidR="007D241A">
        <w:rPr>
          <w:color w:val="000000" w:themeColor="text1"/>
          <w:sz w:val="28"/>
          <w:szCs w:val="28"/>
          <w:lang w:val="ru-RU"/>
        </w:rPr>
        <w:t>им</w:t>
      </w:r>
      <w:r w:rsidRPr="00A42E73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</w:t>
      </w:r>
      <w:r w:rsidRPr="00A42E73">
        <w:rPr>
          <w:color w:val="000000" w:themeColor="text1"/>
          <w:sz w:val="28"/>
          <w:szCs w:val="28"/>
          <w:lang w:val="ru-RU"/>
        </w:rPr>
        <w:t>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</w:t>
      </w:r>
      <w:r w:rsidRPr="00A42E73">
        <w:rPr>
          <w:color w:val="000000" w:themeColor="text1"/>
          <w:sz w:val="28"/>
          <w:szCs w:val="28"/>
          <w:lang w:val="ru-RU"/>
        </w:rPr>
        <w:t>т шестидесяти до ста двадцати часов.</w:t>
      </w:r>
    </w:p>
    <w:p w:rsidR="00CE2589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Федерац</w:t>
      </w:r>
      <w:r w:rsidRPr="00A42E73">
        <w:rPr>
          <w:color w:val="000000" w:themeColor="text1"/>
          <w:sz w:val="28"/>
          <w:szCs w:val="28"/>
          <w:lang w:val="ru-RU"/>
        </w:rPr>
        <w:t>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</w:t>
      </w:r>
      <w:r w:rsidRPr="00A42E73">
        <w:rPr>
          <w:color w:val="000000" w:themeColor="text1"/>
          <w:sz w:val="28"/>
          <w:szCs w:val="28"/>
          <w:lang w:val="ru-RU"/>
        </w:rPr>
        <w:t xml:space="preserve">едусмотренных ст. 4.2, ст.  4.3 Кодекса Российской Федерации об административных правонарушениях, прихожу к выводу, что </w:t>
      </w:r>
      <w:r w:rsidRPr="00A42E73" w:rsidR="00994F75">
        <w:rPr>
          <w:color w:val="000000" w:themeColor="text1"/>
          <w:sz w:val="28"/>
          <w:szCs w:val="28"/>
          <w:lang w:val="ru-RU"/>
        </w:rPr>
        <w:t xml:space="preserve">Диб К.Х. </w:t>
      </w:r>
      <w:r w:rsidRPr="00A42E73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санкции, предусмотренной ст. 6.1.1 Кодекса Российской </w:t>
      </w:r>
      <w:r w:rsidRPr="00A42E73">
        <w:rPr>
          <w:color w:val="000000" w:themeColor="text1"/>
          <w:sz w:val="28"/>
          <w:szCs w:val="28"/>
          <w:lang w:val="ru-RU"/>
        </w:rPr>
        <w:t>Федерации об административных правонарушениях.</w:t>
      </w:r>
    </w:p>
    <w:p w:rsidR="00F27337" w:rsidRPr="00A42E7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F27337" w:rsidRPr="00A42E73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ПОСТАНОВИЛ</w:t>
      </w:r>
      <w:r w:rsidRPr="00A42E7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RPr="00A42E73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A42E73">
        <w:rPr>
          <w:color w:val="000000" w:themeColor="text1"/>
          <w:sz w:val="28"/>
          <w:szCs w:val="28"/>
        </w:rPr>
        <w:t xml:space="preserve">Признать </w:t>
      </w:r>
      <w:r w:rsidRPr="00A42E73" w:rsidR="00994F75">
        <w:rPr>
          <w:color w:val="000000" w:themeColor="text1"/>
          <w:sz w:val="28"/>
          <w:szCs w:val="28"/>
        </w:rPr>
        <w:t xml:space="preserve">Диб Карима Ханна </w:t>
      </w:r>
      <w:r w:rsidRPr="00A42E73">
        <w:rPr>
          <w:color w:val="000000" w:themeColor="text1"/>
          <w:sz w:val="28"/>
          <w:szCs w:val="28"/>
        </w:rPr>
        <w:t>виновн</w:t>
      </w:r>
      <w:r w:rsidRPr="00A42E73" w:rsidR="005E6E34">
        <w:rPr>
          <w:color w:val="000000" w:themeColor="text1"/>
          <w:sz w:val="28"/>
          <w:szCs w:val="28"/>
        </w:rPr>
        <w:t>ым</w:t>
      </w:r>
      <w:r w:rsidRPr="00A42E73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 w:rsidRPr="00A42E73">
        <w:rPr>
          <w:sz w:val="28"/>
          <w:szCs w:val="28"/>
        </w:rPr>
        <w:t>назначить е</w:t>
      </w:r>
      <w:r w:rsidRPr="00A42E73" w:rsidR="005E6E34">
        <w:rPr>
          <w:sz w:val="28"/>
          <w:szCs w:val="28"/>
        </w:rPr>
        <w:t>му</w:t>
      </w:r>
      <w:r w:rsidRPr="00A42E73">
        <w:rPr>
          <w:sz w:val="28"/>
          <w:szCs w:val="28"/>
        </w:rPr>
        <w:t xml:space="preserve"> </w:t>
      </w:r>
      <w:r w:rsidRPr="00A42E73" w:rsidR="00A42E73">
        <w:rPr>
          <w:sz w:val="28"/>
          <w:szCs w:val="28"/>
        </w:rPr>
        <w:t xml:space="preserve">административное </w:t>
      </w:r>
      <w:r w:rsidRPr="00A42E73">
        <w:rPr>
          <w:sz w:val="28"/>
          <w:szCs w:val="28"/>
        </w:rPr>
        <w:t xml:space="preserve">наказание в виде </w:t>
      </w:r>
      <w:r w:rsidRPr="00A42E73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</w:rPr>
        <w:t xml:space="preserve">рублей. </w:t>
      </w:r>
    </w:p>
    <w:p w:rsidR="00CE2589" w:rsidRPr="00A42E73" w:rsidP="005E6E34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 w:rsidRPr="00A42E73">
        <w:rPr>
          <w:color w:val="000000" w:themeColor="text1"/>
          <w:sz w:val="28"/>
          <w:szCs w:val="28"/>
        </w:rPr>
        <w:t>Рек</w:t>
      </w:r>
      <w:r w:rsidRPr="00A42E73">
        <w:rPr>
          <w:color w:val="000000" w:themeColor="text1"/>
          <w:sz w:val="28"/>
          <w:szCs w:val="28"/>
        </w:rPr>
        <w:t xml:space="preserve">визиты для уплаты штрафа: </w:t>
      </w:r>
      <w:r w:rsidR="00E7456C">
        <w:rPr>
          <w:color w:val="000000" w:themeColor="text1"/>
          <w:sz w:val="28"/>
          <w:szCs w:val="28"/>
        </w:rPr>
        <w:t>&lt;данные изъяты&gt;</w:t>
      </w:r>
      <w:r w:rsidRPr="00A42E73">
        <w:rPr>
          <w:color w:val="000000" w:themeColor="text1"/>
          <w:sz w:val="28"/>
          <w:szCs w:val="28"/>
        </w:rPr>
        <w:t xml:space="preserve">.    </w:t>
      </w:r>
    </w:p>
    <w:p w:rsidR="00CE2589" w:rsidRPr="00A42E73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E73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</w:t>
      </w:r>
      <w:r w:rsidRPr="00A42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</w:t>
      </w:r>
      <w:r w:rsidRPr="00A42E7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правонарушениях.</w:t>
      </w:r>
    </w:p>
    <w:p w:rsidR="00CE2589" w:rsidRPr="00A42E73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</w:t>
      </w:r>
      <w:r w:rsidRPr="00A42E73">
        <w:rPr>
          <w:color w:val="000000" w:themeColor="text1"/>
          <w:sz w:val="28"/>
          <w:szCs w:val="28"/>
          <w:lang w:val="ru-RU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RPr="00A42E73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</w:t>
      </w:r>
      <w:r w:rsidRPr="00A42E73">
        <w:rPr>
          <w:color w:val="000000" w:themeColor="text1"/>
          <w:sz w:val="28"/>
          <w:szCs w:val="28"/>
          <w:lang w:val="ru-RU"/>
        </w:rPr>
        <w:t>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RPr="00A42E73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Постановление может быть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Pr="00A42E73" w:rsidR="009B667C">
        <w:rPr>
          <w:color w:val="000000" w:themeColor="text1"/>
          <w:sz w:val="28"/>
          <w:szCs w:val="28"/>
          <w:lang w:val="ru-RU"/>
        </w:rPr>
        <w:t xml:space="preserve">дней </w:t>
      </w:r>
      <w:r w:rsidRPr="00A42E73">
        <w:rPr>
          <w:color w:val="000000" w:themeColor="text1"/>
          <w:sz w:val="28"/>
          <w:szCs w:val="28"/>
          <w:lang w:val="ru-RU"/>
        </w:rPr>
        <w:t xml:space="preserve">со дня вручения или получения копии </w:t>
      </w:r>
      <w:r w:rsidRPr="00A42E73">
        <w:rPr>
          <w:color w:val="000000" w:themeColor="text1"/>
          <w:sz w:val="28"/>
          <w:szCs w:val="28"/>
          <w:lang w:val="ru-RU"/>
        </w:rPr>
        <w:t>постановления.</w:t>
      </w:r>
    </w:p>
    <w:p w:rsidR="00CE2589" w:rsidRPr="00A42E73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RPr="00A42E73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A42E73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A42E73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A42E7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A42E73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A42E73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A42E7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A42E73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A42E73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A42E7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A42E73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A42E7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A42E7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p w:rsidR="00A42E73" w:rsidRPr="00A42E73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</w:p>
    <w:sectPr w:rsidSect="00A42E73">
      <w:footerReference w:type="even" r:id="rId5"/>
      <w:footerReference w:type="default" r:id="rId6"/>
      <w:pgSz w:w="11906" w:h="16838"/>
      <w:pgMar w:top="425" w:right="709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56C">
      <w:rPr>
        <w:rStyle w:val="PageNumber"/>
        <w:noProof/>
      </w:rPr>
      <w:t>1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3FFB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32B83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178B9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93CBC"/>
    <w:rsid w:val="003A4004"/>
    <w:rsid w:val="003A6ADF"/>
    <w:rsid w:val="003B6017"/>
    <w:rsid w:val="003B67BF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1615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2ADC"/>
    <w:rsid w:val="006B726F"/>
    <w:rsid w:val="006C3644"/>
    <w:rsid w:val="006D1472"/>
    <w:rsid w:val="006D3A04"/>
    <w:rsid w:val="006D6F5A"/>
    <w:rsid w:val="006E1650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5B12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33E9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4F75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42E73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D6A6A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740"/>
    <w:rsid w:val="00D61BC1"/>
    <w:rsid w:val="00D65329"/>
    <w:rsid w:val="00D700F2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456C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95579-38F6-4E7E-A452-7E6F62EE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