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27F6" w:rsidRPr="00931F5C" w:rsidP="00020E83">
      <w:pPr>
        <w:spacing w:after="0" w:line="240" w:lineRule="auto"/>
        <w:ind w:firstLine="567"/>
        <w:jc w:val="right"/>
        <w:rPr>
          <w:rFonts w:ascii="Times New Roman" w:eastAsia="Times New Roman" w:hAnsi="Times New Roman" w:cs="Times New Roman"/>
          <w:color w:val="000000" w:themeColor="text1"/>
          <w:sz w:val="27"/>
          <w:szCs w:val="27"/>
        </w:rPr>
      </w:pPr>
    </w:p>
    <w:p w:rsidR="001543E7" w:rsidRPr="00931F5C" w:rsidP="00020E83">
      <w:pPr>
        <w:spacing w:after="0" w:line="240" w:lineRule="auto"/>
        <w:ind w:firstLine="567"/>
        <w:jc w:val="right"/>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Дело №</w:t>
      </w:r>
      <w:r w:rsidRPr="00931F5C" w:rsidR="00F00CB4">
        <w:rPr>
          <w:rFonts w:ascii="Times New Roman" w:eastAsia="Times New Roman" w:hAnsi="Times New Roman" w:cs="Times New Roman"/>
          <w:color w:val="000000" w:themeColor="text1"/>
          <w:sz w:val="27"/>
          <w:szCs w:val="27"/>
        </w:rPr>
        <w:t>5-32-</w:t>
      </w:r>
      <w:r w:rsidRPr="00931F5C" w:rsidR="002B6155">
        <w:rPr>
          <w:rFonts w:ascii="Times New Roman" w:eastAsia="Times New Roman" w:hAnsi="Times New Roman" w:cs="Times New Roman"/>
          <w:color w:val="000000" w:themeColor="text1"/>
          <w:sz w:val="27"/>
          <w:szCs w:val="27"/>
        </w:rPr>
        <w:t>9</w:t>
      </w:r>
      <w:r w:rsidRPr="00931F5C" w:rsidR="00010D8B">
        <w:rPr>
          <w:rFonts w:ascii="Times New Roman" w:eastAsia="Times New Roman" w:hAnsi="Times New Roman" w:cs="Times New Roman"/>
          <w:color w:val="000000" w:themeColor="text1"/>
          <w:sz w:val="27"/>
          <w:szCs w:val="27"/>
        </w:rPr>
        <w:t>5</w:t>
      </w:r>
      <w:r w:rsidRPr="00931F5C" w:rsidR="00605C6C">
        <w:rPr>
          <w:rFonts w:ascii="Times New Roman" w:eastAsia="Times New Roman" w:hAnsi="Times New Roman" w:cs="Times New Roman"/>
          <w:color w:val="000000" w:themeColor="text1"/>
          <w:sz w:val="27"/>
          <w:szCs w:val="27"/>
        </w:rPr>
        <w:t>/202</w:t>
      </w:r>
      <w:r w:rsidRPr="00931F5C" w:rsidR="00AC2CB6">
        <w:rPr>
          <w:rFonts w:ascii="Times New Roman" w:eastAsia="Times New Roman" w:hAnsi="Times New Roman" w:cs="Times New Roman"/>
          <w:color w:val="000000" w:themeColor="text1"/>
          <w:sz w:val="27"/>
          <w:szCs w:val="27"/>
        </w:rPr>
        <w:t>6</w:t>
      </w:r>
    </w:p>
    <w:p w:rsidR="003027F6" w:rsidRPr="00931F5C" w:rsidP="00020E83">
      <w:pPr>
        <w:spacing w:after="0" w:line="240" w:lineRule="auto"/>
        <w:ind w:firstLine="567"/>
        <w:jc w:val="center"/>
        <w:rPr>
          <w:rFonts w:ascii="Times New Roman" w:eastAsia="Times New Roman" w:hAnsi="Times New Roman" w:cs="Times New Roman"/>
          <w:color w:val="000000" w:themeColor="text1"/>
          <w:sz w:val="27"/>
          <w:szCs w:val="27"/>
        </w:rPr>
      </w:pPr>
    </w:p>
    <w:p w:rsidR="001543E7" w:rsidRPr="00931F5C" w:rsidP="00020E83">
      <w:pPr>
        <w:spacing w:after="0" w:line="240" w:lineRule="auto"/>
        <w:ind w:firstLine="567"/>
        <w:jc w:val="center"/>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ПОСТАНОВЛЕНИЕ</w:t>
      </w:r>
    </w:p>
    <w:p w:rsidR="003027F6" w:rsidRPr="00931F5C" w:rsidP="00020E83">
      <w:pPr>
        <w:spacing w:after="0" w:line="240" w:lineRule="auto"/>
        <w:ind w:firstLine="567"/>
        <w:jc w:val="both"/>
        <w:rPr>
          <w:rFonts w:ascii="Times New Roman" w:eastAsia="Times New Roman" w:hAnsi="Times New Roman" w:cs="Times New Roman"/>
          <w:color w:val="000000" w:themeColor="text1"/>
          <w:sz w:val="27"/>
          <w:szCs w:val="27"/>
        </w:rPr>
      </w:pPr>
    </w:p>
    <w:p w:rsidR="001543E7" w:rsidRPr="00931F5C" w:rsidP="00020E83">
      <w:pPr>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27</w:t>
      </w:r>
      <w:r w:rsidRPr="00931F5C" w:rsidR="00B2193F">
        <w:rPr>
          <w:rFonts w:ascii="Times New Roman" w:eastAsia="Times New Roman" w:hAnsi="Times New Roman" w:cs="Times New Roman"/>
          <w:color w:val="000000" w:themeColor="text1"/>
          <w:sz w:val="27"/>
          <w:szCs w:val="27"/>
        </w:rPr>
        <w:t xml:space="preserve"> </w:t>
      </w:r>
      <w:r w:rsidRPr="00931F5C" w:rsidR="00AC2CB6">
        <w:rPr>
          <w:rFonts w:ascii="Times New Roman" w:eastAsia="Times New Roman" w:hAnsi="Times New Roman" w:cs="Times New Roman"/>
          <w:color w:val="000000" w:themeColor="text1"/>
          <w:sz w:val="27"/>
          <w:szCs w:val="27"/>
        </w:rPr>
        <w:t xml:space="preserve">февраля </w:t>
      </w:r>
      <w:r w:rsidRPr="00931F5C" w:rsidR="00B2193F">
        <w:rPr>
          <w:rFonts w:ascii="Times New Roman" w:eastAsia="Times New Roman" w:hAnsi="Times New Roman" w:cs="Times New Roman"/>
          <w:color w:val="000000" w:themeColor="text1"/>
          <w:sz w:val="27"/>
          <w:szCs w:val="27"/>
        </w:rPr>
        <w:t>202</w:t>
      </w:r>
      <w:r w:rsidRPr="00931F5C" w:rsidR="00AC2CB6">
        <w:rPr>
          <w:rFonts w:ascii="Times New Roman" w:eastAsia="Times New Roman" w:hAnsi="Times New Roman" w:cs="Times New Roman"/>
          <w:color w:val="000000" w:themeColor="text1"/>
          <w:sz w:val="27"/>
          <w:szCs w:val="27"/>
        </w:rPr>
        <w:t>6</w:t>
      </w:r>
      <w:r w:rsidRPr="00931F5C">
        <w:rPr>
          <w:rFonts w:ascii="Times New Roman" w:eastAsia="Times New Roman" w:hAnsi="Times New Roman" w:cs="Times New Roman"/>
          <w:color w:val="000000" w:themeColor="text1"/>
          <w:sz w:val="27"/>
          <w:szCs w:val="27"/>
        </w:rPr>
        <w:t xml:space="preserve"> года                                     </w:t>
      </w:r>
      <w:r w:rsidRPr="00931F5C" w:rsidR="001034AD">
        <w:rPr>
          <w:rFonts w:ascii="Times New Roman" w:eastAsia="Times New Roman" w:hAnsi="Times New Roman" w:cs="Times New Roman"/>
          <w:color w:val="000000" w:themeColor="text1"/>
          <w:sz w:val="27"/>
          <w:szCs w:val="27"/>
        </w:rPr>
        <w:t xml:space="preserve">                      </w:t>
      </w:r>
      <w:r w:rsidRPr="00931F5C">
        <w:rPr>
          <w:rFonts w:ascii="Times New Roman" w:eastAsia="Times New Roman" w:hAnsi="Times New Roman" w:cs="Times New Roman"/>
          <w:color w:val="000000" w:themeColor="text1"/>
          <w:sz w:val="27"/>
          <w:szCs w:val="27"/>
        </w:rPr>
        <w:t xml:space="preserve">   </w:t>
      </w:r>
      <w:r w:rsidRPr="00931F5C" w:rsidR="00F00CB4">
        <w:rPr>
          <w:rFonts w:ascii="Times New Roman" w:eastAsia="Times New Roman" w:hAnsi="Times New Roman" w:cs="Times New Roman"/>
          <w:color w:val="000000" w:themeColor="text1"/>
          <w:sz w:val="27"/>
          <w:szCs w:val="27"/>
        </w:rPr>
        <w:t xml:space="preserve">    </w:t>
      </w:r>
      <w:r w:rsidRPr="00931F5C">
        <w:rPr>
          <w:rFonts w:ascii="Times New Roman" w:eastAsia="Times New Roman" w:hAnsi="Times New Roman" w:cs="Times New Roman"/>
          <w:color w:val="000000" w:themeColor="text1"/>
          <w:sz w:val="27"/>
          <w:szCs w:val="27"/>
        </w:rPr>
        <w:t xml:space="preserve">г. </w:t>
      </w:r>
      <w:r w:rsidRPr="00931F5C" w:rsidR="00F00CB4">
        <w:rPr>
          <w:rFonts w:ascii="Times New Roman" w:eastAsia="Times New Roman" w:hAnsi="Times New Roman" w:cs="Times New Roman"/>
          <w:color w:val="000000" w:themeColor="text1"/>
          <w:sz w:val="27"/>
          <w:szCs w:val="27"/>
        </w:rPr>
        <w:t>Белогорск</w:t>
      </w:r>
    </w:p>
    <w:p w:rsidR="003027F6" w:rsidRPr="00931F5C" w:rsidP="004E0461">
      <w:pPr>
        <w:spacing w:after="0" w:line="240" w:lineRule="auto"/>
        <w:ind w:firstLine="567"/>
        <w:jc w:val="both"/>
        <w:rPr>
          <w:rFonts w:ascii="Times New Roman" w:hAnsi="Times New Roman" w:cs="Times New Roman"/>
          <w:color w:val="000000" w:themeColor="text1"/>
          <w:sz w:val="27"/>
          <w:szCs w:val="27"/>
        </w:rPr>
      </w:pPr>
    </w:p>
    <w:p w:rsidR="001543E7" w:rsidRPr="00931F5C" w:rsidP="004E0461">
      <w:pPr>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color w:val="000000" w:themeColor="text1"/>
          <w:sz w:val="27"/>
          <w:szCs w:val="27"/>
        </w:rPr>
        <w:t>Мировой судья судебного участка №</w:t>
      </w:r>
      <w:r w:rsidRPr="00931F5C" w:rsidR="00F00CB4">
        <w:rPr>
          <w:rFonts w:ascii="Times New Roman" w:hAnsi="Times New Roman" w:cs="Times New Roman"/>
          <w:color w:val="000000" w:themeColor="text1"/>
          <w:sz w:val="27"/>
          <w:szCs w:val="27"/>
        </w:rPr>
        <w:t>32</w:t>
      </w:r>
      <w:r w:rsidRPr="00931F5C">
        <w:rPr>
          <w:rFonts w:ascii="Times New Roman" w:hAnsi="Times New Roman" w:cs="Times New Roman"/>
          <w:color w:val="000000" w:themeColor="text1"/>
          <w:sz w:val="27"/>
          <w:szCs w:val="27"/>
        </w:rPr>
        <w:t xml:space="preserve"> </w:t>
      </w:r>
      <w:r w:rsidRPr="00931F5C" w:rsidR="00F00CB4">
        <w:rPr>
          <w:rFonts w:ascii="Times New Roman" w:hAnsi="Times New Roman" w:cs="Times New Roman"/>
          <w:color w:val="000000" w:themeColor="text1"/>
          <w:sz w:val="27"/>
          <w:szCs w:val="27"/>
        </w:rPr>
        <w:t>Белогор</w:t>
      </w:r>
      <w:r w:rsidRPr="00931F5C">
        <w:rPr>
          <w:rFonts w:ascii="Times New Roman" w:hAnsi="Times New Roman" w:cs="Times New Roman"/>
          <w:color w:val="000000" w:themeColor="text1"/>
          <w:sz w:val="27"/>
          <w:szCs w:val="27"/>
        </w:rPr>
        <w:t>ского судебного района (</w:t>
      </w:r>
      <w:r w:rsidRPr="00931F5C" w:rsidR="00F00CB4">
        <w:rPr>
          <w:rFonts w:ascii="Times New Roman" w:hAnsi="Times New Roman" w:cs="Times New Roman"/>
          <w:color w:val="000000" w:themeColor="text1"/>
          <w:sz w:val="27"/>
          <w:szCs w:val="27"/>
        </w:rPr>
        <w:t>Белогорс</w:t>
      </w:r>
      <w:r w:rsidRPr="00931F5C">
        <w:rPr>
          <w:rFonts w:ascii="Times New Roman" w:hAnsi="Times New Roman" w:cs="Times New Roman"/>
          <w:color w:val="000000" w:themeColor="text1"/>
          <w:sz w:val="27"/>
          <w:szCs w:val="27"/>
        </w:rPr>
        <w:t xml:space="preserve">кий муниципальный район) Республики Крым </w:t>
      </w:r>
      <w:r w:rsidRPr="00931F5C" w:rsidR="00F00CB4">
        <w:rPr>
          <w:rFonts w:ascii="Times New Roman" w:hAnsi="Times New Roman" w:cs="Times New Roman"/>
          <w:color w:val="000000" w:themeColor="text1"/>
          <w:sz w:val="27"/>
          <w:szCs w:val="27"/>
        </w:rPr>
        <w:t>Новиков С.Р.</w:t>
      </w:r>
      <w:r w:rsidRPr="00931F5C" w:rsidR="00F25B7C">
        <w:rPr>
          <w:rFonts w:ascii="Times New Roman" w:hAnsi="Times New Roman" w:cs="Times New Roman"/>
          <w:color w:val="000000" w:themeColor="text1"/>
          <w:sz w:val="27"/>
          <w:szCs w:val="27"/>
        </w:rPr>
        <w:t>,</w:t>
      </w:r>
      <w:r w:rsidRPr="00931F5C">
        <w:rPr>
          <w:rFonts w:ascii="Times New Roman" w:hAnsi="Times New Roman" w:cs="Times New Roman"/>
          <w:color w:val="000000" w:themeColor="text1"/>
          <w:sz w:val="27"/>
          <w:szCs w:val="27"/>
        </w:rPr>
        <w:t xml:space="preserve"> рассмотрев материалы  дела  об административном правонарушении в отношении</w:t>
      </w:r>
      <w:r w:rsidRPr="00931F5C" w:rsidR="000E431B">
        <w:rPr>
          <w:rFonts w:ascii="Times New Roman" w:hAnsi="Times New Roman" w:cs="Times New Roman"/>
          <w:color w:val="000000" w:themeColor="text1"/>
          <w:sz w:val="27"/>
          <w:szCs w:val="27"/>
        </w:rPr>
        <w:t xml:space="preserve"> </w:t>
      </w:r>
      <w:r w:rsidRPr="00931F5C" w:rsidR="00A31548">
        <w:rPr>
          <w:rFonts w:ascii="Times New Roman" w:hAnsi="Times New Roman" w:cs="Times New Roman"/>
          <w:color w:val="000000" w:themeColor="text1"/>
          <w:sz w:val="27"/>
          <w:szCs w:val="27"/>
        </w:rPr>
        <w:t xml:space="preserve">Чуприна Владимира Ивановича,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6A2692">
        <w:rPr>
          <w:rFonts w:ascii="Times New Roman" w:hAnsi="Times New Roman" w:cs="Times New Roman"/>
          <w:sz w:val="27"/>
          <w:szCs w:val="27"/>
        </w:rPr>
        <w:t>,</w:t>
      </w:r>
      <w:r w:rsidRPr="00931F5C" w:rsidR="00F25B7C">
        <w:rPr>
          <w:rFonts w:ascii="Times New Roman" w:hAnsi="Times New Roman" w:cs="Times New Roman"/>
          <w:sz w:val="27"/>
          <w:szCs w:val="27"/>
        </w:rPr>
        <w:t xml:space="preserve"> </w:t>
      </w:r>
      <w:r w:rsidRPr="00931F5C">
        <w:rPr>
          <w:rFonts w:ascii="Times New Roman" w:eastAsia="Times New Roman" w:hAnsi="Times New Roman" w:cs="Times New Roman"/>
          <w:sz w:val="27"/>
          <w:szCs w:val="27"/>
        </w:rPr>
        <w:t xml:space="preserve">по признакам правонарушения, предусмотренного ч. </w:t>
      </w:r>
      <w:r w:rsidRPr="00931F5C" w:rsidR="001805E4">
        <w:rPr>
          <w:rFonts w:ascii="Times New Roman" w:eastAsia="Times New Roman" w:hAnsi="Times New Roman" w:cs="Times New Roman"/>
          <w:sz w:val="27"/>
          <w:szCs w:val="27"/>
        </w:rPr>
        <w:t>3</w:t>
      </w:r>
      <w:r w:rsidRPr="00931F5C">
        <w:rPr>
          <w:rFonts w:ascii="Times New Roman" w:eastAsia="Times New Roman" w:hAnsi="Times New Roman" w:cs="Times New Roman"/>
          <w:sz w:val="27"/>
          <w:szCs w:val="27"/>
        </w:rPr>
        <w:t xml:space="preserve"> ст.19.24</w:t>
      </w:r>
      <w:r w:rsidRPr="00931F5C">
        <w:rPr>
          <w:rFonts w:ascii="Times New Roman" w:eastAsia="Times New Roman" w:hAnsi="Times New Roman" w:cs="Times New Roman"/>
          <w:i/>
          <w:sz w:val="27"/>
          <w:szCs w:val="27"/>
        </w:rPr>
        <w:t xml:space="preserve"> </w:t>
      </w:r>
      <w:r w:rsidRPr="00931F5C">
        <w:rPr>
          <w:rFonts w:ascii="Times New Roman" w:eastAsia="Times New Roman" w:hAnsi="Times New Roman" w:cs="Times New Roman"/>
          <w:sz w:val="27"/>
          <w:szCs w:val="27"/>
        </w:rPr>
        <w:t>Кодекса Российской Федерации об административных правонарушениях,</w:t>
      </w:r>
    </w:p>
    <w:p w:rsidR="001543E7" w:rsidP="00020E83">
      <w:pPr>
        <w:spacing w:after="0" w:line="240" w:lineRule="auto"/>
        <w:ind w:firstLine="567"/>
        <w:jc w:val="center"/>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УСТАНОВИЛ:</w:t>
      </w:r>
    </w:p>
    <w:p w:rsidR="00931F5C" w:rsidRPr="00931F5C" w:rsidP="00020E83">
      <w:pPr>
        <w:spacing w:after="0" w:line="240" w:lineRule="auto"/>
        <w:ind w:firstLine="567"/>
        <w:jc w:val="center"/>
        <w:rPr>
          <w:rFonts w:ascii="Times New Roman" w:eastAsia="Times New Roman" w:hAnsi="Times New Roman" w:cs="Times New Roman"/>
          <w:sz w:val="27"/>
          <w:szCs w:val="27"/>
        </w:rPr>
      </w:pPr>
    </w:p>
    <w:p w:rsidR="001805E4" w:rsidRPr="00931F5C" w:rsidP="00020E83">
      <w:pPr>
        <w:autoSpaceDE w:val="0"/>
        <w:autoSpaceDN w:val="0"/>
        <w:adjustRightInd w:val="0"/>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color w:val="000000" w:themeColor="text1"/>
          <w:sz w:val="27"/>
          <w:szCs w:val="27"/>
        </w:rPr>
        <w:t xml:space="preserve">Чуприн В.И. </w:t>
      </w:r>
      <w:r w:rsidRPr="00931F5C">
        <w:rPr>
          <w:rFonts w:ascii="Times New Roman" w:hAnsi="Times New Roman" w:cs="Times New Roman"/>
          <w:sz w:val="27"/>
          <w:szCs w:val="27"/>
        </w:rPr>
        <w:t>повторно в течение одного года совершил административное правонарушени</w:t>
      </w:r>
      <w:r w:rsidRPr="00931F5C" w:rsidR="0015526A">
        <w:rPr>
          <w:rFonts w:ascii="Times New Roman" w:hAnsi="Times New Roman" w:cs="Times New Roman"/>
          <w:sz w:val="27"/>
          <w:szCs w:val="27"/>
        </w:rPr>
        <w:t>е</w:t>
      </w:r>
      <w:r w:rsidRPr="00931F5C">
        <w:rPr>
          <w:rFonts w:ascii="Times New Roman" w:hAnsi="Times New Roman" w:cs="Times New Roman"/>
          <w:sz w:val="27"/>
          <w:szCs w:val="27"/>
        </w:rPr>
        <w:t>, предусмотренно</w:t>
      </w:r>
      <w:r w:rsidRPr="00931F5C" w:rsidR="0015526A">
        <w:rPr>
          <w:rFonts w:ascii="Times New Roman" w:hAnsi="Times New Roman" w:cs="Times New Roman"/>
          <w:sz w:val="27"/>
          <w:szCs w:val="27"/>
        </w:rPr>
        <w:t>е</w:t>
      </w:r>
      <w:r w:rsidRPr="00931F5C">
        <w:rPr>
          <w:rFonts w:ascii="Times New Roman" w:hAnsi="Times New Roman" w:cs="Times New Roman"/>
          <w:sz w:val="27"/>
          <w:szCs w:val="27"/>
        </w:rPr>
        <w:t xml:space="preserve"> ч</w:t>
      </w:r>
      <w:r w:rsidRPr="00931F5C" w:rsidR="0015526A">
        <w:rPr>
          <w:rFonts w:ascii="Times New Roman" w:hAnsi="Times New Roman" w:cs="Times New Roman"/>
          <w:sz w:val="27"/>
          <w:szCs w:val="27"/>
        </w:rPr>
        <w:t xml:space="preserve">. </w:t>
      </w:r>
      <w:r w:rsidRPr="00931F5C">
        <w:rPr>
          <w:rFonts w:ascii="Times New Roman" w:hAnsi="Times New Roman" w:cs="Times New Roman"/>
          <w:sz w:val="27"/>
          <w:szCs w:val="27"/>
        </w:rPr>
        <w:t>1 ст</w:t>
      </w:r>
      <w:r w:rsidRPr="00931F5C" w:rsidR="0015526A">
        <w:rPr>
          <w:rFonts w:ascii="Times New Roman" w:hAnsi="Times New Roman" w:cs="Times New Roman"/>
          <w:sz w:val="27"/>
          <w:szCs w:val="27"/>
        </w:rPr>
        <w:t xml:space="preserve">. </w:t>
      </w:r>
      <w:r w:rsidRPr="00931F5C">
        <w:rPr>
          <w:rFonts w:ascii="Times New Roman" w:hAnsi="Times New Roman" w:cs="Times New Roman"/>
          <w:sz w:val="27"/>
          <w:szCs w:val="27"/>
        </w:rPr>
        <w:t xml:space="preserve">19.24 </w:t>
      </w:r>
      <w:r w:rsidRPr="00931F5C" w:rsidR="0015526A">
        <w:rPr>
          <w:rFonts w:ascii="Times New Roman" w:hAnsi="Times New Roman" w:cs="Times New Roman"/>
          <w:sz w:val="27"/>
          <w:szCs w:val="27"/>
        </w:rPr>
        <w:t>КоАП РФ</w:t>
      </w:r>
      <w:r w:rsidRPr="00931F5C">
        <w:rPr>
          <w:rFonts w:ascii="Times New Roman" w:hAnsi="Times New Roman" w:cs="Times New Roman"/>
          <w:sz w:val="27"/>
          <w:szCs w:val="27"/>
        </w:rPr>
        <w:t>, при следующих обстоятельствах.</w:t>
      </w:r>
    </w:p>
    <w:p w:rsidR="002B5961" w:rsidRPr="00931F5C" w:rsidP="00020E83">
      <w:pPr>
        <w:autoSpaceDE w:val="0"/>
        <w:autoSpaceDN w:val="0"/>
        <w:adjustRightInd w:val="0"/>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sz w:val="27"/>
          <w:szCs w:val="27"/>
        </w:rPr>
        <w:t xml:space="preserve">Так, постановлением </w:t>
      </w:r>
      <w:r w:rsidRPr="00931F5C" w:rsidR="00A31548">
        <w:rPr>
          <w:rFonts w:ascii="Times New Roman" w:hAnsi="Times New Roman" w:cs="Times New Roman"/>
          <w:sz w:val="27"/>
          <w:szCs w:val="27"/>
        </w:rPr>
        <w:t xml:space="preserve">и.о. </w:t>
      </w:r>
      <w:r w:rsidRPr="00931F5C" w:rsidR="00A31548">
        <w:rPr>
          <w:rFonts w:ascii="Times New Roman" w:hAnsi="Times New Roman" w:cs="Times New Roman"/>
          <w:color w:val="000000" w:themeColor="text1"/>
          <w:sz w:val="27"/>
          <w:szCs w:val="27"/>
        </w:rPr>
        <w:t>мирового судьи судебного участка №32 Белогорского судебного района (Белогорский муниципальный район) Республики Крым</w:t>
      </w:r>
      <w:r w:rsidRPr="00931F5C" w:rsidR="0015526A">
        <w:rPr>
          <w:rFonts w:ascii="Times New Roman" w:hAnsi="Times New Roman" w:cs="Times New Roman"/>
          <w:sz w:val="27"/>
          <w:szCs w:val="27"/>
        </w:rPr>
        <w:t xml:space="preserve"> </w:t>
      </w:r>
      <w:r w:rsidRPr="00931F5C" w:rsidR="00A31548">
        <w:rPr>
          <w:rFonts w:ascii="Times New Roman" w:hAnsi="Times New Roman" w:cs="Times New Roman"/>
          <w:sz w:val="27"/>
          <w:szCs w:val="27"/>
        </w:rPr>
        <w:t xml:space="preserve">– </w:t>
      </w:r>
      <w:r w:rsidRPr="00931F5C" w:rsidR="00A31548">
        <w:rPr>
          <w:rFonts w:ascii="Times New Roman" w:hAnsi="Times New Roman" w:cs="Times New Roman"/>
          <w:color w:val="000000" w:themeColor="text1"/>
          <w:sz w:val="27"/>
          <w:szCs w:val="27"/>
        </w:rPr>
        <w:t xml:space="preserve">мировым судьей судебного участка №30 Белогорского судебного района (Белогорский муниципальный район) Республики Крым </w:t>
      </w:r>
      <w:r w:rsidRPr="00931F5C" w:rsidR="0015526A">
        <w:rPr>
          <w:rFonts w:ascii="Times New Roman" w:hAnsi="Times New Roman" w:cs="Times New Roman"/>
          <w:sz w:val="27"/>
          <w:szCs w:val="27"/>
        </w:rPr>
        <w:t xml:space="preserve">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 xml:space="preserve">, вступившим в законную силу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 xml:space="preserve">.,  </w:t>
      </w:r>
      <w:r w:rsidRPr="00931F5C" w:rsidR="00A31548">
        <w:rPr>
          <w:rFonts w:ascii="Times New Roman" w:hAnsi="Times New Roman" w:cs="Times New Roman"/>
          <w:color w:val="000000" w:themeColor="text1"/>
          <w:sz w:val="27"/>
          <w:szCs w:val="27"/>
        </w:rPr>
        <w:t xml:space="preserve">Чуприн В.И. </w:t>
      </w:r>
      <w:r w:rsidRPr="00931F5C">
        <w:rPr>
          <w:rFonts w:ascii="Times New Roman" w:hAnsi="Times New Roman" w:cs="Times New Roman"/>
          <w:color w:val="000000" w:themeColor="text1"/>
          <w:sz w:val="27"/>
          <w:szCs w:val="27"/>
        </w:rPr>
        <w:t>признан виновн</w:t>
      </w:r>
      <w:r w:rsidRPr="00931F5C" w:rsidR="00A31548">
        <w:rPr>
          <w:rFonts w:ascii="Times New Roman" w:hAnsi="Times New Roman" w:cs="Times New Roman"/>
          <w:color w:val="000000" w:themeColor="text1"/>
          <w:sz w:val="27"/>
          <w:szCs w:val="27"/>
        </w:rPr>
        <w:t xml:space="preserve">ым </w:t>
      </w:r>
      <w:r w:rsidRPr="00931F5C">
        <w:rPr>
          <w:rFonts w:ascii="Times New Roman" w:hAnsi="Times New Roman" w:cs="Times New Roman"/>
          <w:color w:val="000000" w:themeColor="text1"/>
          <w:sz w:val="27"/>
          <w:szCs w:val="27"/>
        </w:rPr>
        <w:t xml:space="preserve">в совершении административного правонарушения, предусмотренного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КоАП РФ,  е</w:t>
      </w:r>
      <w:r w:rsidRPr="00931F5C" w:rsidR="00A31548">
        <w:rPr>
          <w:rFonts w:ascii="Times New Roman" w:hAnsi="Times New Roman" w:cs="Times New Roman"/>
          <w:color w:val="000000" w:themeColor="text1"/>
          <w:sz w:val="27"/>
          <w:szCs w:val="27"/>
        </w:rPr>
        <w:t>му</w:t>
      </w:r>
      <w:r w:rsidRPr="00931F5C">
        <w:rPr>
          <w:rFonts w:ascii="Times New Roman" w:hAnsi="Times New Roman" w:cs="Times New Roman"/>
          <w:color w:val="000000" w:themeColor="text1"/>
          <w:sz w:val="27"/>
          <w:szCs w:val="27"/>
        </w:rPr>
        <w:t xml:space="preserve"> назначено административное наказание в виде административного </w:t>
      </w:r>
      <w:r w:rsidRPr="00931F5C" w:rsidR="00A31548">
        <w:rPr>
          <w:rFonts w:ascii="Times New Roman" w:hAnsi="Times New Roman" w:cs="Times New Roman"/>
          <w:color w:val="000000" w:themeColor="text1"/>
          <w:sz w:val="27"/>
          <w:szCs w:val="27"/>
        </w:rPr>
        <w:t xml:space="preserve">ареста сроком на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A31548">
        <w:rPr>
          <w:rFonts w:ascii="Times New Roman" w:hAnsi="Times New Roman" w:cs="Times New Roman"/>
          <w:color w:val="000000" w:themeColor="text1"/>
          <w:sz w:val="27"/>
          <w:szCs w:val="27"/>
        </w:rPr>
        <w:t xml:space="preserve"> суток</w:t>
      </w:r>
      <w:r w:rsidRPr="00931F5C">
        <w:rPr>
          <w:rFonts w:ascii="Times New Roman" w:hAnsi="Times New Roman" w:cs="Times New Roman"/>
          <w:color w:val="000000" w:themeColor="text1"/>
          <w:sz w:val="27"/>
          <w:szCs w:val="27"/>
        </w:rPr>
        <w:t>.</w:t>
      </w:r>
    </w:p>
    <w:p w:rsidR="00A31548" w:rsidRPr="00931F5C" w:rsidP="00020E83">
      <w:pPr>
        <w:autoSpaceDE w:val="0"/>
        <w:autoSpaceDN w:val="0"/>
        <w:adjustRightInd w:val="0"/>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color w:val="000000" w:themeColor="text1"/>
          <w:sz w:val="27"/>
          <w:szCs w:val="27"/>
        </w:rPr>
        <w:t xml:space="preserve">Чуприн В.И.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1F69F1">
        <w:rPr>
          <w:rFonts w:ascii="Times New Roman" w:hAnsi="Times New Roman" w:cs="Times New Roman"/>
          <w:sz w:val="27"/>
          <w:szCs w:val="27"/>
        </w:rPr>
        <w:t>.</w:t>
      </w:r>
      <w:r w:rsidRPr="00931F5C" w:rsidR="00285CDA">
        <w:rPr>
          <w:rFonts w:ascii="Times New Roman" w:hAnsi="Times New Roman" w:cs="Times New Roman"/>
          <w:sz w:val="27"/>
          <w:szCs w:val="27"/>
        </w:rPr>
        <w:t xml:space="preserve">, </w:t>
      </w:r>
      <w:r w:rsidRPr="00931F5C">
        <w:rPr>
          <w:rFonts w:ascii="Times New Roman" w:hAnsi="Times New Roman" w:cs="Times New Roman"/>
          <w:sz w:val="27"/>
          <w:szCs w:val="27"/>
        </w:rPr>
        <w:t>состоящий на учете под административным надзором в ОМВД России по Белогорскому району,</w:t>
      </w:r>
      <w:r w:rsidRPr="00931F5C" w:rsidR="00AC2CB6">
        <w:rPr>
          <w:sz w:val="27"/>
          <w:szCs w:val="27"/>
        </w:rPr>
        <w:t xml:space="preserve"> </w:t>
      </w:r>
      <w:r w:rsidRPr="00931F5C" w:rsidR="00AC2CB6">
        <w:rPr>
          <w:rFonts w:ascii="Times New Roman" w:hAnsi="Times New Roman" w:cs="Times New Roman"/>
          <w:sz w:val="27"/>
          <w:szCs w:val="27"/>
        </w:rPr>
        <w:t xml:space="preserve">на момент проверки нахождения его по месту жительства по адресу: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AC2CB6">
        <w:rPr>
          <w:rFonts w:ascii="Times New Roman" w:hAnsi="Times New Roman" w:cs="Times New Roman"/>
          <w:color w:val="000000" w:themeColor="text1"/>
          <w:sz w:val="27"/>
          <w:szCs w:val="27"/>
        </w:rPr>
        <w:t xml:space="preserve"> </w:t>
      </w:r>
      <w:r w:rsidRPr="00931F5C" w:rsidR="00AC2CB6">
        <w:rPr>
          <w:rFonts w:ascii="Times New Roman" w:hAnsi="Times New Roman" w:cs="Times New Roman"/>
          <w:sz w:val="27"/>
          <w:szCs w:val="27"/>
        </w:rPr>
        <w:t xml:space="preserve"> в нем отсутствовал,</w:t>
      </w:r>
      <w:r w:rsidRPr="00931F5C">
        <w:rPr>
          <w:rFonts w:ascii="Times New Roman" w:hAnsi="Times New Roman" w:cs="Times New Roman"/>
          <w:sz w:val="27"/>
          <w:szCs w:val="27"/>
        </w:rPr>
        <w:t xml:space="preserve"> чем нарушил ограничения, установленные решением Промышленного районного суда г. Владикавказа РСО-Алания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605C6C">
        <w:rPr>
          <w:rFonts w:ascii="Times New Roman" w:hAnsi="Times New Roman" w:cs="Times New Roman"/>
          <w:sz w:val="27"/>
          <w:szCs w:val="27"/>
        </w:rPr>
        <w:t>.</w:t>
      </w:r>
    </w:p>
    <w:p w:rsidR="00594795" w:rsidRPr="00931F5C" w:rsidP="00020E83">
      <w:pPr>
        <w:autoSpaceDE w:val="0"/>
        <w:autoSpaceDN w:val="0"/>
        <w:adjustRightInd w:val="0"/>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sz w:val="27"/>
          <w:szCs w:val="27"/>
        </w:rPr>
        <w:t xml:space="preserve"> Таким образом, </w:t>
      </w:r>
      <w:r w:rsidRPr="00931F5C" w:rsidR="00A31548">
        <w:rPr>
          <w:rFonts w:ascii="Times New Roman" w:hAnsi="Times New Roman" w:cs="Times New Roman"/>
          <w:color w:val="000000" w:themeColor="text1"/>
          <w:sz w:val="27"/>
          <w:szCs w:val="27"/>
        </w:rPr>
        <w:t>Чуприным В.И.</w:t>
      </w:r>
      <w:r w:rsidRPr="00931F5C" w:rsidR="00285CDA">
        <w:rPr>
          <w:rFonts w:ascii="Times New Roman" w:hAnsi="Times New Roman" w:cs="Times New Roman"/>
          <w:color w:val="000000" w:themeColor="text1"/>
          <w:sz w:val="27"/>
          <w:szCs w:val="27"/>
        </w:rPr>
        <w:t xml:space="preserve">, </w:t>
      </w:r>
      <w:r w:rsidRPr="00931F5C">
        <w:rPr>
          <w:rFonts w:ascii="Times New Roman" w:hAnsi="Times New Roman" w:cs="Times New Roman"/>
          <w:sz w:val="27"/>
          <w:szCs w:val="27"/>
        </w:rPr>
        <w:t>будучи лицом, в отношении которого установлен административный надзор, не соблюдены ограничения, установленных ему судом в соответствии с Федеральным законом</w:t>
      </w:r>
      <w:r w:rsidRPr="00931F5C" w:rsidR="00767D91">
        <w:rPr>
          <w:rFonts w:ascii="Times New Roman" w:hAnsi="Times New Roman" w:cs="Times New Roman"/>
          <w:sz w:val="27"/>
          <w:szCs w:val="27"/>
        </w:rPr>
        <w:t xml:space="preserve">, повторно в течение одного года, тем самым совершил </w:t>
      </w:r>
      <w:r w:rsidRPr="00931F5C" w:rsidR="00767D91">
        <w:rPr>
          <w:rFonts w:ascii="Times New Roman" w:eastAsia="Times New Roman" w:hAnsi="Times New Roman" w:cs="Times New Roman"/>
          <w:sz w:val="27"/>
          <w:szCs w:val="27"/>
        </w:rPr>
        <w:t>правонарушение, предусмотренное ч. 3 ст.19.24</w:t>
      </w:r>
      <w:r w:rsidRPr="00931F5C" w:rsidR="00767D91">
        <w:rPr>
          <w:rFonts w:ascii="Times New Roman" w:eastAsia="Times New Roman" w:hAnsi="Times New Roman" w:cs="Times New Roman"/>
          <w:i/>
          <w:sz w:val="27"/>
          <w:szCs w:val="27"/>
        </w:rPr>
        <w:t xml:space="preserve"> </w:t>
      </w:r>
      <w:r w:rsidRPr="00931F5C" w:rsidR="00767D91">
        <w:rPr>
          <w:rFonts w:ascii="Times New Roman" w:eastAsia="Times New Roman" w:hAnsi="Times New Roman" w:cs="Times New Roman"/>
          <w:sz w:val="27"/>
          <w:szCs w:val="27"/>
        </w:rPr>
        <w:t>Кодекса Российской Федерации об административных правонарушениях</w:t>
      </w:r>
    </w:p>
    <w:p w:rsidR="00A9694B" w:rsidRPr="00931F5C" w:rsidP="00020E83">
      <w:pPr>
        <w:autoSpaceDE w:val="0"/>
        <w:autoSpaceDN w:val="0"/>
        <w:adjustRightInd w:val="0"/>
        <w:spacing w:after="0" w:line="240" w:lineRule="auto"/>
        <w:ind w:firstLine="567"/>
        <w:jc w:val="both"/>
        <w:rPr>
          <w:rFonts w:ascii="Times New Roman" w:hAnsi="Times New Roman" w:cs="Times New Roman"/>
          <w:sz w:val="27"/>
          <w:szCs w:val="27"/>
        </w:rPr>
      </w:pPr>
      <w:r w:rsidRPr="00931F5C">
        <w:rPr>
          <w:rFonts w:ascii="Times New Roman" w:hAnsi="Times New Roman" w:cs="Times New Roman"/>
          <w:sz w:val="27"/>
          <w:szCs w:val="27"/>
        </w:rPr>
        <w:t>В судебном заседании лицо, в отношении которого ведется производство по делу об административном правонарушении, вину в инкриминируемом правонарушении признал</w:t>
      </w:r>
      <w:r w:rsidRPr="00931F5C">
        <w:rPr>
          <w:rFonts w:ascii="Times New Roman" w:hAnsi="Times New Roman" w:cs="Times New Roman"/>
          <w:sz w:val="27"/>
          <w:szCs w:val="27"/>
        </w:rPr>
        <w:t>.</w:t>
      </w:r>
    </w:p>
    <w:p w:rsidR="001543E7" w:rsidRPr="00931F5C" w:rsidP="00020E83">
      <w:pPr>
        <w:autoSpaceDE w:val="0"/>
        <w:autoSpaceDN w:val="0"/>
        <w:adjustRightInd w:val="0"/>
        <w:spacing w:after="0" w:line="240" w:lineRule="auto"/>
        <w:ind w:firstLine="567"/>
        <w:jc w:val="both"/>
        <w:rPr>
          <w:rFonts w:ascii="Times New Roman" w:eastAsia="Times New Roman" w:hAnsi="Times New Roman" w:cs="Times New Roman"/>
          <w:color w:val="000000"/>
          <w:sz w:val="27"/>
          <w:szCs w:val="27"/>
        </w:rPr>
      </w:pPr>
      <w:r w:rsidRPr="00931F5C">
        <w:rPr>
          <w:rFonts w:ascii="Times New Roman" w:eastAsia="Times New Roman" w:hAnsi="Times New Roman" w:cs="Times New Roman"/>
          <w:color w:val="000000"/>
          <w:sz w:val="27"/>
          <w:szCs w:val="27"/>
        </w:rPr>
        <w:t>Выслушав</w:t>
      </w:r>
      <w:r w:rsidRPr="00931F5C">
        <w:rPr>
          <w:rFonts w:ascii="Times New Roman" w:hAnsi="Times New Roman" w:cs="Times New Roman"/>
          <w:sz w:val="27"/>
          <w:szCs w:val="27"/>
        </w:rPr>
        <w:t xml:space="preserve"> </w:t>
      </w:r>
      <w:r w:rsidRPr="00931F5C">
        <w:rPr>
          <w:rFonts w:ascii="Times New Roman" w:eastAsia="Times New Roman" w:hAnsi="Times New Roman" w:cs="Times New Roman"/>
          <w:color w:val="000000"/>
          <w:sz w:val="27"/>
          <w:szCs w:val="27"/>
        </w:rPr>
        <w:t>лицо, в отношении которого ведется производство по делу об административном правонарушении, исследовав материалы дела, прихожу к следующему.</w:t>
      </w:r>
    </w:p>
    <w:p w:rsidR="006A0DBE" w:rsidRPr="00931F5C" w:rsidP="00020E83">
      <w:pPr>
        <w:spacing w:after="0" w:line="240" w:lineRule="auto"/>
        <w:ind w:firstLine="567"/>
        <w:jc w:val="both"/>
        <w:rPr>
          <w:rFonts w:ascii="Times New Roman" w:eastAsia="Times New Roman" w:hAnsi="Times New Roman" w:cs="Times New Roman"/>
          <w:color w:val="000000"/>
          <w:sz w:val="27"/>
          <w:szCs w:val="27"/>
        </w:rPr>
      </w:pPr>
      <w:r w:rsidRPr="00931F5C">
        <w:rPr>
          <w:rFonts w:ascii="Times New Roman" w:eastAsia="Times New Roman" w:hAnsi="Times New Roman" w:cs="Times New Roman"/>
          <w:color w:val="000000"/>
          <w:sz w:val="27"/>
          <w:szCs w:val="27"/>
        </w:rPr>
        <w:t xml:space="preserve">Согласно ст. 1 Федерального закона от 06.04.2011 N 64-ФЗ "Об административном надзоре за лицами, освобожденными из мест лишения свободы" (далее - Федеральный закон) административным надзором является осуществляемое органами внутренних дел наблюдение за соблюдением лицом, </w:t>
      </w:r>
      <w:r w:rsidRPr="00931F5C">
        <w:rPr>
          <w:rFonts w:ascii="Times New Roman" w:eastAsia="Times New Roman" w:hAnsi="Times New Roman" w:cs="Times New Roman"/>
          <w:color w:val="000000"/>
          <w:sz w:val="27"/>
          <w:szCs w:val="27"/>
        </w:rPr>
        <w:t>освобожденным из мест лишения свободы, установленных судом в соответствии с настоящим Федеральным законом временных ограничений его прав и свобод (административные ограничения), а также за выполнением им обязанностей, предусмотренных настоящим Федеральным законом.</w:t>
      </w:r>
    </w:p>
    <w:p w:rsidR="006A0DBE" w:rsidRPr="00931F5C" w:rsidP="00404AB3">
      <w:pPr>
        <w:spacing w:after="0" w:line="240" w:lineRule="auto"/>
        <w:ind w:firstLine="540"/>
        <w:jc w:val="both"/>
        <w:rPr>
          <w:rFonts w:ascii="Times New Roman" w:eastAsia="Times New Roman" w:hAnsi="Times New Roman" w:cs="Times New Roman"/>
          <w:sz w:val="27"/>
          <w:szCs w:val="27"/>
        </w:rPr>
      </w:pPr>
      <w:r w:rsidRPr="00931F5C">
        <w:rPr>
          <w:rFonts w:ascii="Times New Roman" w:eastAsia="Times New Roman" w:hAnsi="Times New Roman" w:cs="Times New Roman"/>
          <w:color w:val="000000"/>
          <w:sz w:val="27"/>
          <w:szCs w:val="27"/>
        </w:rPr>
        <w:t xml:space="preserve">На основании п. </w:t>
      </w:r>
      <w:r w:rsidRPr="00931F5C" w:rsidR="00404AB3">
        <w:rPr>
          <w:rFonts w:ascii="Times New Roman" w:eastAsia="Times New Roman" w:hAnsi="Times New Roman" w:cs="Times New Roman"/>
          <w:color w:val="000000"/>
          <w:sz w:val="27"/>
          <w:szCs w:val="27"/>
        </w:rPr>
        <w:t>3</w:t>
      </w:r>
      <w:r w:rsidRPr="00931F5C">
        <w:rPr>
          <w:rFonts w:ascii="Times New Roman" w:eastAsia="Times New Roman" w:hAnsi="Times New Roman" w:cs="Times New Roman"/>
          <w:color w:val="000000"/>
          <w:sz w:val="27"/>
          <w:szCs w:val="27"/>
        </w:rPr>
        <w:t xml:space="preserve"> ч. 1 ст. 4 Федерального закона от 06.04.2011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sidRPr="00931F5C" w:rsidR="00404AB3">
        <w:rPr>
          <w:rFonts w:ascii="Times New Roman" w:eastAsia="Times New Roman" w:hAnsi="Times New Roman" w:cs="Times New Roman"/>
          <w:color w:val="000000"/>
          <w:sz w:val="27"/>
          <w:szCs w:val="27"/>
        </w:rPr>
        <w:t>з</w:t>
      </w:r>
      <w:r w:rsidRPr="00931F5C" w:rsidR="00404AB3">
        <w:rPr>
          <w:rFonts w:ascii="Times New Roman" w:eastAsia="Times New Roman" w:hAnsi="Times New Roman" w:cs="Times New Roman"/>
          <w:sz w:val="27"/>
          <w:szCs w:val="27"/>
        </w:rPr>
        <w:t>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6A0DBE" w:rsidRPr="00931F5C" w:rsidP="00020E83">
      <w:pPr>
        <w:spacing w:after="0" w:line="240" w:lineRule="auto"/>
        <w:ind w:firstLine="567"/>
        <w:jc w:val="both"/>
        <w:rPr>
          <w:rFonts w:ascii="Times New Roman" w:eastAsia="Times New Roman" w:hAnsi="Times New Roman" w:cs="Times New Roman"/>
          <w:color w:val="000000"/>
          <w:sz w:val="27"/>
          <w:szCs w:val="27"/>
        </w:rPr>
      </w:pPr>
      <w:r w:rsidRPr="00931F5C">
        <w:rPr>
          <w:rFonts w:ascii="Times New Roman" w:eastAsia="Times New Roman" w:hAnsi="Times New Roman" w:cs="Times New Roman"/>
          <w:color w:val="000000"/>
          <w:sz w:val="27"/>
          <w:szCs w:val="27"/>
        </w:rPr>
        <w:t>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предусмотрена ч. 1 ст. 19.24 Кодекса Российской Федерации об административных правонарушениях.</w:t>
      </w:r>
    </w:p>
    <w:p w:rsidR="006A0DBE" w:rsidRPr="00931F5C" w:rsidP="00020E83">
      <w:pPr>
        <w:spacing w:after="0" w:line="240" w:lineRule="auto"/>
        <w:ind w:firstLine="567"/>
        <w:jc w:val="both"/>
        <w:rPr>
          <w:rFonts w:ascii="Times New Roman" w:eastAsia="Times New Roman" w:hAnsi="Times New Roman" w:cs="Times New Roman"/>
          <w:color w:val="000000"/>
          <w:sz w:val="27"/>
          <w:szCs w:val="27"/>
        </w:rPr>
      </w:pPr>
      <w:r w:rsidRPr="00931F5C">
        <w:rPr>
          <w:rFonts w:ascii="Times New Roman" w:eastAsia="Times New Roman" w:hAnsi="Times New Roman" w:cs="Times New Roman"/>
          <w:color w:val="000000"/>
          <w:sz w:val="27"/>
          <w:szCs w:val="27"/>
        </w:rPr>
        <w:t>Повторное в течение одного года совершение административного правонарушения, предусмотренного ч. 1  ст. 19.24 Кодекса Российской Федерации об административных правонарушениях, если эти действия (бездействие) не содержат уголовно наказуемого деяния, образуют объективную сторону состава административного правонарушения, предусмотренную ч.3 ст. 19.24 Кодекса Российской Федерации об административных правонарушениях.</w:t>
      </w:r>
    </w:p>
    <w:p w:rsidR="008A294F" w:rsidRPr="00931F5C" w:rsidP="00020E83">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Вина </w:t>
      </w:r>
      <w:r w:rsidRPr="00931F5C" w:rsidR="00A31548">
        <w:rPr>
          <w:rFonts w:ascii="Times New Roman" w:hAnsi="Times New Roman" w:cs="Times New Roman"/>
          <w:color w:val="000000" w:themeColor="text1"/>
          <w:sz w:val="27"/>
          <w:szCs w:val="27"/>
        </w:rPr>
        <w:t>Чуприна В.И.</w:t>
      </w:r>
      <w:r w:rsidRPr="00931F5C">
        <w:rPr>
          <w:rFonts w:ascii="Times New Roman" w:eastAsia="Times New Roman" w:hAnsi="Times New Roman" w:cs="Times New Roman"/>
          <w:sz w:val="27"/>
          <w:szCs w:val="27"/>
        </w:rPr>
        <w:t>, при обстоятельствах, изложенных в протоколе об административном правонарушении, подтверждается совокупностью исследованных в судебном заседании доказательств, а именно:</w:t>
      </w:r>
    </w:p>
    <w:p w:rsidR="008A294F" w:rsidRPr="00931F5C" w:rsidP="00020E83">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w:t>
      </w:r>
      <w:r w:rsidRPr="00931F5C" w:rsidR="001543E7">
        <w:rPr>
          <w:rFonts w:ascii="Times New Roman" w:eastAsia="Times New Roman" w:hAnsi="Times New Roman" w:cs="Times New Roman"/>
          <w:sz w:val="27"/>
          <w:szCs w:val="27"/>
        </w:rPr>
        <w:t xml:space="preserve"> протоколом</w:t>
      </w:r>
      <w:r w:rsidRPr="00931F5C">
        <w:rPr>
          <w:rFonts w:ascii="Times New Roman" w:eastAsia="Times New Roman" w:hAnsi="Times New Roman" w:cs="Times New Roman"/>
          <w:sz w:val="27"/>
          <w:szCs w:val="27"/>
        </w:rPr>
        <w:t xml:space="preserve">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1543E7">
        <w:rPr>
          <w:rFonts w:ascii="Times New Roman" w:eastAsia="Times New Roman" w:hAnsi="Times New Roman" w:cs="Times New Roman"/>
          <w:sz w:val="27"/>
          <w:szCs w:val="27"/>
        </w:rPr>
        <w:t xml:space="preserve">об административном правонарушении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sz w:val="27"/>
          <w:szCs w:val="27"/>
        </w:rPr>
        <w:t>.;</w:t>
      </w:r>
    </w:p>
    <w:p w:rsidR="002B6155" w:rsidRPr="00931F5C" w:rsidP="00020E83">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-письменным объяснением </w:t>
      </w:r>
      <w:r w:rsidRPr="00931F5C">
        <w:rPr>
          <w:rFonts w:ascii="Times New Roman" w:hAnsi="Times New Roman" w:cs="Times New Roman"/>
          <w:color w:val="000000" w:themeColor="text1"/>
          <w:sz w:val="27"/>
          <w:szCs w:val="27"/>
        </w:rPr>
        <w:t xml:space="preserve">Чуприна В.И.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w:t>
      </w:r>
    </w:p>
    <w:p w:rsidR="00275111" w:rsidRPr="00931F5C" w:rsidP="00275111">
      <w:pPr>
        <w:spacing w:after="0" w:line="240" w:lineRule="auto"/>
        <w:ind w:firstLine="567"/>
        <w:contextualSpacing/>
        <w:jc w:val="both"/>
        <w:rPr>
          <w:rFonts w:ascii="Times New Roman" w:hAnsi="Times New Roman"/>
          <w:color w:val="000000" w:themeColor="text1"/>
          <w:sz w:val="27"/>
          <w:szCs w:val="27"/>
        </w:rPr>
      </w:pPr>
      <w:r w:rsidRPr="00931F5C">
        <w:rPr>
          <w:rFonts w:ascii="Times New Roman" w:eastAsia="Times New Roman" w:hAnsi="Times New Roman" w:cs="Times New Roman"/>
          <w:color w:val="000000"/>
          <w:sz w:val="27"/>
          <w:szCs w:val="27"/>
        </w:rPr>
        <w:t xml:space="preserve">- </w:t>
      </w:r>
      <w:r w:rsidRPr="00931F5C">
        <w:rPr>
          <w:rFonts w:ascii="Times New Roman" w:eastAsia="Times New Roman" w:hAnsi="Times New Roman" w:cs="Times New Roman"/>
          <w:color w:val="000000"/>
          <w:sz w:val="27"/>
          <w:szCs w:val="27"/>
        </w:rPr>
        <w:t xml:space="preserve">решением </w:t>
      </w:r>
      <w:r w:rsidRPr="00931F5C">
        <w:rPr>
          <w:rFonts w:ascii="Times New Roman" w:hAnsi="Times New Roman" w:cs="Times New Roman"/>
          <w:sz w:val="27"/>
          <w:szCs w:val="27"/>
        </w:rPr>
        <w:t xml:space="preserve">Промышленного районного суда г. Владикавказа РСО-Алания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olor w:val="000000" w:themeColor="text1"/>
          <w:sz w:val="27"/>
          <w:szCs w:val="27"/>
        </w:rPr>
        <w:t>;</w:t>
      </w:r>
    </w:p>
    <w:p w:rsidR="002B6155" w:rsidRPr="00931F5C" w:rsidP="002B6155">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заключением о заведении дела административного надзора  на лицо, освобожденное из мест лишения свободы, в отношении которого установлены ограничения в соответствии с законодательством РФ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w:t>
      </w:r>
    </w:p>
    <w:p w:rsidR="00275111" w:rsidRPr="00931F5C" w:rsidP="00275111">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графиком прибытия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75111" w:rsidRPr="00931F5C" w:rsidP="00275111">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 предупреждением и памяткой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sz w:val="27"/>
          <w:szCs w:val="27"/>
        </w:rPr>
        <w:t>г.;</w:t>
      </w:r>
    </w:p>
    <w:p w:rsidR="002B6155" w:rsidRPr="00931F5C" w:rsidP="00275111">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 копией справки серия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sz w:val="27"/>
          <w:szCs w:val="27"/>
        </w:rPr>
        <w:t>;</w:t>
      </w:r>
    </w:p>
    <w:p w:rsidR="00917AEA" w:rsidRPr="00931F5C" w:rsidP="00275111">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справкой о личности (копия);</w:t>
      </w:r>
    </w:p>
    <w:p w:rsidR="00AC2CB6" w:rsidRPr="00931F5C" w:rsidP="00275111">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решением Белогорского районного суда Республ</w:t>
      </w:r>
      <w:r w:rsidRPr="00931F5C" w:rsidR="002B6155">
        <w:rPr>
          <w:rFonts w:ascii="Times New Roman" w:eastAsia="Times New Roman" w:hAnsi="Times New Roman" w:cs="Times New Roman"/>
          <w:sz w:val="27"/>
          <w:szCs w:val="27"/>
        </w:rPr>
        <w:t>и</w:t>
      </w:r>
      <w:r w:rsidRPr="00931F5C">
        <w:rPr>
          <w:rFonts w:ascii="Times New Roman" w:eastAsia="Times New Roman" w:hAnsi="Times New Roman" w:cs="Times New Roman"/>
          <w:sz w:val="27"/>
          <w:szCs w:val="27"/>
        </w:rPr>
        <w:t xml:space="preserve">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sz w:val="27"/>
          <w:szCs w:val="27"/>
        </w:rPr>
        <w:t>;</w:t>
      </w:r>
    </w:p>
    <w:p w:rsidR="002B6155" w:rsidRPr="00931F5C" w:rsidP="00275111">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 копией информации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sz w:val="27"/>
          <w:szCs w:val="27"/>
        </w:rPr>
        <w:t>.;</w:t>
      </w:r>
    </w:p>
    <w:p w:rsidR="00275111" w:rsidRPr="00931F5C" w:rsidP="00275111">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B6155" w:rsidRPr="00931F5C" w:rsidP="002B6155">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w:t>
      </w:r>
      <w:r w:rsidRPr="00931F5C">
        <w:rPr>
          <w:rFonts w:ascii="Times New Roman" w:eastAsia="Times New Roman" w:hAnsi="Times New Roman"/>
          <w:sz w:val="27"/>
          <w:szCs w:val="27"/>
        </w:rPr>
        <w:t xml:space="preserve">судебного района (Белогорский муниципальный район) Республики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B6155" w:rsidRPr="00931F5C" w:rsidP="002B6155">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B6155" w:rsidRPr="00931F5C" w:rsidP="002B6155">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B6155" w:rsidRPr="00931F5C" w:rsidP="002B6155">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постановлением и.о. мирового судьи судебного участка №32 Белогорского судебного района (Белогорский муниципальный район) Республики Крым – мировым судьей судебного участка №30 Белогорского судебного района (Белогорский муниципальный район) Республики Крым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2B6155" w:rsidRPr="00931F5C" w:rsidP="00275111">
      <w:pPr>
        <w:spacing w:after="0" w:line="240" w:lineRule="auto"/>
        <w:ind w:firstLine="567"/>
        <w:contextualSpacing/>
        <w:jc w:val="both"/>
        <w:rPr>
          <w:rFonts w:ascii="Times New Roman" w:eastAsia="Times New Roman" w:hAnsi="Times New Roman"/>
          <w:sz w:val="27"/>
          <w:szCs w:val="27"/>
        </w:rPr>
      </w:pPr>
      <w:r w:rsidRPr="00931F5C">
        <w:rPr>
          <w:rFonts w:ascii="Times New Roman" w:eastAsia="Times New Roman" w:hAnsi="Times New Roman"/>
          <w:sz w:val="27"/>
          <w:szCs w:val="27"/>
        </w:rPr>
        <w:t xml:space="preserve">- актом посещения поднадзорного лица по месту жительства или пребывания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w:t>
      </w:r>
    </w:p>
    <w:p w:rsidR="00AC2CB6" w:rsidRPr="00931F5C" w:rsidP="00AC2CB6">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sz w:val="27"/>
          <w:szCs w:val="27"/>
        </w:rPr>
        <w:t xml:space="preserve">- рапортом ст. инспектора </w:t>
      </w:r>
      <w:r w:rsidRPr="00931F5C" w:rsidR="002B6155">
        <w:rPr>
          <w:rFonts w:ascii="Times New Roman" w:eastAsia="Times New Roman" w:hAnsi="Times New Roman"/>
          <w:sz w:val="27"/>
          <w:szCs w:val="27"/>
        </w:rPr>
        <w:t xml:space="preserve">НОАН ОУУПиПДН </w:t>
      </w:r>
      <w:r w:rsidRPr="00931F5C">
        <w:rPr>
          <w:rFonts w:ascii="Times New Roman" w:eastAsia="Times New Roman" w:hAnsi="Times New Roman"/>
          <w:sz w:val="27"/>
          <w:szCs w:val="27"/>
        </w:rPr>
        <w:t>ОМВД</w:t>
      </w:r>
      <w:r w:rsidRPr="00931F5C" w:rsidR="002B6155">
        <w:rPr>
          <w:rFonts w:ascii="Times New Roman" w:eastAsia="Times New Roman" w:hAnsi="Times New Roman"/>
          <w:sz w:val="27"/>
          <w:szCs w:val="27"/>
        </w:rPr>
        <w:t xml:space="preserve"> РФ по Белогорскому району от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sz w:val="27"/>
          <w:szCs w:val="27"/>
        </w:rPr>
        <w:t>г.;</w:t>
      </w:r>
    </w:p>
    <w:p w:rsidR="00D5694A" w:rsidRPr="00931F5C" w:rsidP="00020E83">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sz w:val="27"/>
          <w:szCs w:val="27"/>
        </w:rPr>
        <w:t xml:space="preserve">- справкой на физическое лицо на имя </w:t>
      </w:r>
      <w:r w:rsidRPr="00931F5C" w:rsidR="008B0DBC">
        <w:rPr>
          <w:rFonts w:ascii="Times New Roman" w:hAnsi="Times New Roman" w:cs="Times New Roman"/>
          <w:color w:val="000000" w:themeColor="text1"/>
          <w:sz w:val="27"/>
          <w:szCs w:val="27"/>
        </w:rPr>
        <w:t>Чуприна В.И.</w:t>
      </w:r>
    </w:p>
    <w:p w:rsidR="001543E7" w:rsidRPr="00931F5C" w:rsidP="00020E83">
      <w:pPr>
        <w:spacing w:after="0" w:line="240" w:lineRule="auto"/>
        <w:ind w:firstLine="567"/>
        <w:contextualSpacing/>
        <w:jc w:val="both"/>
        <w:rPr>
          <w:rFonts w:ascii="Times New Roman" w:eastAsia="Times New Roman" w:hAnsi="Times New Roman" w:cs="Times New Roman"/>
          <w:sz w:val="27"/>
          <w:szCs w:val="27"/>
        </w:rPr>
      </w:pPr>
      <w:r w:rsidRPr="00931F5C">
        <w:rPr>
          <w:rFonts w:ascii="Times New Roman" w:eastAsia="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931F5C" w:rsidR="008B0DBC">
        <w:rPr>
          <w:rFonts w:ascii="Times New Roman" w:hAnsi="Times New Roman" w:cs="Times New Roman"/>
          <w:color w:val="000000" w:themeColor="text1"/>
          <w:sz w:val="27"/>
          <w:szCs w:val="27"/>
        </w:rPr>
        <w:t xml:space="preserve">Чуприна В.И. </w:t>
      </w:r>
      <w:r w:rsidRPr="00931F5C">
        <w:rPr>
          <w:rFonts w:ascii="Times New Roman" w:eastAsia="Times New Roman" w:hAnsi="Times New Roman" w:cs="Times New Roman"/>
          <w:sz w:val="27"/>
          <w:szCs w:val="27"/>
        </w:rPr>
        <w:t>в совершении инкриминируемого административного правонарушения.</w:t>
      </w:r>
    </w:p>
    <w:p w:rsidR="001543E7" w:rsidRPr="00931F5C" w:rsidP="00020E83">
      <w:pPr>
        <w:spacing w:after="0" w:line="240" w:lineRule="auto"/>
        <w:ind w:firstLine="567"/>
        <w:jc w:val="both"/>
        <w:rPr>
          <w:rFonts w:ascii="Times New Roman" w:hAnsi="Times New Roman" w:cs="Times New Roman"/>
          <w:sz w:val="27"/>
          <w:szCs w:val="27"/>
        </w:rPr>
      </w:pPr>
      <w:r w:rsidRPr="00931F5C">
        <w:rPr>
          <w:rFonts w:ascii="Times New Roman" w:eastAsia="Times New Roman" w:hAnsi="Times New Roman" w:cs="Times New Roman"/>
          <w:sz w:val="27"/>
          <w:szCs w:val="27"/>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что </w:t>
      </w:r>
      <w:r w:rsidRPr="00931F5C" w:rsidR="008B0DBC">
        <w:rPr>
          <w:rFonts w:ascii="Times New Roman" w:hAnsi="Times New Roman" w:cs="Times New Roman"/>
          <w:color w:val="000000" w:themeColor="text1"/>
          <w:sz w:val="27"/>
          <w:szCs w:val="27"/>
        </w:rPr>
        <w:t xml:space="preserve">Чуприн В.И. </w:t>
      </w:r>
      <w:r w:rsidRPr="00931F5C">
        <w:rPr>
          <w:rFonts w:ascii="Times New Roman" w:eastAsia="Times New Roman" w:hAnsi="Times New Roman" w:cs="Times New Roman"/>
          <w:sz w:val="27"/>
          <w:szCs w:val="27"/>
        </w:rPr>
        <w:t>совершил правонарушение, предусмотренное ч.</w:t>
      </w:r>
      <w:r w:rsidRPr="00931F5C" w:rsidR="00E23622">
        <w:rPr>
          <w:rFonts w:ascii="Times New Roman" w:eastAsia="Times New Roman" w:hAnsi="Times New Roman" w:cs="Times New Roman"/>
          <w:sz w:val="27"/>
          <w:szCs w:val="27"/>
        </w:rPr>
        <w:t xml:space="preserve"> 3</w:t>
      </w:r>
      <w:r w:rsidRPr="00931F5C">
        <w:rPr>
          <w:rFonts w:ascii="Times New Roman" w:eastAsia="Times New Roman" w:hAnsi="Times New Roman" w:cs="Times New Roman"/>
          <w:sz w:val="27"/>
          <w:szCs w:val="27"/>
        </w:rPr>
        <w:t xml:space="preserve"> ст. 19.24 </w:t>
      </w:r>
      <w:r w:rsidRPr="00931F5C">
        <w:rPr>
          <w:rFonts w:ascii="Times New Roman" w:hAnsi="Times New Roman" w:cs="Times New Roman"/>
          <w:color w:val="000000"/>
          <w:sz w:val="27"/>
          <w:szCs w:val="27"/>
          <w:shd w:val="clear" w:color="auto" w:fill="FFFFFF"/>
        </w:rPr>
        <w:t>Кодекса Российской Федерации об административных правонарушениях</w:t>
      </w:r>
      <w:r w:rsidRPr="00931F5C">
        <w:rPr>
          <w:rFonts w:ascii="Times New Roman" w:eastAsia="Times New Roman" w:hAnsi="Times New Roman" w:cs="Times New Roman"/>
          <w:sz w:val="27"/>
          <w:szCs w:val="27"/>
        </w:rPr>
        <w:t>.</w:t>
      </w:r>
    </w:p>
    <w:p w:rsidR="001543E7" w:rsidRPr="00931F5C" w:rsidP="00020E83">
      <w:pPr>
        <w:spacing w:after="0" w:line="240" w:lineRule="auto"/>
        <w:ind w:firstLine="567"/>
        <w:contextualSpacing/>
        <w:jc w:val="both"/>
        <w:rPr>
          <w:rFonts w:ascii="Times New Roman" w:hAnsi="Times New Roman" w:cs="Times New Roman"/>
          <w:sz w:val="27"/>
          <w:szCs w:val="27"/>
        </w:rPr>
      </w:pPr>
      <w:r w:rsidRPr="00931F5C">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931F5C" w:rsidR="008B0DBC">
        <w:rPr>
          <w:rFonts w:ascii="Times New Roman" w:hAnsi="Times New Roman" w:cs="Times New Roman"/>
          <w:color w:val="000000" w:themeColor="text1"/>
          <w:sz w:val="27"/>
          <w:szCs w:val="27"/>
        </w:rPr>
        <w:t xml:space="preserve">Чуприна В.И. </w:t>
      </w:r>
      <w:r w:rsidRPr="00931F5C">
        <w:rPr>
          <w:rFonts w:ascii="Times New Roman" w:hAnsi="Times New Roman" w:cs="Times New Roman"/>
          <w:sz w:val="27"/>
          <w:szCs w:val="27"/>
        </w:rPr>
        <w:t>при возбуждении дела об административном правонарушении нарушены не были.</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Обстоятельств, смягчающих административную ответственность не имеется.</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Согласно п. 2 ч. 1 ст. 4.3 КоАП РФ к обстоятельствам, отягчающим административную ответственность, относится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В соответствии с абз.2 п. 16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однородным считается правонарушение, имеющее единый родовой объект посягательства, независимо от того, установлена ли </w:t>
      </w:r>
      <w:r w:rsidRPr="00931F5C">
        <w:rPr>
          <w:rFonts w:ascii="Times New Roman" w:eastAsia="Times New Roman" w:hAnsi="Times New Roman" w:cs="Times New Roman"/>
          <w:color w:val="000000" w:themeColor="text1"/>
          <w:sz w:val="27"/>
          <w:szCs w:val="27"/>
        </w:rPr>
        <w:t>административная ответственность за совершенные правонарушения в одной или нескольких статьях КоАП РФ.</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Так, в материалах дела имеются сведения о привлечении </w:t>
      </w:r>
      <w:r w:rsidRPr="00931F5C" w:rsidR="008B0DBC">
        <w:rPr>
          <w:rFonts w:ascii="Times New Roman" w:hAnsi="Times New Roman" w:cs="Times New Roman"/>
          <w:color w:val="000000" w:themeColor="text1"/>
          <w:sz w:val="27"/>
          <w:szCs w:val="27"/>
        </w:rPr>
        <w:t xml:space="preserve">Чуприна В.И. </w:t>
      </w:r>
      <w:r w:rsidRPr="00931F5C">
        <w:rPr>
          <w:rFonts w:ascii="Times New Roman" w:eastAsia="Times New Roman" w:hAnsi="Times New Roman" w:cs="Times New Roman"/>
          <w:color w:val="000000" w:themeColor="text1"/>
          <w:sz w:val="27"/>
          <w:szCs w:val="27"/>
        </w:rPr>
        <w:t>в течение срока, установленного ст. 4.6 КоАП РФ к административной ответственности за совершение административного правонарушения, предусмотренного</w:t>
      </w:r>
      <w:r w:rsidRPr="00931F5C" w:rsidR="004718F0">
        <w:rPr>
          <w:sz w:val="27"/>
          <w:szCs w:val="27"/>
        </w:rPr>
        <w:t xml:space="preserve"> </w:t>
      </w:r>
      <w:r w:rsidRPr="00931F5C" w:rsidR="004718F0">
        <w:rPr>
          <w:rFonts w:ascii="Times New Roman" w:eastAsia="Times New Roman" w:hAnsi="Times New Roman" w:cs="Times New Roman"/>
          <w:color w:val="000000" w:themeColor="text1"/>
          <w:sz w:val="27"/>
          <w:szCs w:val="27"/>
        </w:rPr>
        <w:t>Главой 19 КоАП РФ - административные правонарушения</w:t>
      </w:r>
      <w:r w:rsidRPr="00931F5C" w:rsidR="00D5694A">
        <w:rPr>
          <w:rFonts w:ascii="Times New Roman" w:eastAsia="Times New Roman" w:hAnsi="Times New Roman" w:cs="Times New Roman"/>
          <w:color w:val="000000" w:themeColor="text1"/>
          <w:sz w:val="27"/>
          <w:szCs w:val="27"/>
        </w:rPr>
        <w:t xml:space="preserve">  </w:t>
      </w:r>
      <w:r w:rsidRPr="00931F5C" w:rsidR="004718F0">
        <w:rPr>
          <w:rFonts w:ascii="Times New Roman" w:eastAsia="Times New Roman" w:hAnsi="Times New Roman" w:cs="Times New Roman"/>
          <w:color w:val="000000" w:themeColor="text1"/>
          <w:sz w:val="27"/>
          <w:szCs w:val="27"/>
        </w:rPr>
        <w:t>против порядка управления (</w:t>
      </w:r>
      <w:r w:rsidRPr="00931F5C" w:rsidR="008B0DBC">
        <w:rPr>
          <w:rFonts w:ascii="Times New Roman" w:eastAsia="Times New Roman" w:hAnsi="Times New Roman" w:cs="Times New Roman"/>
          <w:color w:val="000000" w:themeColor="text1"/>
          <w:sz w:val="27"/>
          <w:szCs w:val="27"/>
        </w:rPr>
        <w:t>ч</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sidR="004718F0">
        <w:rPr>
          <w:rFonts w:ascii="Times New Roman" w:eastAsia="Times New Roman" w:hAnsi="Times New Roman" w:cs="Times New Roman"/>
          <w:color w:val="000000" w:themeColor="text1"/>
          <w:sz w:val="27"/>
          <w:szCs w:val="27"/>
        </w:rPr>
        <w:t>)</w:t>
      </w:r>
      <w:r w:rsidRPr="00931F5C">
        <w:rPr>
          <w:rFonts w:ascii="Times New Roman" w:eastAsia="Times New Roman" w:hAnsi="Times New Roman" w:cs="Times New Roman"/>
          <w:color w:val="000000" w:themeColor="text1"/>
          <w:sz w:val="27"/>
          <w:szCs w:val="27"/>
        </w:rPr>
        <w:t>, свидетельствующие о наличии в е</w:t>
      </w:r>
      <w:r w:rsidRPr="00931F5C" w:rsidR="004718F0">
        <w:rPr>
          <w:rFonts w:ascii="Times New Roman" w:eastAsia="Times New Roman" w:hAnsi="Times New Roman" w:cs="Times New Roman"/>
          <w:color w:val="000000" w:themeColor="text1"/>
          <w:sz w:val="27"/>
          <w:szCs w:val="27"/>
        </w:rPr>
        <w:t>е</w:t>
      </w:r>
      <w:r w:rsidRPr="00931F5C">
        <w:rPr>
          <w:rFonts w:ascii="Times New Roman" w:eastAsia="Times New Roman" w:hAnsi="Times New Roman" w:cs="Times New Roman"/>
          <w:color w:val="000000" w:themeColor="text1"/>
          <w:sz w:val="27"/>
          <w:szCs w:val="27"/>
        </w:rPr>
        <w:t xml:space="preserve"> действиях обстоятельства, отягчающего административную ответственность, предусмотренного пунктом 2 части 1 статьи 4.3 КоАП РФ (Глава 19 КоАП РФ -  административные правонарушения, против порядка управления). </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Учитывая изложенное, </w:t>
      </w:r>
      <w:r w:rsidRPr="00931F5C" w:rsidR="008B0DBC">
        <w:rPr>
          <w:rFonts w:ascii="Times New Roman" w:hAnsi="Times New Roman" w:cs="Times New Roman"/>
          <w:color w:val="000000" w:themeColor="text1"/>
          <w:sz w:val="27"/>
          <w:szCs w:val="27"/>
        </w:rPr>
        <w:t xml:space="preserve">Чуприн В.И. </w:t>
      </w:r>
      <w:r w:rsidRPr="00931F5C">
        <w:rPr>
          <w:rFonts w:ascii="Times New Roman" w:eastAsia="Times New Roman" w:hAnsi="Times New Roman" w:cs="Times New Roman"/>
          <w:color w:val="000000" w:themeColor="text1"/>
          <w:sz w:val="27"/>
          <w:szCs w:val="27"/>
        </w:rPr>
        <w:t>считается подвергнут</w:t>
      </w:r>
      <w:r w:rsidRPr="00931F5C" w:rsidR="008B0DBC">
        <w:rPr>
          <w:rFonts w:ascii="Times New Roman" w:eastAsia="Times New Roman" w:hAnsi="Times New Roman" w:cs="Times New Roman"/>
          <w:color w:val="000000" w:themeColor="text1"/>
          <w:sz w:val="27"/>
          <w:szCs w:val="27"/>
        </w:rPr>
        <w:t>ым</w:t>
      </w:r>
      <w:r w:rsidRPr="00931F5C">
        <w:rPr>
          <w:rFonts w:ascii="Times New Roman" w:eastAsia="Times New Roman" w:hAnsi="Times New Roman" w:cs="Times New Roman"/>
          <w:color w:val="000000" w:themeColor="text1"/>
          <w:sz w:val="27"/>
          <w:szCs w:val="27"/>
        </w:rPr>
        <w:t xml:space="preserve"> административному наказанию, поскольку </w:t>
      </w:r>
      <w:r w:rsidRPr="00931F5C" w:rsidR="004718F0">
        <w:rPr>
          <w:rFonts w:ascii="Times New Roman" w:eastAsia="Times New Roman" w:hAnsi="Times New Roman" w:cs="Times New Roman"/>
          <w:color w:val="000000" w:themeColor="text1"/>
          <w:sz w:val="27"/>
          <w:szCs w:val="27"/>
        </w:rPr>
        <w:t xml:space="preserve">вышеназванные </w:t>
      </w:r>
      <w:r w:rsidRPr="00931F5C">
        <w:rPr>
          <w:rFonts w:ascii="Times New Roman" w:eastAsia="Times New Roman" w:hAnsi="Times New Roman" w:cs="Times New Roman"/>
          <w:color w:val="000000" w:themeColor="text1"/>
          <w:sz w:val="27"/>
          <w:szCs w:val="27"/>
        </w:rPr>
        <w:t xml:space="preserve">постановления  </w:t>
      </w:r>
      <w:r w:rsidRPr="00931F5C" w:rsidR="004718F0">
        <w:rPr>
          <w:rFonts w:ascii="Times New Roman" w:eastAsia="Times New Roman" w:hAnsi="Times New Roman" w:cs="Times New Roman"/>
          <w:color w:val="000000" w:themeColor="text1"/>
          <w:sz w:val="27"/>
          <w:szCs w:val="27"/>
        </w:rPr>
        <w:t xml:space="preserve">  </w:t>
      </w:r>
      <w:r w:rsidRPr="00931F5C">
        <w:rPr>
          <w:rFonts w:ascii="Times New Roman" w:eastAsia="Times New Roman" w:hAnsi="Times New Roman" w:cs="Times New Roman"/>
          <w:color w:val="000000" w:themeColor="text1"/>
          <w:sz w:val="27"/>
          <w:szCs w:val="27"/>
        </w:rPr>
        <w:t>исполнены</w:t>
      </w:r>
      <w:r w:rsidRPr="00931F5C" w:rsidR="008B0DBC">
        <w:rPr>
          <w:rFonts w:ascii="Times New Roman" w:eastAsia="Times New Roman" w:hAnsi="Times New Roman" w:cs="Times New Roman"/>
          <w:color w:val="000000" w:themeColor="text1"/>
          <w:sz w:val="27"/>
          <w:szCs w:val="27"/>
        </w:rPr>
        <w:t xml:space="preserve">, и </w:t>
      </w:r>
      <w:r w:rsidRPr="00931F5C">
        <w:rPr>
          <w:rFonts w:ascii="Times New Roman" w:eastAsia="Times New Roman" w:hAnsi="Times New Roman" w:cs="Times New Roman"/>
          <w:color w:val="000000" w:themeColor="text1"/>
          <w:sz w:val="27"/>
          <w:szCs w:val="27"/>
        </w:rPr>
        <w:t>установленный годичны</w:t>
      </w:r>
      <w:r w:rsidRPr="00931F5C" w:rsidR="002B5961">
        <w:rPr>
          <w:rFonts w:ascii="Times New Roman" w:eastAsia="Times New Roman" w:hAnsi="Times New Roman" w:cs="Times New Roman"/>
          <w:color w:val="000000" w:themeColor="text1"/>
          <w:sz w:val="27"/>
          <w:szCs w:val="27"/>
        </w:rPr>
        <w:t>й</w:t>
      </w:r>
      <w:r w:rsidRPr="00931F5C">
        <w:rPr>
          <w:rFonts w:ascii="Times New Roman" w:eastAsia="Times New Roman" w:hAnsi="Times New Roman" w:cs="Times New Roman"/>
          <w:color w:val="000000" w:themeColor="text1"/>
          <w:sz w:val="27"/>
          <w:szCs w:val="27"/>
        </w:rPr>
        <w:t xml:space="preserve">  срок на момент совершения  правонарушения по настоящему делу  -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eastAsia="Times New Roman" w:hAnsi="Times New Roman" w:cs="Times New Roman"/>
          <w:color w:val="000000" w:themeColor="text1"/>
          <w:sz w:val="27"/>
          <w:szCs w:val="27"/>
        </w:rPr>
        <w:t>г., не истек.</w:t>
      </w:r>
    </w:p>
    <w:p w:rsidR="00D5694A"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При назначении административного наказания мировой судья учитывает характер и степень общественной опасности совершенного правонарушения, личность виновного, его имущественное положение, наличие обстоятельств, отягчающих административную ответственность, а также иные заслуживающие внимание для индивидуализации административной ответственности обстоятельства и считает необходимым назначить </w:t>
      </w:r>
      <w:r w:rsidRPr="00931F5C" w:rsidR="008B0DBC">
        <w:rPr>
          <w:rFonts w:ascii="Times New Roman" w:hAnsi="Times New Roman" w:cs="Times New Roman"/>
          <w:color w:val="000000" w:themeColor="text1"/>
          <w:sz w:val="27"/>
          <w:szCs w:val="27"/>
        </w:rPr>
        <w:t>Чуприну В.И.</w:t>
      </w:r>
      <w:r w:rsidRPr="00931F5C">
        <w:rPr>
          <w:rFonts w:ascii="Times New Roman" w:hAnsi="Times New Roman" w:cs="Times New Roman"/>
          <w:color w:val="000000" w:themeColor="text1"/>
          <w:sz w:val="27"/>
          <w:szCs w:val="27"/>
        </w:rPr>
        <w:t xml:space="preserve"> </w:t>
      </w:r>
      <w:r w:rsidRPr="00931F5C">
        <w:rPr>
          <w:rFonts w:ascii="Times New Roman" w:eastAsia="Times New Roman" w:hAnsi="Times New Roman" w:cs="Times New Roman"/>
          <w:color w:val="000000" w:themeColor="text1"/>
          <w:sz w:val="27"/>
          <w:szCs w:val="27"/>
        </w:rPr>
        <w:t>наказание в виде административного ареста, так как иные меры административного наказания не обеспечат реализации задач административной ответственности.</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 xml:space="preserve">Чуприн В.И. </w:t>
      </w:r>
      <w:r w:rsidRPr="00931F5C">
        <w:rPr>
          <w:rFonts w:ascii="Times New Roman" w:eastAsia="Times New Roman" w:hAnsi="Times New Roman" w:cs="Times New Roman"/>
          <w:color w:val="000000" w:themeColor="text1"/>
          <w:sz w:val="27"/>
          <w:szCs w:val="27"/>
        </w:rPr>
        <w:t xml:space="preserve"> к лицам, в отношении которых в соответствии с ч. 2 ст. 3.9 КоАП РФ не может применяться административный арест, не относится.</w:t>
      </w:r>
    </w:p>
    <w:p w:rsidR="00E344F0" w:rsidRPr="00931F5C" w:rsidP="00E344F0">
      <w:pPr>
        <w:tabs>
          <w:tab w:val="left" w:pos="-567"/>
          <w:tab w:val="left" w:pos="142"/>
          <w:tab w:val="left" w:pos="567"/>
          <w:tab w:val="left" w:pos="709"/>
          <w:tab w:val="left" w:pos="1134"/>
          <w:tab w:val="left" w:pos="1276"/>
        </w:tabs>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Медицинских противопоказаний для отбытия </w:t>
      </w:r>
      <w:r w:rsidRPr="00931F5C">
        <w:rPr>
          <w:rFonts w:ascii="Times New Roman" w:eastAsia="Times New Roman" w:hAnsi="Times New Roman" w:cs="Times New Roman"/>
          <w:color w:val="000000" w:themeColor="text1"/>
          <w:sz w:val="27"/>
          <w:szCs w:val="27"/>
        </w:rPr>
        <w:br/>
      </w:r>
      <w:r w:rsidRPr="00931F5C" w:rsidR="008B0DBC">
        <w:rPr>
          <w:rFonts w:ascii="Times New Roman" w:hAnsi="Times New Roman" w:cs="Times New Roman"/>
          <w:color w:val="000000" w:themeColor="text1"/>
          <w:sz w:val="27"/>
          <w:szCs w:val="27"/>
        </w:rPr>
        <w:t xml:space="preserve">Чуприным В.И. </w:t>
      </w:r>
      <w:r w:rsidRPr="00931F5C">
        <w:rPr>
          <w:rFonts w:ascii="Times New Roman" w:eastAsia="Times New Roman" w:hAnsi="Times New Roman" w:cs="Times New Roman"/>
          <w:color w:val="000000" w:themeColor="text1"/>
          <w:sz w:val="27"/>
          <w:szCs w:val="27"/>
        </w:rPr>
        <w:t>административного ареста</w:t>
      </w:r>
      <w:r w:rsidRPr="00931F5C" w:rsidR="008B0DBC">
        <w:rPr>
          <w:rFonts w:ascii="Times New Roman" w:eastAsia="Times New Roman" w:hAnsi="Times New Roman" w:cs="Times New Roman"/>
          <w:color w:val="000000" w:themeColor="text1"/>
          <w:sz w:val="27"/>
          <w:szCs w:val="27"/>
        </w:rPr>
        <w:t>,</w:t>
      </w:r>
      <w:r w:rsidRPr="00931F5C">
        <w:rPr>
          <w:rFonts w:ascii="Times New Roman" w:eastAsia="Times New Roman" w:hAnsi="Times New Roman" w:cs="Times New Roman"/>
          <w:color w:val="000000" w:themeColor="text1"/>
          <w:sz w:val="27"/>
          <w:szCs w:val="27"/>
        </w:rPr>
        <w:t xml:space="preserve"> судом не установлено.</w:t>
      </w:r>
    </w:p>
    <w:p w:rsidR="001543E7" w:rsidRPr="00931F5C" w:rsidP="00E344F0">
      <w:pPr>
        <w:spacing w:after="0" w:line="240" w:lineRule="auto"/>
        <w:ind w:firstLine="567"/>
        <w:jc w:val="both"/>
        <w:rPr>
          <w:rFonts w:ascii="Times New Roman" w:eastAsia="Times New Roman" w:hAnsi="Times New Roman" w:cs="Times New Roman"/>
          <w:color w:val="000000" w:themeColor="text1"/>
          <w:sz w:val="27"/>
          <w:szCs w:val="27"/>
        </w:rPr>
      </w:pPr>
      <w:r w:rsidRPr="00931F5C">
        <w:rPr>
          <w:rFonts w:ascii="Times New Roman" w:eastAsia="Times New Roman" w:hAnsi="Times New Roman" w:cs="Times New Roman"/>
          <w:color w:val="000000" w:themeColor="text1"/>
          <w:sz w:val="27"/>
          <w:szCs w:val="27"/>
        </w:rPr>
        <w:t xml:space="preserve"> </w:t>
      </w:r>
      <w:r w:rsidRPr="00931F5C" w:rsidR="001A6C46">
        <w:rPr>
          <w:rFonts w:ascii="Times New Roman" w:eastAsia="Times New Roman" w:hAnsi="Times New Roman" w:cs="Times New Roman"/>
          <w:color w:val="000000" w:themeColor="text1"/>
          <w:sz w:val="27"/>
          <w:szCs w:val="27"/>
        </w:rPr>
        <w:t>На основании  изложенного, ч.</w:t>
      </w:r>
      <w:r w:rsidRPr="00931F5C" w:rsidR="00B84E25">
        <w:rPr>
          <w:rFonts w:ascii="Times New Roman" w:eastAsia="Times New Roman" w:hAnsi="Times New Roman" w:cs="Times New Roman"/>
          <w:color w:val="000000" w:themeColor="text1"/>
          <w:sz w:val="27"/>
          <w:szCs w:val="27"/>
        </w:rPr>
        <w:t xml:space="preserve"> </w:t>
      </w:r>
      <w:r w:rsidRPr="00931F5C" w:rsidR="001A6C46">
        <w:rPr>
          <w:rFonts w:ascii="Times New Roman" w:eastAsia="Times New Roman" w:hAnsi="Times New Roman" w:cs="Times New Roman"/>
          <w:color w:val="000000" w:themeColor="text1"/>
          <w:sz w:val="27"/>
          <w:szCs w:val="27"/>
        </w:rPr>
        <w:t xml:space="preserve">3 ст. 19.24 КоАП РФ, руководствуясь ст.ст. 29.9, 29.10 КоАП РФ, мировой судья </w:t>
      </w:r>
      <w:r w:rsidRPr="00931F5C">
        <w:rPr>
          <w:rFonts w:ascii="Times New Roman" w:hAnsi="Times New Roman" w:cs="Times New Roman"/>
          <w:color w:val="000000" w:themeColor="text1"/>
          <w:sz w:val="27"/>
          <w:szCs w:val="27"/>
        </w:rPr>
        <w:t>-</w:t>
      </w:r>
      <w:r w:rsidRPr="00931F5C">
        <w:rPr>
          <w:rFonts w:ascii="Times New Roman" w:hAnsi="Times New Roman" w:cs="Times New Roman"/>
          <w:b/>
          <w:color w:val="000000" w:themeColor="text1"/>
          <w:sz w:val="27"/>
          <w:szCs w:val="27"/>
        </w:rPr>
        <w:t xml:space="preserve"> </w:t>
      </w:r>
    </w:p>
    <w:p w:rsidR="003027F6" w:rsidRPr="00931F5C" w:rsidP="00020E83">
      <w:pPr>
        <w:spacing w:after="0" w:line="240" w:lineRule="auto"/>
        <w:ind w:firstLine="567"/>
        <w:contextualSpacing/>
        <w:jc w:val="center"/>
        <w:rPr>
          <w:rFonts w:ascii="Times New Roman" w:hAnsi="Times New Roman" w:cs="Times New Roman"/>
          <w:color w:val="000000" w:themeColor="text1"/>
          <w:sz w:val="27"/>
          <w:szCs w:val="27"/>
        </w:rPr>
      </w:pPr>
    </w:p>
    <w:p w:rsidR="001543E7" w:rsidP="00020E83">
      <w:pPr>
        <w:spacing w:after="0" w:line="240" w:lineRule="auto"/>
        <w:ind w:firstLine="567"/>
        <w:contextualSpacing/>
        <w:jc w:val="center"/>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ПОСТАНОВИЛ:</w:t>
      </w:r>
    </w:p>
    <w:p w:rsidR="00931F5C" w:rsidRPr="00931F5C" w:rsidP="00020E83">
      <w:pPr>
        <w:spacing w:after="0" w:line="240" w:lineRule="auto"/>
        <w:ind w:firstLine="567"/>
        <w:contextualSpacing/>
        <w:jc w:val="center"/>
        <w:rPr>
          <w:rFonts w:ascii="Times New Roman" w:hAnsi="Times New Roman" w:cs="Times New Roman"/>
          <w:color w:val="000000" w:themeColor="text1"/>
          <w:sz w:val="27"/>
          <w:szCs w:val="27"/>
        </w:rPr>
      </w:pPr>
    </w:p>
    <w:p w:rsidR="00890F0E" w:rsidRPr="00931F5C" w:rsidP="00890F0E">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 xml:space="preserve">Признать </w:t>
      </w:r>
      <w:r w:rsidRPr="00931F5C" w:rsidR="008B0DBC">
        <w:rPr>
          <w:rFonts w:ascii="Times New Roman" w:hAnsi="Times New Roman" w:cs="Times New Roman"/>
          <w:color w:val="000000" w:themeColor="text1"/>
          <w:sz w:val="27"/>
          <w:szCs w:val="27"/>
        </w:rPr>
        <w:t xml:space="preserve">Чуприна Владимира Ивановича </w:t>
      </w:r>
      <w:r w:rsidRPr="00931F5C">
        <w:rPr>
          <w:rFonts w:ascii="Times New Roman" w:hAnsi="Times New Roman" w:cs="Times New Roman"/>
          <w:color w:val="000000" w:themeColor="text1"/>
          <w:sz w:val="27"/>
          <w:szCs w:val="27"/>
        </w:rPr>
        <w:t>виновн</w:t>
      </w:r>
      <w:r w:rsidRPr="00931F5C" w:rsidR="008B0DBC">
        <w:rPr>
          <w:rFonts w:ascii="Times New Roman" w:hAnsi="Times New Roman" w:cs="Times New Roman"/>
          <w:color w:val="000000" w:themeColor="text1"/>
          <w:sz w:val="27"/>
          <w:szCs w:val="27"/>
        </w:rPr>
        <w:t>ым</w:t>
      </w:r>
      <w:r w:rsidRPr="00931F5C">
        <w:rPr>
          <w:rFonts w:ascii="Times New Roman" w:hAnsi="Times New Roman" w:cs="Times New Roman"/>
          <w:color w:val="000000" w:themeColor="text1"/>
          <w:sz w:val="27"/>
          <w:szCs w:val="27"/>
        </w:rPr>
        <w:t xml:space="preserve"> в совершении административного правонарушения, предусмотренного ч.</w:t>
      </w:r>
      <w:r w:rsidRPr="00931F5C" w:rsidR="00B84E25">
        <w:rPr>
          <w:rFonts w:ascii="Times New Roman" w:hAnsi="Times New Roman" w:cs="Times New Roman"/>
          <w:color w:val="000000" w:themeColor="text1"/>
          <w:sz w:val="27"/>
          <w:szCs w:val="27"/>
        </w:rPr>
        <w:t xml:space="preserve"> </w:t>
      </w:r>
      <w:r w:rsidRPr="00931F5C">
        <w:rPr>
          <w:rFonts w:ascii="Times New Roman" w:hAnsi="Times New Roman" w:cs="Times New Roman"/>
          <w:color w:val="000000" w:themeColor="text1"/>
          <w:sz w:val="27"/>
          <w:szCs w:val="27"/>
        </w:rPr>
        <w:t>3 ст.</w:t>
      </w:r>
      <w:r w:rsidRPr="00931F5C" w:rsidR="00B84E25">
        <w:rPr>
          <w:rFonts w:ascii="Times New Roman" w:hAnsi="Times New Roman" w:cs="Times New Roman"/>
          <w:color w:val="000000" w:themeColor="text1"/>
          <w:sz w:val="27"/>
          <w:szCs w:val="27"/>
        </w:rPr>
        <w:t xml:space="preserve"> </w:t>
      </w:r>
      <w:r w:rsidRPr="00931F5C">
        <w:rPr>
          <w:rFonts w:ascii="Times New Roman" w:hAnsi="Times New Roman" w:cs="Times New Roman"/>
          <w:color w:val="000000" w:themeColor="text1"/>
          <w:sz w:val="27"/>
          <w:szCs w:val="27"/>
        </w:rPr>
        <w:t>19.24 Кодекса Российской Федерации об административных правонарушениях и назначить е</w:t>
      </w:r>
      <w:r w:rsidRPr="00931F5C" w:rsidR="008B0DBC">
        <w:rPr>
          <w:rFonts w:ascii="Times New Roman" w:hAnsi="Times New Roman" w:cs="Times New Roman"/>
          <w:color w:val="000000" w:themeColor="text1"/>
          <w:sz w:val="27"/>
          <w:szCs w:val="27"/>
        </w:rPr>
        <w:t>му</w:t>
      </w:r>
      <w:r w:rsidRPr="00931F5C" w:rsidR="000D67BF">
        <w:rPr>
          <w:rFonts w:ascii="Times New Roman" w:hAnsi="Times New Roman" w:cs="Times New Roman"/>
          <w:color w:val="000000" w:themeColor="text1"/>
          <w:sz w:val="27"/>
          <w:szCs w:val="27"/>
        </w:rPr>
        <w:t xml:space="preserve"> административное </w:t>
      </w:r>
      <w:r w:rsidRPr="00931F5C">
        <w:rPr>
          <w:rFonts w:ascii="Times New Roman" w:hAnsi="Times New Roman" w:cs="Times New Roman"/>
          <w:color w:val="000000" w:themeColor="text1"/>
          <w:sz w:val="27"/>
          <w:szCs w:val="27"/>
        </w:rPr>
        <w:t xml:space="preserve">наказание в виде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суток административного ареста.</w:t>
      </w:r>
    </w:p>
    <w:p w:rsidR="00890F0E" w:rsidRPr="00931F5C" w:rsidP="00890F0E">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 xml:space="preserve">Срок административного ареста </w:t>
      </w:r>
      <w:r w:rsidRPr="00931F5C" w:rsidR="008B0DBC">
        <w:rPr>
          <w:rFonts w:ascii="Times New Roman" w:hAnsi="Times New Roman" w:cs="Times New Roman"/>
          <w:color w:val="000000" w:themeColor="text1"/>
          <w:sz w:val="27"/>
          <w:szCs w:val="27"/>
        </w:rPr>
        <w:t xml:space="preserve">Чуприну Владимиру Ивановичу </w:t>
      </w:r>
      <w:r w:rsidRPr="00931F5C">
        <w:rPr>
          <w:rFonts w:ascii="Times New Roman" w:hAnsi="Times New Roman" w:cs="Times New Roman"/>
          <w:color w:val="000000" w:themeColor="text1"/>
          <w:sz w:val="27"/>
          <w:szCs w:val="27"/>
        </w:rPr>
        <w:t xml:space="preserve">исчислять в порядке ч. 4 ст. 27.5 КоАП Российской Федерации: с  </w:t>
      </w:r>
      <w:r w:rsidRPr="00217438" w:rsidR="003962A6">
        <w:rPr>
          <w:rFonts w:ascii="Times New Roman" w:hAnsi="Times New Roman" w:cs="Times New Roman"/>
          <w:sz w:val="28"/>
          <w:szCs w:val="28"/>
        </w:rPr>
        <w:t>&lt;</w:t>
      </w:r>
      <w:r w:rsidR="003962A6">
        <w:rPr>
          <w:rFonts w:ascii="Times New Roman" w:hAnsi="Times New Roman" w:cs="Times New Roman"/>
          <w:sz w:val="28"/>
          <w:szCs w:val="28"/>
        </w:rPr>
        <w:t>данные изъяты</w:t>
      </w:r>
      <w:r w:rsidRPr="00217438" w:rsidR="003962A6">
        <w:rPr>
          <w:rFonts w:ascii="Times New Roman" w:hAnsi="Times New Roman" w:cs="Times New Roman"/>
          <w:sz w:val="28"/>
          <w:szCs w:val="28"/>
        </w:rPr>
        <w:t>&gt;</w:t>
      </w:r>
      <w:r w:rsidRPr="00931F5C">
        <w:rPr>
          <w:rFonts w:ascii="Times New Roman" w:hAnsi="Times New Roman" w:cs="Times New Roman"/>
          <w:color w:val="000000" w:themeColor="text1"/>
          <w:sz w:val="27"/>
          <w:szCs w:val="27"/>
        </w:rPr>
        <w:t>г.</w:t>
      </w:r>
    </w:p>
    <w:p w:rsidR="00890F0E" w:rsidRPr="00931F5C" w:rsidP="00890F0E">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Постановление подлежит немедленному исполнению в соответствии со ст.32.8 КоАП РФ.</w:t>
      </w:r>
    </w:p>
    <w:p w:rsidR="00FE15F2" w:rsidRPr="00931F5C" w:rsidP="00BE097F">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 xml:space="preserve">Постановление может быть обжаловано в Белогорский районный суд Республики Крым путем подачи жалобы через мирового судью судебного </w:t>
      </w:r>
      <w:r w:rsidRPr="00931F5C">
        <w:rPr>
          <w:rFonts w:ascii="Times New Roman" w:hAnsi="Times New Roman" w:cs="Times New Roman"/>
          <w:color w:val="000000" w:themeColor="text1"/>
          <w:sz w:val="27"/>
          <w:szCs w:val="27"/>
        </w:rPr>
        <w:t xml:space="preserve">участка №32 Белогорского судебного района Республики  Крым в течение десяти </w:t>
      </w:r>
      <w:r w:rsidRPr="00931F5C" w:rsidR="00605C6C">
        <w:rPr>
          <w:rFonts w:ascii="Times New Roman" w:hAnsi="Times New Roman" w:cs="Times New Roman"/>
          <w:color w:val="000000" w:themeColor="text1"/>
          <w:sz w:val="27"/>
          <w:szCs w:val="27"/>
        </w:rPr>
        <w:t>дней</w:t>
      </w:r>
      <w:r w:rsidRPr="00931F5C">
        <w:rPr>
          <w:rFonts w:ascii="Times New Roman" w:hAnsi="Times New Roman" w:cs="Times New Roman"/>
          <w:color w:val="000000" w:themeColor="text1"/>
          <w:sz w:val="27"/>
          <w:szCs w:val="27"/>
        </w:rPr>
        <w:t xml:space="preserve"> со дня вручения или получения его копии.</w:t>
      </w:r>
    </w:p>
    <w:p w:rsidR="00E33261" w:rsidRPr="00931F5C" w:rsidP="00E33261">
      <w:pPr>
        <w:spacing w:after="0" w:line="240" w:lineRule="auto"/>
        <w:ind w:firstLine="567"/>
        <w:contextualSpacing/>
        <w:jc w:val="both"/>
        <w:rPr>
          <w:rFonts w:ascii="Times New Roman" w:hAnsi="Times New Roman" w:cs="Times New Roman"/>
          <w:color w:val="000000" w:themeColor="text1"/>
          <w:sz w:val="27"/>
          <w:szCs w:val="27"/>
        </w:rPr>
      </w:pPr>
    </w:p>
    <w:p w:rsidR="00E33261" w:rsidRPr="00931F5C" w:rsidP="00E33261">
      <w:pPr>
        <w:spacing w:after="0" w:line="240" w:lineRule="auto"/>
        <w:ind w:firstLine="567"/>
        <w:contextualSpacing/>
        <w:jc w:val="both"/>
        <w:rPr>
          <w:rFonts w:ascii="Times New Roman" w:hAnsi="Times New Roman" w:cs="Times New Roman"/>
          <w:color w:val="000000" w:themeColor="text1"/>
          <w:sz w:val="27"/>
          <w:szCs w:val="27"/>
        </w:rPr>
      </w:pPr>
      <w:r w:rsidRPr="00931F5C">
        <w:rPr>
          <w:rFonts w:ascii="Times New Roman" w:hAnsi="Times New Roman" w:cs="Times New Roman"/>
          <w:color w:val="000000" w:themeColor="text1"/>
          <w:sz w:val="27"/>
          <w:szCs w:val="27"/>
        </w:rPr>
        <w:t xml:space="preserve">Мировой судья: </w:t>
      </w:r>
      <w:r w:rsidRPr="00931F5C">
        <w:rPr>
          <w:rFonts w:ascii="Times New Roman" w:hAnsi="Times New Roman" w:cs="Times New Roman"/>
          <w:color w:val="FFFFFF" w:themeColor="background1"/>
          <w:sz w:val="27"/>
          <w:szCs w:val="27"/>
        </w:rPr>
        <w:t xml:space="preserve">/подпись/                                     </w:t>
      </w:r>
      <w:r w:rsidRPr="00931F5C">
        <w:rPr>
          <w:rFonts w:ascii="Times New Roman" w:hAnsi="Times New Roman" w:cs="Times New Roman"/>
          <w:color w:val="000000" w:themeColor="text1"/>
          <w:sz w:val="27"/>
          <w:szCs w:val="27"/>
        </w:rPr>
        <w:t>С.Р. Новиков</w:t>
      </w:r>
    </w:p>
    <w:p w:rsidR="00E33261" w:rsidRPr="00931F5C" w:rsidP="00E33261">
      <w:pPr>
        <w:spacing w:after="0" w:line="240" w:lineRule="auto"/>
        <w:ind w:firstLine="567"/>
        <w:contextualSpacing/>
        <w:jc w:val="both"/>
        <w:rPr>
          <w:rFonts w:ascii="Times New Roman" w:hAnsi="Times New Roman" w:cs="Times New Roman"/>
          <w:color w:val="FFFFFF" w:themeColor="background1"/>
          <w:sz w:val="27"/>
          <w:szCs w:val="27"/>
        </w:rPr>
      </w:pPr>
      <w:r w:rsidRPr="00931F5C">
        <w:rPr>
          <w:rFonts w:ascii="Times New Roman" w:hAnsi="Times New Roman" w:cs="Times New Roman"/>
          <w:color w:val="FFFFFF" w:themeColor="background1"/>
          <w:sz w:val="27"/>
          <w:szCs w:val="27"/>
        </w:rPr>
        <w:t xml:space="preserve">Копия верна:  мировой судья                                             секретарь с/з:    </w:t>
      </w:r>
    </w:p>
    <w:p w:rsidR="00E33261" w:rsidRPr="00931F5C" w:rsidP="00E33261">
      <w:pPr>
        <w:spacing w:after="0" w:line="240" w:lineRule="auto"/>
        <w:ind w:firstLine="567"/>
        <w:contextualSpacing/>
        <w:jc w:val="both"/>
        <w:rPr>
          <w:rFonts w:ascii="Times New Roman" w:hAnsi="Times New Roman" w:cs="Times New Roman"/>
          <w:color w:val="FFFFFF" w:themeColor="background1"/>
          <w:sz w:val="27"/>
          <w:szCs w:val="27"/>
        </w:rPr>
      </w:pPr>
    </w:p>
    <w:p w:rsidR="00E33261" w:rsidRPr="00931F5C" w:rsidP="00E33261">
      <w:pPr>
        <w:spacing w:after="0" w:line="240" w:lineRule="auto"/>
        <w:ind w:firstLine="567"/>
        <w:contextualSpacing/>
        <w:jc w:val="both"/>
        <w:rPr>
          <w:rFonts w:ascii="Times New Roman" w:hAnsi="Times New Roman" w:cs="Times New Roman"/>
          <w:color w:val="FFFFFF" w:themeColor="background1"/>
          <w:sz w:val="27"/>
          <w:szCs w:val="27"/>
        </w:rPr>
      </w:pPr>
      <w:r w:rsidRPr="00931F5C">
        <w:rPr>
          <w:rFonts w:ascii="Times New Roman" w:hAnsi="Times New Roman" w:cs="Times New Roman"/>
          <w:color w:val="FFFFFF" w:themeColor="background1"/>
          <w:sz w:val="27"/>
          <w:szCs w:val="27"/>
        </w:rPr>
        <w:t>Постановление не вступило в законную силу.</w:t>
      </w:r>
    </w:p>
    <w:p w:rsidR="00FE15F2" w:rsidRPr="00931F5C" w:rsidP="00E33261">
      <w:pPr>
        <w:spacing w:after="0" w:line="240" w:lineRule="auto"/>
        <w:ind w:firstLine="567"/>
        <w:contextualSpacing/>
        <w:jc w:val="both"/>
        <w:rPr>
          <w:rFonts w:ascii="Times New Roman" w:hAnsi="Times New Roman" w:cs="Times New Roman"/>
          <w:color w:val="FFFFFF" w:themeColor="background1"/>
          <w:sz w:val="27"/>
          <w:szCs w:val="27"/>
        </w:rPr>
      </w:pPr>
      <w:r w:rsidRPr="00931F5C">
        <w:rPr>
          <w:rFonts w:ascii="Times New Roman" w:hAnsi="Times New Roman" w:cs="Times New Roman"/>
          <w:color w:val="FFFFFF" w:themeColor="background1"/>
          <w:sz w:val="27"/>
          <w:szCs w:val="27"/>
        </w:rPr>
        <w:t xml:space="preserve">Мировой судья:                                                                   секретарь с/з:    </w:t>
      </w:r>
    </w:p>
    <w:sectPr w:rsidSect="00931F5C">
      <w:footerReference w:type="default" r:id="rId5"/>
      <w:pgSz w:w="11906" w:h="16838"/>
      <w:pgMar w:top="284" w:right="991" w:bottom="709" w:left="1701" w:header="426" w:footer="42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336816"/>
      <w:docPartObj>
        <w:docPartGallery w:val="Page Numbers (Bottom of Page)"/>
        <w:docPartUnique/>
      </w:docPartObj>
    </w:sdtPr>
    <w:sdtContent>
      <w:p w:rsidR="00FE15F2">
        <w:pPr>
          <w:pStyle w:val="Footer"/>
          <w:jc w:val="right"/>
        </w:pPr>
        <w:r>
          <w:fldChar w:fldCharType="begin"/>
        </w:r>
        <w:r>
          <w:instrText>PAGE   \* MERGEFORMAT</w:instrText>
        </w:r>
        <w:r>
          <w:fldChar w:fldCharType="separate"/>
        </w:r>
        <w:r w:rsidR="003962A6">
          <w:rPr>
            <w:noProof/>
          </w:rPr>
          <w:t>5</w:t>
        </w:r>
        <w:r>
          <w:fldChar w:fldCharType="end"/>
        </w:r>
      </w:p>
    </w:sdtContent>
  </w:sdt>
  <w:p w:rsidR="00FE15F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E7"/>
    <w:rsid w:val="000045FC"/>
    <w:rsid w:val="00006BF3"/>
    <w:rsid w:val="00010D8B"/>
    <w:rsid w:val="00013A0F"/>
    <w:rsid w:val="00017C3E"/>
    <w:rsid w:val="00020E83"/>
    <w:rsid w:val="000338F3"/>
    <w:rsid w:val="0003521E"/>
    <w:rsid w:val="000412DD"/>
    <w:rsid w:val="000607EF"/>
    <w:rsid w:val="000A24FF"/>
    <w:rsid w:val="000D67BF"/>
    <w:rsid w:val="000E4231"/>
    <w:rsid w:val="000E431B"/>
    <w:rsid w:val="000F2BD5"/>
    <w:rsid w:val="001034AD"/>
    <w:rsid w:val="00111461"/>
    <w:rsid w:val="001234D4"/>
    <w:rsid w:val="00127970"/>
    <w:rsid w:val="001543E7"/>
    <w:rsid w:val="0015526A"/>
    <w:rsid w:val="00164275"/>
    <w:rsid w:val="00166648"/>
    <w:rsid w:val="001805E4"/>
    <w:rsid w:val="001A6C46"/>
    <w:rsid w:val="001F69F1"/>
    <w:rsid w:val="002025C2"/>
    <w:rsid w:val="00217438"/>
    <w:rsid w:val="00223B5B"/>
    <w:rsid w:val="00247403"/>
    <w:rsid w:val="00254839"/>
    <w:rsid w:val="0026537E"/>
    <w:rsid w:val="002673D4"/>
    <w:rsid w:val="002731F5"/>
    <w:rsid w:val="00275111"/>
    <w:rsid w:val="002764F3"/>
    <w:rsid w:val="0028525F"/>
    <w:rsid w:val="00285CDA"/>
    <w:rsid w:val="002B5961"/>
    <w:rsid w:val="002B6155"/>
    <w:rsid w:val="002E343E"/>
    <w:rsid w:val="002E7C14"/>
    <w:rsid w:val="003027F6"/>
    <w:rsid w:val="003137F1"/>
    <w:rsid w:val="00315E59"/>
    <w:rsid w:val="00321495"/>
    <w:rsid w:val="00326552"/>
    <w:rsid w:val="003318D8"/>
    <w:rsid w:val="00333488"/>
    <w:rsid w:val="003374EB"/>
    <w:rsid w:val="00352BDB"/>
    <w:rsid w:val="003630B2"/>
    <w:rsid w:val="00393D55"/>
    <w:rsid w:val="003962A6"/>
    <w:rsid w:val="003A1DA1"/>
    <w:rsid w:val="003C7E39"/>
    <w:rsid w:val="003D0BFE"/>
    <w:rsid w:val="003D4A8C"/>
    <w:rsid w:val="00404AB3"/>
    <w:rsid w:val="00440E84"/>
    <w:rsid w:val="0044263C"/>
    <w:rsid w:val="004718F0"/>
    <w:rsid w:val="004A7981"/>
    <w:rsid w:val="004B1B6E"/>
    <w:rsid w:val="004B6ADC"/>
    <w:rsid w:val="004C5C5D"/>
    <w:rsid w:val="004D2785"/>
    <w:rsid w:val="004E0461"/>
    <w:rsid w:val="004E46AB"/>
    <w:rsid w:val="004E618B"/>
    <w:rsid w:val="0052376C"/>
    <w:rsid w:val="00531827"/>
    <w:rsid w:val="005620EC"/>
    <w:rsid w:val="00594795"/>
    <w:rsid w:val="005C662E"/>
    <w:rsid w:val="005F44FE"/>
    <w:rsid w:val="00605C6C"/>
    <w:rsid w:val="00607F5C"/>
    <w:rsid w:val="006129D6"/>
    <w:rsid w:val="006300F6"/>
    <w:rsid w:val="00636647"/>
    <w:rsid w:val="00644CBE"/>
    <w:rsid w:val="00656198"/>
    <w:rsid w:val="00680F17"/>
    <w:rsid w:val="006821D8"/>
    <w:rsid w:val="006A0DBE"/>
    <w:rsid w:val="006A2692"/>
    <w:rsid w:val="006B78A8"/>
    <w:rsid w:val="006D73EA"/>
    <w:rsid w:val="00704241"/>
    <w:rsid w:val="00712267"/>
    <w:rsid w:val="0072077D"/>
    <w:rsid w:val="00763B28"/>
    <w:rsid w:val="00767D91"/>
    <w:rsid w:val="00787420"/>
    <w:rsid w:val="00794822"/>
    <w:rsid w:val="007A09D7"/>
    <w:rsid w:val="007A10CC"/>
    <w:rsid w:val="007B280A"/>
    <w:rsid w:val="007B7E0D"/>
    <w:rsid w:val="007E747C"/>
    <w:rsid w:val="00820AD0"/>
    <w:rsid w:val="00837077"/>
    <w:rsid w:val="00847DA4"/>
    <w:rsid w:val="00884FE8"/>
    <w:rsid w:val="00890F0E"/>
    <w:rsid w:val="0089442A"/>
    <w:rsid w:val="008A294F"/>
    <w:rsid w:val="008B0B29"/>
    <w:rsid w:val="008B0DBC"/>
    <w:rsid w:val="008E7925"/>
    <w:rsid w:val="00917AEA"/>
    <w:rsid w:val="00924FBA"/>
    <w:rsid w:val="00931F5C"/>
    <w:rsid w:val="00937136"/>
    <w:rsid w:val="00997EF2"/>
    <w:rsid w:val="009A21AB"/>
    <w:rsid w:val="009A6533"/>
    <w:rsid w:val="009B3D26"/>
    <w:rsid w:val="009B4988"/>
    <w:rsid w:val="009D65B7"/>
    <w:rsid w:val="009F33FE"/>
    <w:rsid w:val="00A31548"/>
    <w:rsid w:val="00A47A38"/>
    <w:rsid w:val="00A71386"/>
    <w:rsid w:val="00A766D1"/>
    <w:rsid w:val="00A77278"/>
    <w:rsid w:val="00A835A8"/>
    <w:rsid w:val="00A9694B"/>
    <w:rsid w:val="00AB3A47"/>
    <w:rsid w:val="00AC2CB6"/>
    <w:rsid w:val="00AD46C0"/>
    <w:rsid w:val="00B2193F"/>
    <w:rsid w:val="00B405F6"/>
    <w:rsid w:val="00B449E6"/>
    <w:rsid w:val="00B7301F"/>
    <w:rsid w:val="00B765BD"/>
    <w:rsid w:val="00B84E25"/>
    <w:rsid w:val="00B875C8"/>
    <w:rsid w:val="00B9788D"/>
    <w:rsid w:val="00BE097F"/>
    <w:rsid w:val="00C30576"/>
    <w:rsid w:val="00C327A3"/>
    <w:rsid w:val="00C545F8"/>
    <w:rsid w:val="00C82CC7"/>
    <w:rsid w:val="00CA38A8"/>
    <w:rsid w:val="00CB6579"/>
    <w:rsid w:val="00CE3BA0"/>
    <w:rsid w:val="00D01330"/>
    <w:rsid w:val="00D1791C"/>
    <w:rsid w:val="00D311C7"/>
    <w:rsid w:val="00D5694A"/>
    <w:rsid w:val="00DA1595"/>
    <w:rsid w:val="00DA206C"/>
    <w:rsid w:val="00E01375"/>
    <w:rsid w:val="00E23622"/>
    <w:rsid w:val="00E256CA"/>
    <w:rsid w:val="00E33261"/>
    <w:rsid w:val="00E344F0"/>
    <w:rsid w:val="00E42429"/>
    <w:rsid w:val="00EA462B"/>
    <w:rsid w:val="00EB296F"/>
    <w:rsid w:val="00EB2BDF"/>
    <w:rsid w:val="00EB4B63"/>
    <w:rsid w:val="00EC59BB"/>
    <w:rsid w:val="00ED60C5"/>
    <w:rsid w:val="00EE231B"/>
    <w:rsid w:val="00F00A5D"/>
    <w:rsid w:val="00F00CB4"/>
    <w:rsid w:val="00F25B7C"/>
    <w:rsid w:val="00F26FD9"/>
    <w:rsid w:val="00F37EE0"/>
    <w:rsid w:val="00F412EB"/>
    <w:rsid w:val="00F4382E"/>
    <w:rsid w:val="00F6262E"/>
    <w:rsid w:val="00F63C06"/>
    <w:rsid w:val="00FB0B23"/>
    <w:rsid w:val="00FB2FF9"/>
    <w:rsid w:val="00FD7DDA"/>
    <w:rsid w:val="00FE15F2"/>
    <w:rsid w:val="00FE7FB8"/>
    <w:rsid w:val="00FF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F6"/>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rsid w:val="001543E7"/>
  </w:style>
  <w:style w:type="paragraph" w:styleId="NoSpacing">
    <w:name w:val="No Spacing"/>
    <w:uiPriority w:val="1"/>
    <w:qFormat/>
    <w:rsid w:val="001543E7"/>
    <w:pPr>
      <w:spacing w:after="0" w:line="240" w:lineRule="auto"/>
    </w:pPr>
    <w:rPr>
      <w:rFonts w:ascii="Calibri" w:eastAsia="Calibri" w:hAnsi="Calibri" w:cs="Times New Roman"/>
    </w:rPr>
  </w:style>
  <w:style w:type="paragraph" w:styleId="Footer">
    <w:name w:val="footer"/>
    <w:basedOn w:val="Normal"/>
    <w:link w:val="a"/>
    <w:uiPriority w:val="99"/>
    <w:unhideWhenUsed/>
    <w:rsid w:val="001543E7"/>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1543E7"/>
    <w:rPr>
      <w:rFonts w:eastAsiaTheme="minorEastAsia"/>
      <w:lang w:eastAsia="ru-RU"/>
    </w:rPr>
  </w:style>
  <w:style w:type="character" w:customStyle="1" w:styleId="snippetequal">
    <w:name w:val="snippet_equal"/>
    <w:basedOn w:val="DefaultParagraphFont"/>
    <w:rsid w:val="001543E7"/>
  </w:style>
  <w:style w:type="paragraph" w:customStyle="1" w:styleId="Style4">
    <w:name w:val="Style4"/>
    <w:basedOn w:val="Normal"/>
    <w:rsid w:val="001543E7"/>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rPr>
  </w:style>
  <w:style w:type="paragraph" w:customStyle="1" w:styleId="p7">
    <w:name w:val="p7"/>
    <w:basedOn w:val="Normal"/>
    <w:rsid w:val="001543E7"/>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a0"/>
    <w:uiPriority w:val="99"/>
    <w:unhideWhenUsed/>
    <w:rsid w:val="00763B2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63B28"/>
    <w:rPr>
      <w:rFonts w:eastAsiaTheme="minorEastAsia"/>
      <w:lang w:eastAsia="ru-RU"/>
    </w:rPr>
  </w:style>
  <w:style w:type="paragraph" w:styleId="BalloonText">
    <w:name w:val="Balloon Text"/>
    <w:basedOn w:val="Normal"/>
    <w:link w:val="a1"/>
    <w:uiPriority w:val="99"/>
    <w:semiHidden/>
    <w:unhideWhenUsed/>
    <w:rsid w:val="00E33261"/>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33261"/>
    <w:rPr>
      <w:rFonts w:ascii="Segoe UI" w:hAnsi="Segoe UI" w:eastAsiaTheme="minorEastAsia"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F0F5-FB9E-466F-BCA6-D76E50B2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