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07C33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07C33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07C33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507C33" w:rsidR="007A6F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07C33" w:rsidR="002204C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07C33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B08A1" w:rsidRPr="00507C33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07C33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07C33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</w:t>
      </w:r>
      <w:r w:rsidRPr="00507C33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07C33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07C33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07C33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85260" w:rsid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507C33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07C33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07C33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07C33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07C33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07C33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07C33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07C33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07C33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07C33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07C33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Джафера Седаметовича</w:t>
      </w:r>
      <w:r w:rsidRPr="00507C33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07C33" w:rsidR="00E14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</w:t>
      </w:r>
      <w:r w:rsidRPr="00507C33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административном правонарушении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507C33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Умерова Джафера Седаметовича, </w:t>
      </w:r>
      <w:r w:rsidRPr="00217438" w:rsidR="00685260">
        <w:rPr>
          <w:rFonts w:ascii="Times New Roman" w:hAnsi="Times New Roman" w:cs="Times New Roman"/>
          <w:sz w:val="28"/>
          <w:szCs w:val="28"/>
        </w:rPr>
        <w:t>&lt;</w:t>
      </w:r>
      <w:r w:rsidR="0068526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685260">
        <w:rPr>
          <w:rFonts w:ascii="Times New Roman" w:hAnsi="Times New Roman" w:cs="Times New Roman"/>
          <w:sz w:val="28"/>
          <w:szCs w:val="28"/>
        </w:rPr>
        <w:t>&gt;</w:t>
      </w:r>
      <w:r w:rsidRPr="00507C33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07C33" w:rsidR="00744344">
        <w:rPr>
          <w:rFonts w:ascii="Times New Roman" w:hAnsi="Times New Roman" w:cs="Times New Roman"/>
          <w:sz w:val="28"/>
          <w:szCs w:val="28"/>
        </w:rPr>
        <w:t xml:space="preserve"> </w:t>
      </w:r>
      <w:r w:rsidRPr="00507C33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</w:t>
      </w:r>
      <w:r w:rsidRPr="00507C33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ч. 1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07C33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07C33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507C33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507C33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07C33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507C33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07C33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07C33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217438" w:rsidR="00685260">
        <w:rPr>
          <w:rFonts w:ascii="Times New Roman" w:hAnsi="Times New Roman" w:cs="Times New Roman"/>
          <w:sz w:val="28"/>
          <w:szCs w:val="28"/>
        </w:rPr>
        <w:t>&lt;</w:t>
      </w:r>
      <w:r w:rsidR="0068526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685260">
        <w:rPr>
          <w:rFonts w:ascii="Times New Roman" w:hAnsi="Times New Roman" w:cs="Times New Roman"/>
          <w:sz w:val="28"/>
          <w:szCs w:val="28"/>
        </w:rPr>
        <w:t>&gt;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., в срок, предусмотренный ч. 1 ст. 32.2  Кодекса Российской Федерации об административных правонарушениях, которым он привлечен к админис</w:t>
      </w:r>
      <w:r w:rsidRPr="00507C33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тративной ответственности по ч</w:t>
      </w:r>
      <w:r w:rsidRPr="00217438" w:rsidR="00685260">
        <w:rPr>
          <w:rFonts w:ascii="Times New Roman" w:hAnsi="Times New Roman" w:cs="Times New Roman"/>
          <w:sz w:val="28"/>
          <w:szCs w:val="28"/>
        </w:rPr>
        <w:t>&lt;</w:t>
      </w:r>
      <w:r w:rsidR="0068526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685260">
        <w:rPr>
          <w:rFonts w:ascii="Times New Roman" w:hAnsi="Times New Roman" w:cs="Times New Roman"/>
          <w:sz w:val="28"/>
          <w:szCs w:val="28"/>
        </w:rPr>
        <w:t>&gt;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685260">
        <w:rPr>
          <w:rFonts w:ascii="Times New Roman" w:hAnsi="Times New Roman" w:cs="Times New Roman"/>
          <w:sz w:val="28"/>
          <w:szCs w:val="28"/>
        </w:rPr>
        <w:t>&lt;</w:t>
      </w:r>
      <w:r w:rsidR="0068526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685260">
        <w:rPr>
          <w:rFonts w:ascii="Times New Roman" w:hAnsi="Times New Roman" w:cs="Times New Roman"/>
          <w:sz w:val="28"/>
          <w:szCs w:val="28"/>
        </w:rPr>
        <w:t>&gt;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копию которого он получил лично. Отсрочка (рассрочка) исполнения постановления о назначении административного наказания не пр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едоставлялись.</w:t>
      </w:r>
    </w:p>
    <w:p w:rsidR="00937F94" w:rsidRPr="00507C33" w:rsidP="00937F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7C33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507C33" w:rsidR="00DF111E">
        <w:rPr>
          <w:rFonts w:ascii="Times New Roman" w:hAnsi="Times New Roman" w:cs="Times New Roman"/>
          <w:sz w:val="28"/>
          <w:szCs w:val="28"/>
        </w:rPr>
        <w:t>, пояснил, что административный штраф назначенный постановлением мирового судьи им уплачен</w:t>
      </w:r>
      <w:r w:rsidRPr="00507C33" w:rsidR="008457DF">
        <w:rPr>
          <w:rFonts w:ascii="Times New Roman" w:hAnsi="Times New Roman" w:cs="Times New Roman"/>
          <w:sz w:val="28"/>
          <w:szCs w:val="28"/>
        </w:rPr>
        <w:t xml:space="preserve"> </w:t>
      </w:r>
      <w:r w:rsidRPr="00217438" w:rsidR="00685260">
        <w:rPr>
          <w:rFonts w:ascii="Times New Roman" w:hAnsi="Times New Roman" w:cs="Times New Roman"/>
          <w:sz w:val="28"/>
          <w:szCs w:val="28"/>
        </w:rPr>
        <w:t>&lt;</w:t>
      </w:r>
      <w:r w:rsidR="0068526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685260">
        <w:rPr>
          <w:rFonts w:ascii="Times New Roman" w:hAnsi="Times New Roman" w:cs="Times New Roman"/>
          <w:sz w:val="28"/>
          <w:szCs w:val="28"/>
        </w:rPr>
        <w:t>&gt;</w:t>
      </w:r>
      <w:r w:rsidRPr="00507C33" w:rsidR="00DF111E">
        <w:rPr>
          <w:rFonts w:ascii="Times New Roman" w:hAnsi="Times New Roman" w:cs="Times New Roman"/>
          <w:sz w:val="28"/>
          <w:szCs w:val="28"/>
        </w:rPr>
        <w:t>, в связи с чем просил назначить наказание в виде административного штрафа, поскольку в настоящее время имеет возможность уплатить штраф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07C3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507C33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7C33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507C33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7C33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КоАП РФ, а именно: неуплата административного штрафа в установленный законом срок.</w:t>
      </w:r>
    </w:p>
    <w:p w:rsidR="003974CF" w:rsidRPr="00507C33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07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ативная ответственность за неуплату административного штрафа в срок, предусмотренный данным </w:t>
      </w:r>
      <w:hyperlink r:id="rId6" w:history="1">
        <w:r w:rsidRPr="00507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07C33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07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07C3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частью 1.1 </w:t>
        </w:r>
        <w:r w:rsidRPr="00507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настоящей статьи</w:t>
        </w:r>
      </w:hyperlink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07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507C33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07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07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новления о наложении административного штрафа и после истечения данного срока в случае неуплаты административного штрафа усматривается событие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правонарушения, предусмотренного </w:t>
      </w:r>
      <w:hyperlink r:id="rId10" w:history="1">
        <w:r w:rsidRPr="00507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507C33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507C33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2" w:history="1">
        <w:r w:rsidRPr="00507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07C3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507C33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7C33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 Кодекса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правонарушениях, подтверждается </w:t>
      </w:r>
      <w:r w:rsidRPr="00507C33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507C3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07C33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507C33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17438" w:rsidR="00685260">
        <w:rPr>
          <w:rFonts w:ascii="Times New Roman" w:hAnsi="Times New Roman" w:cs="Times New Roman"/>
          <w:sz w:val="28"/>
          <w:szCs w:val="28"/>
        </w:rPr>
        <w:t>&lt;</w:t>
      </w:r>
      <w:r w:rsidR="0068526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685260">
        <w:rPr>
          <w:rFonts w:ascii="Times New Roman" w:hAnsi="Times New Roman" w:cs="Times New Roman"/>
          <w:sz w:val="28"/>
          <w:szCs w:val="28"/>
        </w:rPr>
        <w:t>&gt;</w:t>
      </w:r>
      <w:r w:rsidRPr="00507C33" w:rsidR="0014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17438" w:rsidR="00685260">
        <w:rPr>
          <w:rFonts w:ascii="Times New Roman" w:hAnsi="Times New Roman" w:cs="Times New Roman"/>
          <w:sz w:val="28"/>
          <w:szCs w:val="28"/>
        </w:rPr>
        <w:t>&lt;</w:t>
      </w:r>
      <w:r w:rsidR="0068526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685260">
        <w:rPr>
          <w:rFonts w:ascii="Times New Roman" w:hAnsi="Times New Roman" w:cs="Times New Roman"/>
          <w:sz w:val="28"/>
          <w:szCs w:val="28"/>
        </w:rPr>
        <w:t>&gt;</w:t>
      </w:r>
      <w:r w:rsidRPr="00507C33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111E" w:rsidRPr="00507C3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подпиской лица, привлекаемого к административной ответственности -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507C3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 </w:t>
      </w:r>
      <w:r w:rsidRPr="00217438" w:rsidR="00685260">
        <w:rPr>
          <w:rFonts w:ascii="Times New Roman" w:hAnsi="Times New Roman" w:cs="Times New Roman"/>
          <w:sz w:val="28"/>
          <w:szCs w:val="28"/>
        </w:rPr>
        <w:t>&lt;</w:t>
      </w:r>
      <w:r w:rsidR="0068526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685260">
        <w:rPr>
          <w:rFonts w:ascii="Times New Roman" w:hAnsi="Times New Roman" w:cs="Times New Roman"/>
          <w:sz w:val="28"/>
          <w:szCs w:val="28"/>
        </w:rPr>
        <w:t>&gt;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507C3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№</w:t>
      </w:r>
      <w:r w:rsidRPr="00217438" w:rsidR="00685260">
        <w:rPr>
          <w:rFonts w:ascii="Times New Roman" w:hAnsi="Times New Roman" w:cs="Times New Roman"/>
          <w:sz w:val="28"/>
          <w:szCs w:val="28"/>
        </w:rPr>
        <w:t>&lt;</w:t>
      </w:r>
      <w:r w:rsidR="0068526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685260">
        <w:rPr>
          <w:rFonts w:ascii="Times New Roman" w:hAnsi="Times New Roman" w:cs="Times New Roman"/>
          <w:sz w:val="28"/>
          <w:szCs w:val="28"/>
        </w:rPr>
        <w:t>&gt;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507C3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о возбуждении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производства №</w:t>
      </w:r>
      <w:r w:rsidRPr="00217438" w:rsidR="00685260">
        <w:rPr>
          <w:rFonts w:ascii="Times New Roman" w:hAnsi="Times New Roman" w:cs="Times New Roman"/>
          <w:sz w:val="28"/>
          <w:szCs w:val="28"/>
        </w:rPr>
        <w:t>&lt;</w:t>
      </w:r>
      <w:r w:rsidR="0068526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685260">
        <w:rPr>
          <w:rFonts w:ascii="Times New Roman" w:hAnsi="Times New Roman" w:cs="Times New Roman"/>
          <w:sz w:val="28"/>
          <w:szCs w:val="28"/>
        </w:rPr>
        <w:t>&gt;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57DF" w:rsidRPr="00507C3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- приходным кассовым ордером №</w:t>
      </w:r>
      <w:r w:rsidRPr="00217438" w:rsidR="00685260">
        <w:rPr>
          <w:rFonts w:ascii="Times New Roman" w:hAnsi="Times New Roman" w:cs="Times New Roman"/>
          <w:sz w:val="28"/>
          <w:szCs w:val="28"/>
        </w:rPr>
        <w:t>&lt;</w:t>
      </w:r>
      <w:r w:rsidR="0068526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685260">
        <w:rPr>
          <w:rFonts w:ascii="Times New Roman" w:hAnsi="Times New Roman" w:cs="Times New Roman"/>
          <w:sz w:val="28"/>
          <w:szCs w:val="28"/>
        </w:rPr>
        <w:t>&gt;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94230" w:rsidRPr="00507C33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Умеровым Д.С</w:t>
      </w:r>
      <w:r w:rsidRPr="00507C33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7C33" w:rsidR="00DF11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07C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07C33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07C33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07C3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507C33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7C33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 об административном правонарушении нарушены не были.</w:t>
      </w:r>
    </w:p>
    <w:p w:rsidR="00BF3ACA" w:rsidRPr="00507C33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</w:t>
      </w:r>
      <w:r w:rsidRPr="00507C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овного, его имущественное положение,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143F2" w:rsidRPr="00507C3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07C33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07C33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07C33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венность, прихожу к выводу, что </w:t>
      </w:r>
      <w:r w:rsidRPr="00507C33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507C33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07C33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07C33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07C33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07C33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07C33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07C33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07C33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07C33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07C33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7C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143F2" w:rsidRPr="00507C33" w:rsidP="009143F2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07C33">
        <w:rPr>
          <w:color w:val="000000" w:themeColor="text1"/>
          <w:sz w:val="28"/>
          <w:szCs w:val="28"/>
        </w:rPr>
        <w:t xml:space="preserve">Признать </w:t>
      </w:r>
      <w:r w:rsidRPr="00507C33" w:rsidR="008457DF">
        <w:rPr>
          <w:color w:val="000000" w:themeColor="text1"/>
          <w:sz w:val="28"/>
          <w:szCs w:val="28"/>
        </w:rPr>
        <w:t xml:space="preserve">Умерова Джафера Седаметовича </w:t>
      </w:r>
      <w:r w:rsidRPr="00507C33">
        <w:rPr>
          <w:color w:val="000000" w:themeColor="text1"/>
          <w:sz w:val="28"/>
          <w:szCs w:val="28"/>
        </w:rPr>
        <w:t>виновн</w:t>
      </w:r>
      <w:r w:rsidRPr="00507C33" w:rsidR="00384110">
        <w:rPr>
          <w:color w:val="000000" w:themeColor="text1"/>
          <w:sz w:val="28"/>
          <w:szCs w:val="28"/>
        </w:rPr>
        <w:t>ым</w:t>
      </w:r>
      <w:r w:rsidRPr="00507C33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507C33" w:rsidR="0032309F">
        <w:rPr>
          <w:color w:val="000000" w:themeColor="text1"/>
          <w:sz w:val="28"/>
          <w:szCs w:val="28"/>
        </w:rPr>
        <w:t xml:space="preserve"> </w:t>
      </w:r>
      <w:r w:rsidRPr="00507C33">
        <w:rPr>
          <w:color w:val="000000" w:themeColor="text1"/>
          <w:sz w:val="28"/>
          <w:szCs w:val="28"/>
        </w:rPr>
        <w:t>1 ст.</w:t>
      </w:r>
      <w:r w:rsidRPr="00507C33" w:rsidR="0032309F">
        <w:rPr>
          <w:color w:val="000000" w:themeColor="text1"/>
          <w:sz w:val="28"/>
          <w:szCs w:val="28"/>
        </w:rPr>
        <w:t xml:space="preserve"> </w:t>
      </w:r>
      <w:r w:rsidRPr="00507C33">
        <w:rPr>
          <w:color w:val="000000" w:themeColor="text1"/>
          <w:sz w:val="28"/>
          <w:szCs w:val="28"/>
        </w:rPr>
        <w:t xml:space="preserve">20.25 Кодекса </w:t>
      </w:r>
      <w:r w:rsidRPr="00507C33">
        <w:rPr>
          <w:color w:val="000000" w:themeColor="text1"/>
          <w:sz w:val="28"/>
          <w:szCs w:val="28"/>
        </w:rPr>
        <w:t>Российской Федерации об административных правонарушениях, и назначить е</w:t>
      </w:r>
      <w:r w:rsidRPr="00507C33" w:rsidR="00384110">
        <w:rPr>
          <w:color w:val="000000" w:themeColor="text1"/>
          <w:sz w:val="28"/>
          <w:szCs w:val="28"/>
        </w:rPr>
        <w:t>му</w:t>
      </w:r>
      <w:r w:rsidRPr="00507C33" w:rsidR="00685566">
        <w:rPr>
          <w:color w:val="000000" w:themeColor="text1"/>
          <w:sz w:val="28"/>
          <w:szCs w:val="28"/>
        </w:rPr>
        <w:t xml:space="preserve"> </w:t>
      </w:r>
      <w:r w:rsidRPr="00507C33" w:rsidR="00052339">
        <w:rPr>
          <w:color w:val="000000" w:themeColor="text1"/>
          <w:sz w:val="28"/>
          <w:szCs w:val="28"/>
        </w:rPr>
        <w:t xml:space="preserve">административное </w:t>
      </w:r>
      <w:r w:rsidRPr="00507C33">
        <w:rPr>
          <w:color w:val="000000" w:themeColor="text1"/>
          <w:sz w:val="28"/>
          <w:szCs w:val="28"/>
        </w:rPr>
        <w:t xml:space="preserve">наказание в виде </w:t>
      </w:r>
      <w:r w:rsidRPr="00507C33" w:rsidR="002724E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507C33" w:rsidR="008457DF">
        <w:rPr>
          <w:color w:val="000000" w:themeColor="text1"/>
          <w:sz w:val="28"/>
          <w:szCs w:val="28"/>
        </w:rPr>
        <w:t>2</w:t>
      </w:r>
      <w:r w:rsidRPr="00507C33">
        <w:rPr>
          <w:color w:val="000000" w:themeColor="text1"/>
          <w:sz w:val="28"/>
          <w:szCs w:val="28"/>
        </w:rPr>
        <w:t>000 (</w:t>
      </w:r>
      <w:r w:rsidRPr="00507C33" w:rsidR="008457DF">
        <w:rPr>
          <w:color w:val="000000" w:themeColor="text1"/>
          <w:sz w:val="28"/>
          <w:szCs w:val="28"/>
        </w:rPr>
        <w:t>две</w:t>
      </w:r>
      <w:r w:rsidRPr="00507C33" w:rsidR="00DF111E">
        <w:rPr>
          <w:color w:val="000000" w:themeColor="text1"/>
          <w:sz w:val="28"/>
          <w:szCs w:val="28"/>
        </w:rPr>
        <w:t xml:space="preserve"> </w:t>
      </w:r>
      <w:r w:rsidRPr="00507C33" w:rsidR="00777308">
        <w:rPr>
          <w:color w:val="000000" w:themeColor="text1"/>
          <w:sz w:val="28"/>
          <w:szCs w:val="28"/>
        </w:rPr>
        <w:t>тысяч</w:t>
      </w:r>
      <w:r w:rsidRPr="00507C33" w:rsidR="008457DF">
        <w:rPr>
          <w:color w:val="000000" w:themeColor="text1"/>
          <w:sz w:val="28"/>
          <w:szCs w:val="28"/>
        </w:rPr>
        <w:t>и</w:t>
      </w:r>
      <w:r w:rsidRPr="00507C33">
        <w:rPr>
          <w:color w:val="000000" w:themeColor="text1"/>
          <w:sz w:val="28"/>
          <w:szCs w:val="28"/>
        </w:rPr>
        <w:t>) рублей.</w:t>
      </w:r>
    </w:p>
    <w:p w:rsidR="006E53F9" w:rsidRPr="00507C33" w:rsidP="00685260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07C33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685260">
        <w:rPr>
          <w:sz w:val="28"/>
          <w:szCs w:val="28"/>
        </w:rPr>
        <w:t>&lt;</w:t>
      </w:r>
      <w:r w:rsidR="00685260">
        <w:rPr>
          <w:sz w:val="28"/>
          <w:szCs w:val="28"/>
        </w:rPr>
        <w:t>данные изъяты</w:t>
      </w:r>
      <w:r w:rsidRPr="00217438" w:rsidR="00685260">
        <w:rPr>
          <w:sz w:val="28"/>
          <w:szCs w:val="28"/>
        </w:rPr>
        <w:t>&gt;</w:t>
      </w:r>
      <w:r w:rsidRPr="00507C33" w:rsidR="00353A48">
        <w:rPr>
          <w:sz w:val="28"/>
          <w:szCs w:val="28"/>
        </w:rPr>
        <w:t>.</w:t>
      </w:r>
    </w:p>
    <w:p w:rsidR="005108E8" w:rsidRPr="00507C33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Pr="00507C33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507C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50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07C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07C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07C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</w:t>
      </w:r>
      <w:r w:rsidRPr="00507C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 вступило в законную силу.</w:t>
      </w:r>
    </w:p>
    <w:p w:rsidR="005108E8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07C3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507C3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507C33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07C33">
      <w:headerReference w:type="default" r:id="rId13"/>
      <w:footerReference w:type="default" r:id="rId14"/>
      <w:pgSz w:w="11906" w:h="16838"/>
      <w:pgMar w:top="425" w:right="851" w:bottom="567" w:left="1701" w:header="425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1565089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260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0C01"/>
    <w:rsid w:val="00052339"/>
    <w:rsid w:val="00054C43"/>
    <w:rsid w:val="00055838"/>
    <w:rsid w:val="00055A6E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584F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17438"/>
    <w:rsid w:val="002204C9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53A48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0257"/>
    <w:rsid w:val="004031E3"/>
    <w:rsid w:val="00407034"/>
    <w:rsid w:val="004101C0"/>
    <w:rsid w:val="00434813"/>
    <w:rsid w:val="004444B6"/>
    <w:rsid w:val="00457CBD"/>
    <w:rsid w:val="00462554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06F91"/>
    <w:rsid w:val="00507C33"/>
    <w:rsid w:val="005108E8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5F6C36"/>
    <w:rsid w:val="00604B86"/>
    <w:rsid w:val="006110DE"/>
    <w:rsid w:val="00625975"/>
    <w:rsid w:val="00626E22"/>
    <w:rsid w:val="00630D8A"/>
    <w:rsid w:val="00652CAF"/>
    <w:rsid w:val="00653018"/>
    <w:rsid w:val="00672254"/>
    <w:rsid w:val="00676D73"/>
    <w:rsid w:val="0068119D"/>
    <w:rsid w:val="00685260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6505"/>
    <w:rsid w:val="006D31B1"/>
    <w:rsid w:val="006E5163"/>
    <w:rsid w:val="006E53F9"/>
    <w:rsid w:val="007040EA"/>
    <w:rsid w:val="00706E2F"/>
    <w:rsid w:val="00710F52"/>
    <w:rsid w:val="00730446"/>
    <w:rsid w:val="00735262"/>
    <w:rsid w:val="0074333B"/>
    <w:rsid w:val="00744344"/>
    <w:rsid w:val="00751417"/>
    <w:rsid w:val="00755B78"/>
    <w:rsid w:val="00766CDF"/>
    <w:rsid w:val="00772D60"/>
    <w:rsid w:val="0077431B"/>
    <w:rsid w:val="00777308"/>
    <w:rsid w:val="007870B5"/>
    <w:rsid w:val="007A0A38"/>
    <w:rsid w:val="007A11F6"/>
    <w:rsid w:val="007A51D0"/>
    <w:rsid w:val="007A5443"/>
    <w:rsid w:val="007A6FBF"/>
    <w:rsid w:val="007B54F3"/>
    <w:rsid w:val="007C2DC6"/>
    <w:rsid w:val="007C4B77"/>
    <w:rsid w:val="007C747D"/>
    <w:rsid w:val="007D20F2"/>
    <w:rsid w:val="007D24D5"/>
    <w:rsid w:val="007D4580"/>
    <w:rsid w:val="007E01EC"/>
    <w:rsid w:val="007E57D9"/>
    <w:rsid w:val="007F5134"/>
    <w:rsid w:val="007F7816"/>
    <w:rsid w:val="00812AA1"/>
    <w:rsid w:val="00821C34"/>
    <w:rsid w:val="00824833"/>
    <w:rsid w:val="008273DB"/>
    <w:rsid w:val="0083559E"/>
    <w:rsid w:val="008429B4"/>
    <w:rsid w:val="00843BBC"/>
    <w:rsid w:val="008457DF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004F9"/>
    <w:rsid w:val="00910AD7"/>
    <w:rsid w:val="00913C61"/>
    <w:rsid w:val="009143F2"/>
    <w:rsid w:val="00915AF9"/>
    <w:rsid w:val="00915C61"/>
    <w:rsid w:val="00932CA2"/>
    <w:rsid w:val="00932FA1"/>
    <w:rsid w:val="00937F94"/>
    <w:rsid w:val="00940498"/>
    <w:rsid w:val="009408E9"/>
    <w:rsid w:val="009460D6"/>
    <w:rsid w:val="009741CF"/>
    <w:rsid w:val="009948E6"/>
    <w:rsid w:val="009C23FF"/>
    <w:rsid w:val="009D07D5"/>
    <w:rsid w:val="009F02BE"/>
    <w:rsid w:val="009F4152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3BBD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0223"/>
    <w:rsid w:val="00C8493F"/>
    <w:rsid w:val="00C86486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0BF2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111E"/>
    <w:rsid w:val="00E0181C"/>
    <w:rsid w:val="00E01E1D"/>
    <w:rsid w:val="00E044CB"/>
    <w:rsid w:val="00E14224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065B"/>
    <w:rsid w:val="00E94230"/>
    <w:rsid w:val="00EA2D42"/>
    <w:rsid w:val="00EB1C57"/>
    <w:rsid w:val="00EB4EC3"/>
    <w:rsid w:val="00EC4DF8"/>
    <w:rsid w:val="00EE1A9C"/>
    <w:rsid w:val="00F01EF7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1ABC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71E2-A931-41F1-9498-C5A55CD2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