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449" w:rsidRPr="00CD2667" w:rsidP="004F5710">
      <w:pPr>
        <w:jc w:val="right"/>
        <w:rPr>
          <w:b/>
          <w:sz w:val="28"/>
          <w:szCs w:val="28"/>
          <w:lang w:val="ru-RU" w:eastAsia="ru-RU"/>
        </w:rPr>
      </w:pPr>
      <w:r w:rsidRPr="004F5710">
        <w:rPr>
          <w:b/>
          <w:sz w:val="28"/>
          <w:szCs w:val="28"/>
          <w:lang w:val="ru-RU" w:eastAsia="ru-RU"/>
        </w:rPr>
        <w:t>Дело №</w:t>
      </w:r>
      <w:r w:rsidRPr="004F5710" w:rsidR="00312D8C">
        <w:rPr>
          <w:b/>
          <w:sz w:val="28"/>
          <w:szCs w:val="28"/>
          <w:lang w:val="ru-RU" w:eastAsia="ru-RU"/>
        </w:rPr>
        <w:t>5-32-</w:t>
      </w:r>
      <w:r w:rsidRPr="00CD2667" w:rsidR="00CD2667">
        <w:rPr>
          <w:b/>
          <w:sz w:val="28"/>
          <w:szCs w:val="28"/>
          <w:lang w:val="ru-RU" w:eastAsia="ru-RU"/>
        </w:rPr>
        <w:t>102</w:t>
      </w:r>
      <w:r w:rsidRPr="004F5710" w:rsidR="00312D8C">
        <w:rPr>
          <w:b/>
          <w:sz w:val="28"/>
          <w:szCs w:val="28"/>
          <w:lang w:val="ru-RU" w:eastAsia="ru-RU"/>
        </w:rPr>
        <w:t>/202</w:t>
      </w:r>
      <w:r w:rsidRPr="00CD2667" w:rsidR="00CD2667">
        <w:rPr>
          <w:b/>
          <w:sz w:val="28"/>
          <w:szCs w:val="28"/>
          <w:lang w:val="ru-RU" w:eastAsia="ru-RU"/>
        </w:rPr>
        <w:t>4</w:t>
      </w:r>
    </w:p>
    <w:p w:rsidR="00276449" w:rsidRPr="004F5710" w:rsidP="004F5710">
      <w:pPr>
        <w:jc w:val="center"/>
        <w:rPr>
          <w:b/>
          <w:sz w:val="28"/>
          <w:szCs w:val="28"/>
          <w:lang w:val="ru-RU"/>
        </w:rPr>
      </w:pPr>
      <w:r w:rsidRPr="004F5710">
        <w:rPr>
          <w:b/>
          <w:sz w:val="28"/>
          <w:szCs w:val="28"/>
          <w:lang w:val="ru-RU"/>
        </w:rPr>
        <w:t>ПОСТАНОВЛЕНИЕ</w:t>
      </w:r>
    </w:p>
    <w:p w:rsidR="00276449" w:rsidRPr="004F5710" w:rsidP="002B79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B856BD" w:rsidR="00CD2667">
        <w:rPr>
          <w:sz w:val="28"/>
          <w:szCs w:val="28"/>
          <w:lang w:val="ru-RU"/>
        </w:rPr>
        <w:t xml:space="preserve"> 25</w:t>
      </w:r>
      <w:r w:rsidRPr="004F5710">
        <w:rPr>
          <w:sz w:val="28"/>
          <w:szCs w:val="28"/>
          <w:lang w:val="ru-RU"/>
        </w:rPr>
        <w:t xml:space="preserve"> </w:t>
      </w:r>
      <w:r w:rsidR="00CD2667">
        <w:rPr>
          <w:sz w:val="28"/>
          <w:szCs w:val="28"/>
          <w:lang w:val="ru-RU"/>
        </w:rPr>
        <w:t xml:space="preserve">марта </w:t>
      </w:r>
      <w:r w:rsidRPr="004F5710">
        <w:rPr>
          <w:sz w:val="28"/>
          <w:szCs w:val="28"/>
          <w:lang w:val="ru-RU"/>
        </w:rPr>
        <w:t>20</w:t>
      </w:r>
      <w:r w:rsidRPr="004F5710" w:rsidR="00312D8C">
        <w:rPr>
          <w:sz w:val="28"/>
          <w:szCs w:val="28"/>
          <w:lang w:val="ru-RU"/>
        </w:rPr>
        <w:t>2</w:t>
      </w:r>
      <w:r w:rsidR="00CD2667">
        <w:rPr>
          <w:sz w:val="28"/>
          <w:szCs w:val="28"/>
          <w:lang w:val="ru-RU"/>
        </w:rPr>
        <w:t>4</w:t>
      </w:r>
      <w:r w:rsidRPr="004F5710">
        <w:rPr>
          <w:sz w:val="28"/>
          <w:szCs w:val="28"/>
          <w:lang w:val="ru-RU"/>
        </w:rPr>
        <w:t xml:space="preserve"> года    </w:t>
      </w:r>
      <w:r w:rsidRPr="004F5710">
        <w:rPr>
          <w:sz w:val="28"/>
          <w:szCs w:val="28"/>
          <w:lang w:val="ru-RU"/>
        </w:rPr>
        <w:tab/>
      </w:r>
      <w:r w:rsidRPr="004F5710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 xml:space="preserve">   </w:t>
      </w:r>
      <w:r w:rsidRPr="004F5710">
        <w:rPr>
          <w:sz w:val="28"/>
          <w:szCs w:val="28"/>
          <w:lang w:val="ru-RU"/>
        </w:rPr>
        <w:t xml:space="preserve">           </w:t>
      </w:r>
      <w:r w:rsidRPr="004F5710" w:rsidR="0006276E">
        <w:rPr>
          <w:sz w:val="28"/>
          <w:szCs w:val="28"/>
          <w:lang w:val="ru-RU"/>
        </w:rPr>
        <w:tab/>
      </w:r>
      <w:r w:rsidRPr="004F5710" w:rsidR="00E879D4">
        <w:rPr>
          <w:sz w:val="28"/>
          <w:szCs w:val="28"/>
          <w:lang w:val="ru-RU"/>
        </w:rPr>
        <w:t xml:space="preserve">      </w:t>
      </w:r>
      <w:r w:rsidRPr="004F5710" w:rsidR="00CD44C8">
        <w:rPr>
          <w:sz w:val="28"/>
          <w:szCs w:val="28"/>
          <w:lang w:val="ru-RU"/>
        </w:rPr>
        <w:t xml:space="preserve">      </w:t>
      </w:r>
      <w:r w:rsidRPr="004F5710" w:rsidR="00312D8C">
        <w:rPr>
          <w:sz w:val="28"/>
          <w:szCs w:val="28"/>
          <w:lang w:val="ru-RU"/>
        </w:rPr>
        <w:t xml:space="preserve">     </w:t>
      </w:r>
      <w:r w:rsidRPr="004F5710" w:rsidR="00CD44C8">
        <w:rPr>
          <w:sz w:val="28"/>
          <w:szCs w:val="28"/>
          <w:lang w:val="ru-RU"/>
        </w:rPr>
        <w:t xml:space="preserve">  </w:t>
      </w:r>
      <w:r w:rsidRPr="004F5710" w:rsidR="00E879D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</w:t>
      </w:r>
      <w:r w:rsidRPr="004F5710">
        <w:rPr>
          <w:sz w:val="28"/>
          <w:szCs w:val="28"/>
          <w:lang w:val="ru-RU"/>
        </w:rPr>
        <w:t xml:space="preserve">г. </w:t>
      </w:r>
      <w:r w:rsidRPr="004F5710" w:rsidR="00312D8C">
        <w:rPr>
          <w:sz w:val="28"/>
          <w:szCs w:val="28"/>
          <w:lang w:val="ru-RU"/>
        </w:rPr>
        <w:t>Белогорск</w:t>
      </w:r>
    </w:p>
    <w:p w:rsidR="00276449" w:rsidRPr="004F5710" w:rsidP="004F5710">
      <w:pPr>
        <w:ind w:firstLine="567"/>
        <w:jc w:val="both"/>
        <w:rPr>
          <w:sz w:val="28"/>
          <w:szCs w:val="28"/>
          <w:lang w:val="ru-RU"/>
        </w:rPr>
      </w:pPr>
      <w:r w:rsidRPr="004F5710">
        <w:rPr>
          <w:sz w:val="28"/>
          <w:szCs w:val="28"/>
          <w:lang w:val="ru-RU"/>
        </w:rPr>
        <w:t>Мировой судья судебного участка № 32 Белогорского судебного района Республики Крым (297600, Республика Крым, г. Белогорск, ул. Чобан</w:t>
      </w:r>
      <w:r w:rsidRPr="004F5710">
        <w:rPr>
          <w:sz w:val="28"/>
          <w:szCs w:val="28"/>
          <w:lang w:val="ru-RU"/>
        </w:rPr>
        <w:t>-Заде, 26)  Новиков С.Р., рассмотрев дело об административном правонарушении в отношении</w:t>
      </w:r>
      <w:r w:rsidR="00B856BD">
        <w:rPr>
          <w:sz w:val="28"/>
          <w:szCs w:val="28"/>
          <w:lang w:val="ru-RU"/>
        </w:rPr>
        <w:t xml:space="preserve"> </w:t>
      </w:r>
      <w:r w:rsidRPr="00CD2667" w:rsidR="00CD2667">
        <w:rPr>
          <w:sz w:val="28"/>
          <w:szCs w:val="28"/>
          <w:lang w:val="ru-RU"/>
        </w:rPr>
        <w:t>Чигидин</w:t>
      </w:r>
      <w:r w:rsidR="00CD2667">
        <w:rPr>
          <w:sz w:val="28"/>
          <w:szCs w:val="28"/>
          <w:lang w:val="ru-RU"/>
        </w:rPr>
        <w:t>ой</w:t>
      </w:r>
      <w:r w:rsidRPr="00CD2667" w:rsidR="00CD2667">
        <w:rPr>
          <w:sz w:val="28"/>
          <w:szCs w:val="28"/>
          <w:lang w:val="ru-RU"/>
        </w:rPr>
        <w:t xml:space="preserve"> Ольг</w:t>
      </w:r>
      <w:r w:rsidR="00CD2667">
        <w:rPr>
          <w:sz w:val="28"/>
          <w:szCs w:val="28"/>
          <w:lang w:val="ru-RU"/>
        </w:rPr>
        <w:t>и</w:t>
      </w:r>
      <w:r w:rsidRPr="00CD2667" w:rsidR="00CD2667">
        <w:rPr>
          <w:sz w:val="28"/>
          <w:szCs w:val="28"/>
          <w:lang w:val="ru-RU"/>
        </w:rPr>
        <w:t xml:space="preserve"> Юрьевн</w:t>
      </w:r>
      <w:r w:rsidR="00CD2667">
        <w:rPr>
          <w:sz w:val="28"/>
          <w:szCs w:val="28"/>
          <w:lang w:val="ru-RU"/>
        </w:rPr>
        <w:t>ы,</w:t>
      </w:r>
      <w:r w:rsidRPr="00CD2667" w:rsidR="00CD2667">
        <w:rPr>
          <w:sz w:val="28"/>
          <w:szCs w:val="28"/>
          <w:lang w:val="ru-RU"/>
        </w:rPr>
        <w:t xml:space="preserve">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4F5710">
        <w:rPr>
          <w:sz w:val="28"/>
          <w:szCs w:val="28"/>
          <w:lang w:val="ru-RU"/>
        </w:rPr>
        <w:t>, в совершении правонарушения, предусмотренного ч.</w:t>
      </w:r>
      <w:r w:rsidR="00CD2667">
        <w:rPr>
          <w:sz w:val="28"/>
          <w:szCs w:val="28"/>
          <w:lang w:val="ru-RU"/>
        </w:rPr>
        <w:t xml:space="preserve"> </w:t>
      </w:r>
      <w:r w:rsidRPr="004F5710" w:rsidR="00C95FDF">
        <w:rPr>
          <w:sz w:val="28"/>
          <w:szCs w:val="28"/>
          <w:lang w:val="ru-RU"/>
        </w:rPr>
        <w:t>25</w:t>
      </w:r>
      <w:r w:rsidRPr="004F5710">
        <w:rPr>
          <w:sz w:val="28"/>
          <w:szCs w:val="28"/>
          <w:lang w:val="ru-RU"/>
        </w:rPr>
        <w:t xml:space="preserve"> ст.</w:t>
      </w:r>
      <w:r w:rsidR="00CD2667">
        <w:rPr>
          <w:sz w:val="28"/>
          <w:szCs w:val="28"/>
          <w:lang w:val="ru-RU"/>
        </w:rPr>
        <w:t xml:space="preserve"> </w:t>
      </w:r>
      <w:r w:rsidRPr="004F5710">
        <w:rPr>
          <w:sz w:val="28"/>
          <w:szCs w:val="28"/>
          <w:lang w:val="ru-RU"/>
        </w:rPr>
        <w:t>19.5 Кодекса Российской Федерации об администра</w:t>
      </w:r>
      <w:r w:rsidRPr="004F5710">
        <w:rPr>
          <w:sz w:val="28"/>
          <w:szCs w:val="28"/>
          <w:lang w:val="ru-RU"/>
        </w:rPr>
        <w:t>тивных правонарушениях,</w:t>
      </w:r>
    </w:p>
    <w:p w:rsidR="00785A09" w:rsidRPr="004F5710" w:rsidP="004F5710">
      <w:pPr>
        <w:jc w:val="center"/>
        <w:rPr>
          <w:b/>
          <w:sz w:val="28"/>
          <w:szCs w:val="28"/>
          <w:lang w:val="ru-RU"/>
        </w:rPr>
      </w:pPr>
    </w:p>
    <w:p w:rsidR="00276449" w:rsidRPr="004F5710" w:rsidP="004F5710">
      <w:pPr>
        <w:jc w:val="center"/>
        <w:rPr>
          <w:b/>
          <w:sz w:val="28"/>
          <w:szCs w:val="28"/>
          <w:lang w:val="ru-RU"/>
        </w:rPr>
      </w:pPr>
      <w:r w:rsidRPr="004F5710">
        <w:rPr>
          <w:b/>
          <w:sz w:val="28"/>
          <w:szCs w:val="28"/>
          <w:lang w:val="ru-RU"/>
        </w:rPr>
        <w:t>УСТАНОВИЛ:</w:t>
      </w:r>
    </w:p>
    <w:p w:rsidR="00D84D90" w:rsidRPr="00B856BD" w:rsidP="00B856B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856BD">
        <w:rPr>
          <w:sz w:val="28"/>
          <w:szCs w:val="28"/>
          <w:lang w:val="ru-RU"/>
        </w:rPr>
        <w:t>Чигидина</w:t>
      </w:r>
      <w:r w:rsidRPr="00B856BD">
        <w:rPr>
          <w:sz w:val="28"/>
          <w:szCs w:val="28"/>
          <w:lang w:val="ru-RU"/>
        </w:rPr>
        <w:t xml:space="preserve"> О.Ю.,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B856BD" w:rsidR="00B856BD">
        <w:rPr>
          <w:sz w:val="28"/>
          <w:szCs w:val="28"/>
          <w:lang w:val="ru-RU"/>
        </w:rPr>
        <w:t>,</w:t>
      </w:r>
      <w:r w:rsidRPr="00B856BD">
        <w:rPr>
          <w:sz w:val="28"/>
          <w:szCs w:val="28"/>
          <w:lang w:val="ru-RU"/>
        </w:rPr>
        <w:t xml:space="preserve"> </w:t>
      </w:r>
      <w:r w:rsidRPr="00B856BD" w:rsidR="00C95FDF">
        <w:rPr>
          <w:iCs/>
          <w:color w:val="000000"/>
          <w:sz w:val="28"/>
          <w:szCs w:val="28"/>
          <w:lang w:val="ru-RU"/>
        </w:rPr>
        <w:t xml:space="preserve">в срок </w:t>
      </w:r>
      <w:r w:rsidRPr="00B856BD">
        <w:rPr>
          <w:iCs/>
          <w:color w:val="000000"/>
          <w:sz w:val="28"/>
          <w:szCs w:val="28"/>
          <w:lang w:val="ru-RU"/>
        </w:rPr>
        <w:t xml:space="preserve">-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B856BD" w:rsidR="00C95FDF">
        <w:rPr>
          <w:iCs/>
          <w:color w:val="000000"/>
          <w:sz w:val="28"/>
          <w:szCs w:val="28"/>
          <w:lang w:val="ru-RU"/>
        </w:rPr>
        <w:t>года</w:t>
      </w:r>
      <w:r w:rsidRPr="00B856BD">
        <w:rPr>
          <w:iCs/>
          <w:color w:val="000000"/>
          <w:sz w:val="28"/>
          <w:szCs w:val="28"/>
          <w:lang w:val="ru-RU"/>
        </w:rPr>
        <w:t>,</w:t>
      </w:r>
      <w:r w:rsidRPr="00B856BD" w:rsidR="00C95FDF">
        <w:rPr>
          <w:iCs/>
          <w:color w:val="000000"/>
          <w:sz w:val="28"/>
          <w:szCs w:val="28"/>
          <w:lang w:val="ru-RU"/>
        </w:rPr>
        <w:t xml:space="preserve"> не выполнил</w:t>
      </w:r>
      <w:r w:rsidRPr="00B856BD">
        <w:rPr>
          <w:iCs/>
          <w:color w:val="000000"/>
          <w:sz w:val="28"/>
          <w:szCs w:val="28"/>
          <w:lang w:val="ru-RU"/>
        </w:rPr>
        <w:t>а</w:t>
      </w:r>
      <w:r w:rsidRPr="00B856BD" w:rsidR="00312D8C">
        <w:rPr>
          <w:iCs/>
          <w:color w:val="000000"/>
          <w:sz w:val="28"/>
          <w:szCs w:val="28"/>
          <w:lang w:val="ru-RU"/>
        </w:rPr>
        <w:t xml:space="preserve"> </w:t>
      </w:r>
      <w:r w:rsidRPr="00B856BD" w:rsidR="00C95FDF">
        <w:rPr>
          <w:iCs/>
          <w:color w:val="000000"/>
          <w:sz w:val="28"/>
          <w:szCs w:val="28"/>
          <w:lang w:val="ru-RU"/>
        </w:rPr>
        <w:t xml:space="preserve"> предписание должностного лица </w:t>
      </w:r>
      <w:r w:rsidRPr="00B856BD">
        <w:rPr>
          <w:iCs/>
          <w:color w:val="000000"/>
          <w:sz w:val="28"/>
          <w:szCs w:val="28"/>
          <w:lang w:val="ru-RU"/>
        </w:rPr>
        <w:t xml:space="preserve"> - старшего государственного инспектора отдела земельного надзора Южного межрегионального управления Россельхознадзора  об устранении выявленного нарушения требований земельного законодательства Российской Федерации от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B856BD">
        <w:rPr>
          <w:iCs/>
          <w:color w:val="000000"/>
          <w:sz w:val="28"/>
          <w:szCs w:val="28"/>
          <w:lang w:val="ru-RU"/>
        </w:rPr>
        <w:t xml:space="preserve">, по проведению </w:t>
      </w:r>
      <w:r w:rsidRPr="00B856BD">
        <w:rPr>
          <w:iCs/>
          <w:color w:val="000000"/>
          <w:sz w:val="28"/>
          <w:szCs w:val="28"/>
          <w:lang w:val="ru-RU"/>
        </w:rPr>
        <w:t xml:space="preserve">на земельных участках сельскохозяйственного назначения с кадастровыми номерами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B856BD">
        <w:rPr>
          <w:iCs/>
          <w:color w:val="000000"/>
          <w:sz w:val="28"/>
          <w:szCs w:val="28"/>
          <w:lang w:val="ru-RU"/>
        </w:rPr>
        <w:t>комплекс организационно-хозяйственных и агротехнических мероприятий, направленных на введение данных земельных участков</w:t>
      </w:r>
      <w:r w:rsidRPr="00B856BD">
        <w:rPr>
          <w:iCs/>
          <w:color w:val="000000"/>
          <w:sz w:val="28"/>
          <w:szCs w:val="28"/>
          <w:lang w:val="ru-RU"/>
        </w:rPr>
        <w:t xml:space="preserve"> в сель</w:t>
      </w:r>
      <w:r w:rsidRPr="00B856BD">
        <w:rPr>
          <w:iCs/>
          <w:color w:val="000000"/>
          <w:sz w:val="28"/>
          <w:szCs w:val="28"/>
          <w:lang w:val="ru-RU"/>
        </w:rPr>
        <w:t>скохозяйственное производство,</w:t>
      </w:r>
      <w:r w:rsidRPr="00B856BD" w:rsidR="0029551C">
        <w:rPr>
          <w:sz w:val="28"/>
          <w:szCs w:val="28"/>
        </w:rPr>
        <w:t xml:space="preserve"> </w:t>
      </w:r>
      <w:r w:rsidRPr="00B856BD" w:rsidR="0029551C">
        <w:rPr>
          <w:iCs/>
          <w:color w:val="000000"/>
          <w:sz w:val="28"/>
          <w:szCs w:val="28"/>
          <w:lang w:val="ru-RU"/>
        </w:rPr>
        <w:t xml:space="preserve">с учетом требований Федерального закона от 10.01.1996 № 4-ФЗ «О мелиорации земель», Приказа Минсельхоза России от 15.05.2019 № 255 «Об утверждении Порядка разработки, согласования и утверждения проектов мелиорации земель», </w:t>
      </w:r>
      <w:r w:rsidRPr="00B856BD" w:rsidR="0029551C">
        <w:rPr>
          <w:sz w:val="28"/>
          <w:szCs w:val="28"/>
          <w:lang w:val="ru-RU"/>
        </w:rPr>
        <w:t xml:space="preserve">т.е. Чигидина О.Ю. </w:t>
      </w:r>
      <w:r w:rsidRPr="00B856BD" w:rsidR="0029551C">
        <w:rPr>
          <w:iCs/>
          <w:color w:val="000000"/>
          <w:sz w:val="28"/>
          <w:szCs w:val="28"/>
          <w:lang w:val="ru-RU"/>
        </w:rPr>
        <w:t xml:space="preserve">не проводила агротехнические и фитосанитарные мероприятия, обработку от сорной растительности, таким </w:t>
      </w:r>
      <w:r w:rsidRPr="00B856BD" w:rsidR="0029551C">
        <w:rPr>
          <w:iCs/>
          <w:color w:val="000000"/>
          <w:sz w:val="28"/>
          <w:szCs w:val="28"/>
          <w:lang w:val="ru-RU"/>
        </w:rPr>
        <w:t>образом</w:t>
      </w:r>
      <w:r w:rsidRPr="00B856BD" w:rsidR="0029551C">
        <w:rPr>
          <w:iCs/>
          <w:color w:val="000000"/>
          <w:sz w:val="28"/>
          <w:szCs w:val="28"/>
          <w:lang w:val="ru-RU"/>
        </w:rPr>
        <w:t xml:space="preserve"> собственником не используются земельные участки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</w:t>
      </w:r>
      <w:r w:rsidRPr="00B856BD" w:rsidR="00004BD6">
        <w:rPr>
          <w:sz w:val="28"/>
          <w:szCs w:val="28"/>
          <w:lang w:val="ru-RU"/>
        </w:rPr>
        <w:t>,</w:t>
      </w:r>
      <w:r w:rsidRPr="00B856BD" w:rsidR="00004BD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56BD" w:rsidR="004D60EA">
        <w:rPr>
          <w:rFonts w:eastAsiaTheme="minorHAnsi"/>
          <w:sz w:val="28"/>
          <w:szCs w:val="28"/>
          <w:lang w:val="ru-RU" w:eastAsia="en-US"/>
        </w:rPr>
        <w:t>чем совершил</w:t>
      </w:r>
      <w:r w:rsidRPr="00B856BD" w:rsidR="0029551C">
        <w:rPr>
          <w:rFonts w:eastAsiaTheme="minorHAnsi"/>
          <w:sz w:val="28"/>
          <w:szCs w:val="28"/>
          <w:lang w:val="ru-RU" w:eastAsia="en-US"/>
        </w:rPr>
        <w:t>а</w:t>
      </w:r>
      <w:r w:rsidRPr="00B856BD" w:rsidR="004D60EA"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56BD" w:rsidR="0018209B">
        <w:rPr>
          <w:rFonts w:eastAsiaTheme="minorHAnsi"/>
          <w:sz w:val="28"/>
          <w:szCs w:val="28"/>
          <w:lang w:val="ru-RU" w:eastAsia="en-US"/>
        </w:rPr>
        <w:t>административно</w:t>
      </w:r>
      <w:r w:rsidRPr="00B856BD" w:rsidR="004D60EA">
        <w:rPr>
          <w:rFonts w:eastAsiaTheme="minorHAnsi"/>
          <w:sz w:val="28"/>
          <w:szCs w:val="28"/>
          <w:lang w:val="ru-RU" w:eastAsia="en-US"/>
        </w:rPr>
        <w:t>е</w:t>
      </w:r>
      <w:r w:rsidRPr="00B856BD" w:rsidR="0018209B">
        <w:rPr>
          <w:rFonts w:eastAsiaTheme="minorHAnsi"/>
          <w:sz w:val="28"/>
          <w:szCs w:val="28"/>
          <w:lang w:val="ru-RU" w:eastAsia="en-US"/>
        </w:rPr>
        <w:t xml:space="preserve"> правонарушени</w:t>
      </w:r>
      <w:r w:rsidRPr="00B856BD" w:rsidR="004D60EA">
        <w:rPr>
          <w:rFonts w:eastAsiaTheme="minorHAnsi"/>
          <w:sz w:val="28"/>
          <w:szCs w:val="28"/>
          <w:lang w:val="ru-RU" w:eastAsia="en-US"/>
        </w:rPr>
        <w:t>е</w:t>
      </w:r>
      <w:r w:rsidRPr="00B856BD" w:rsidR="0018209B">
        <w:rPr>
          <w:rFonts w:eastAsiaTheme="minorHAnsi"/>
          <w:sz w:val="28"/>
          <w:szCs w:val="28"/>
          <w:lang w:val="ru-RU" w:eastAsia="en-US"/>
        </w:rPr>
        <w:t>, предусмотренно</w:t>
      </w:r>
      <w:r w:rsidRPr="00B856BD" w:rsidR="004D60EA">
        <w:rPr>
          <w:rFonts w:eastAsiaTheme="minorHAnsi"/>
          <w:sz w:val="28"/>
          <w:szCs w:val="28"/>
          <w:lang w:val="ru-RU" w:eastAsia="en-US"/>
        </w:rPr>
        <w:t>е</w:t>
      </w:r>
      <w:r w:rsidRPr="00B856BD" w:rsidR="0018209B">
        <w:rPr>
          <w:rFonts w:eastAsiaTheme="minorHAnsi"/>
          <w:sz w:val="28"/>
          <w:szCs w:val="28"/>
          <w:lang w:val="ru-RU" w:eastAsia="en-US"/>
        </w:rPr>
        <w:t xml:space="preserve"> ч. </w:t>
      </w:r>
      <w:r w:rsidRPr="00B856BD" w:rsidR="00C95FDF">
        <w:rPr>
          <w:rFonts w:eastAsiaTheme="minorHAnsi"/>
          <w:sz w:val="28"/>
          <w:szCs w:val="28"/>
          <w:lang w:val="ru-RU" w:eastAsia="en-US"/>
        </w:rPr>
        <w:t>25</w:t>
      </w:r>
      <w:r w:rsidRPr="00B856BD" w:rsidR="0018209B">
        <w:rPr>
          <w:rFonts w:eastAsiaTheme="minorHAnsi"/>
          <w:sz w:val="28"/>
          <w:szCs w:val="28"/>
          <w:lang w:val="ru-RU" w:eastAsia="en-US"/>
        </w:rPr>
        <w:t xml:space="preserve"> ст. 19.5 Кодекса  Российской  </w:t>
      </w:r>
      <w:r w:rsidRPr="00B856BD" w:rsidR="0018209B">
        <w:rPr>
          <w:rFonts w:eastAsiaTheme="minorHAnsi"/>
          <w:color w:val="000000" w:themeColor="text1"/>
          <w:sz w:val="28"/>
          <w:szCs w:val="28"/>
          <w:lang w:val="ru-RU" w:eastAsia="en-US"/>
        </w:rPr>
        <w:t>Федерации об административных правонарушениях</w:t>
      </w:r>
      <w:r w:rsidRPr="00B856BD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B856BD" w:rsidR="009E499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</w:p>
    <w:p w:rsidR="004D1784" w:rsidP="004D1784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B856BD">
        <w:rPr>
          <w:color w:val="000000" w:themeColor="text1"/>
          <w:sz w:val="28"/>
          <w:szCs w:val="28"/>
          <w:lang w:val="ru-RU"/>
        </w:rPr>
        <w:t xml:space="preserve">В судебном заседании </w:t>
      </w:r>
      <w:r w:rsidRPr="00B856BD">
        <w:rPr>
          <w:color w:val="000000" w:themeColor="text1"/>
          <w:sz w:val="28"/>
          <w:szCs w:val="28"/>
          <w:lang w:val="ru-RU"/>
        </w:rPr>
        <w:t xml:space="preserve">Чигидина О.Ю. просила назначить минимальный штраф в размере </w:t>
      </w:r>
      <w:r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B856BD">
        <w:rPr>
          <w:color w:val="000000" w:themeColor="text1"/>
          <w:sz w:val="28"/>
          <w:szCs w:val="28"/>
          <w:lang w:val="ru-RU"/>
        </w:rPr>
        <w:t xml:space="preserve"> рублей как для гражданина, т.к. </w:t>
      </w:r>
      <w:r>
        <w:rPr>
          <w:rFonts w:eastAsia="Calibri"/>
          <w:sz w:val="28"/>
          <w:szCs w:val="28"/>
          <w:lang w:val="ru-RU" w:eastAsia="en-US"/>
        </w:rPr>
        <w:t>&lt;данные изъяты&gt;</w:t>
      </w:r>
    </w:p>
    <w:p w:rsidR="00152999" w:rsidRPr="00B856BD" w:rsidP="004D1784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B856BD">
        <w:rPr>
          <w:color w:val="000000" w:themeColor="text1"/>
          <w:sz w:val="28"/>
          <w:szCs w:val="28"/>
          <w:lang w:val="ru-RU"/>
        </w:rPr>
        <w:t xml:space="preserve">Выслушав </w:t>
      </w:r>
      <w:r w:rsidRPr="00B856BD" w:rsidR="00B856BD">
        <w:rPr>
          <w:color w:val="000000" w:themeColor="text1"/>
          <w:sz w:val="28"/>
          <w:szCs w:val="28"/>
          <w:lang w:val="ru-RU"/>
        </w:rPr>
        <w:t>Чигидину</w:t>
      </w:r>
      <w:r w:rsidRPr="00B856BD" w:rsidR="00B856BD">
        <w:rPr>
          <w:color w:val="000000" w:themeColor="text1"/>
          <w:sz w:val="28"/>
          <w:szCs w:val="28"/>
          <w:lang w:val="ru-RU"/>
        </w:rPr>
        <w:t xml:space="preserve"> О.Ю.</w:t>
      </w:r>
      <w:r w:rsidRPr="00B856BD">
        <w:rPr>
          <w:color w:val="000000" w:themeColor="text1"/>
          <w:sz w:val="28"/>
          <w:szCs w:val="28"/>
          <w:lang w:val="ru-RU"/>
        </w:rPr>
        <w:t>,</w:t>
      </w:r>
      <w:r w:rsidRPr="00B856BD" w:rsidR="00597CC0">
        <w:rPr>
          <w:color w:val="000000" w:themeColor="text1"/>
          <w:sz w:val="28"/>
          <w:szCs w:val="28"/>
          <w:lang w:val="ru-RU"/>
        </w:rPr>
        <w:t xml:space="preserve"> </w:t>
      </w:r>
      <w:r w:rsidRPr="00B856BD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6A3AC1" w:rsidRPr="00B856BD" w:rsidP="00B856B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B856BD">
        <w:rPr>
          <w:rFonts w:eastAsiaTheme="minorHAnsi"/>
          <w:color w:val="000000" w:themeColor="text1"/>
          <w:sz w:val="28"/>
          <w:szCs w:val="28"/>
          <w:lang w:val="ru-RU" w:eastAsia="en-US"/>
        </w:rPr>
        <w:t>В соответствии с абз. 2 ст. 42 ЗК РФ собственники земельных участков и лица, не являющиеся собственниками земе</w:t>
      </w:r>
      <w:r w:rsidRPr="00B856B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льных участков, обязаны использовать земельные участки в соответствии с их целевым назначением способами, которые </w:t>
      </w:r>
      <w:r w:rsidRPr="00B856BD">
        <w:rPr>
          <w:rFonts w:eastAsiaTheme="minorHAnsi"/>
          <w:sz w:val="28"/>
          <w:szCs w:val="28"/>
          <w:lang w:val="ru-RU" w:eastAsia="en-US"/>
        </w:rPr>
        <w:t>не должны наносить вред окружающей среде, в том числе земле как природному объекту.</w:t>
      </w:r>
    </w:p>
    <w:p w:rsidR="006A3AC1" w:rsidRPr="004F5710" w:rsidP="00B856B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B856BD">
        <w:rPr>
          <w:rFonts w:eastAsiaTheme="minorHAnsi"/>
          <w:sz w:val="28"/>
          <w:szCs w:val="28"/>
          <w:lang w:val="ru-RU" w:eastAsia="en-US"/>
        </w:rPr>
        <w:t>Согласно статье 71 Земельного кодекса РФ под государственн</w:t>
      </w:r>
      <w:r w:rsidRPr="00B856BD">
        <w:rPr>
          <w:rFonts w:eastAsiaTheme="minorHAnsi"/>
          <w:sz w:val="28"/>
          <w:szCs w:val="28"/>
          <w:lang w:val="ru-RU" w:eastAsia="en-US"/>
        </w:rPr>
        <w:t>ым земельным надзором</w:t>
      </w:r>
      <w:r w:rsidRPr="004F5710">
        <w:rPr>
          <w:rFonts w:eastAsiaTheme="minorHAnsi"/>
          <w:sz w:val="28"/>
          <w:szCs w:val="28"/>
          <w:lang w:val="ru-RU" w:eastAsia="en-US"/>
        </w:rPr>
        <w:t xml:space="preserve"> понимается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</w:t>
      </w:r>
      <w:r w:rsidRPr="004F5710">
        <w:rPr>
          <w:rFonts w:eastAsiaTheme="minorHAnsi"/>
          <w:sz w:val="28"/>
          <w:szCs w:val="28"/>
          <w:lang w:val="ru-RU" w:eastAsia="en-US"/>
        </w:rPr>
        <w:t xml:space="preserve"> лицами, их руководителями и иными должностными лицами, индивидуальными предпринимателями, гражданами требований законодательства РФ, за нарушение которых законодательством РФ предусмотрена административная и иная ответственность, посредством организации и</w:t>
      </w:r>
      <w:r w:rsidRPr="004F5710">
        <w:rPr>
          <w:rFonts w:eastAsiaTheme="minorHAnsi"/>
          <w:sz w:val="28"/>
          <w:szCs w:val="28"/>
          <w:lang w:val="ru-RU" w:eastAsia="en-US"/>
        </w:rPr>
        <w:t xml:space="preserve"> проведения проверок указанных органов, юридических лиц, индивидуальных предпринимателей и граждан, принятия предусмотренных законодательством РФ мер по пресечению и (или) устранению последствий выявленных нарушений, и деятельность указанных уполномоченных</w:t>
      </w:r>
      <w:r w:rsidRPr="004F5710">
        <w:rPr>
          <w:rFonts w:eastAsiaTheme="minorHAnsi"/>
          <w:sz w:val="28"/>
          <w:szCs w:val="28"/>
          <w:lang w:val="ru-RU" w:eastAsia="en-US"/>
        </w:rPr>
        <w:t xml:space="preserve">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</w:t>
      </w:r>
      <w:r w:rsidRPr="004F5710">
        <w:rPr>
          <w:rFonts w:eastAsiaTheme="minorHAnsi"/>
          <w:sz w:val="28"/>
          <w:szCs w:val="28"/>
          <w:lang w:val="ru-RU" w:eastAsia="en-US"/>
        </w:rPr>
        <w:t>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6A3AC1" w:rsidRPr="004F5710" w:rsidP="004F571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Н</w:t>
      </w:r>
      <w:r w:rsidRPr="004F5710">
        <w:rPr>
          <w:rFonts w:eastAsiaTheme="minorHAnsi"/>
          <w:sz w:val="28"/>
          <w:szCs w:val="28"/>
          <w:lang w:val="ru-RU" w:eastAsia="en-US"/>
        </w:rPr>
        <w:t>а основании части 3 статьи 71 Земельного кодекса РФ предметом проверок при осуществлении государственного земельного надзора</w:t>
      </w:r>
      <w:r w:rsidRPr="004F5710">
        <w:rPr>
          <w:rFonts w:eastAsiaTheme="minorHAnsi"/>
          <w:sz w:val="28"/>
          <w:szCs w:val="28"/>
          <w:lang w:val="ru-RU" w:eastAsia="en-US"/>
        </w:rPr>
        <w:t xml:space="preserve">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</w:t>
      </w:r>
      <w:r w:rsidRPr="004F5710">
        <w:rPr>
          <w:rFonts w:eastAsiaTheme="minorHAnsi"/>
          <w:sz w:val="28"/>
          <w:szCs w:val="28"/>
          <w:lang w:val="ru-RU" w:eastAsia="en-US"/>
        </w:rPr>
        <w:t xml:space="preserve"> законодательством Российской Федерации предусмотрена ответственность.</w:t>
      </w:r>
    </w:p>
    <w:p w:rsidR="006A3AC1" w:rsidRPr="004F5710" w:rsidP="004F571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4F5710">
        <w:rPr>
          <w:rFonts w:eastAsiaTheme="minorHAnsi"/>
          <w:sz w:val="28"/>
          <w:szCs w:val="28"/>
          <w:lang w:val="ru-RU" w:eastAsia="en-US"/>
        </w:rPr>
        <w:t>Предписание, то есть акт должностного лица, уполномоченного на проведение государственного надзора, содержащий властное волеизъявление, порождающий правовые последствия для конкретных г</w:t>
      </w:r>
      <w:r w:rsidRPr="004F5710">
        <w:rPr>
          <w:rFonts w:eastAsiaTheme="minorHAnsi"/>
          <w:sz w:val="28"/>
          <w:szCs w:val="28"/>
          <w:lang w:val="ru-RU" w:eastAsia="en-US"/>
        </w:rPr>
        <w:t>раждан, индивидуальных предпринимателей и организаций, выносится при выявлении нарушений законодательства РФ, которые к моменту выдачи такого предписания не устранены нарушителем закона самостоятельно.</w:t>
      </w:r>
    </w:p>
    <w:p w:rsidR="006A3AC1" w:rsidRPr="004F5710" w:rsidP="004F571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4F5710">
        <w:rPr>
          <w:rFonts w:eastAsiaTheme="minorHAnsi"/>
          <w:sz w:val="28"/>
          <w:szCs w:val="28"/>
          <w:lang w:val="ru-RU" w:eastAsia="en-US"/>
        </w:rPr>
        <w:t xml:space="preserve">Невыполнение в установленный срок предписаний </w:t>
      </w:r>
      <w:r w:rsidRPr="004F5710">
        <w:rPr>
          <w:rFonts w:eastAsiaTheme="minorHAnsi"/>
          <w:sz w:val="28"/>
          <w:szCs w:val="28"/>
          <w:lang w:val="ru-RU" w:eastAsia="en-US"/>
        </w:rPr>
        <w:t>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образует состав административного пра</w:t>
      </w:r>
      <w:r w:rsidRPr="004F5710">
        <w:rPr>
          <w:rFonts w:eastAsiaTheme="minorHAnsi"/>
          <w:sz w:val="28"/>
          <w:szCs w:val="28"/>
          <w:lang w:val="ru-RU" w:eastAsia="en-US"/>
        </w:rPr>
        <w:t>вонарушения, предусмотренного частью 25 статьи 19.5 Кодекса Российской Федерации об административных правонарушениях.</w:t>
      </w:r>
    </w:p>
    <w:p w:rsidR="00425F5A" w:rsidRPr="004F5710" w:rsidP="0029551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П</w:t>
      </w:r>
      <w:r w:rsidRPr="0029551C">
        <w:rPr>
          <w:rFonts w:eastAsiaTheme="minorHAnsi"/>
          <w:sz w:val="28"/>
          <w:szCs w:val="28"/>
          <w:lang w:val="ru-RU" w:eastAsia="en-US"/>
        </w:rPr>
        <w:t xml:space="preserve">орядок осуществления федерального государственного земельного контроля (надзора) </w:t>
      </w:r>
      <w:r w:rsidRPr="004F5710">
        <w:rPr>
          <w:rFonts w:eastAsiaTheme="minorHAnsi"/>
          <w:sz w:val="28"/>
          <w:szCs w:val="28"/>
          <w:lang w:val="ru-RU" w:eastAsia="en-US"/>
        </w:rPr>
        <w:t xml:space="preserve">закреплен </w:t>
      </w:r>
      <w:r w:rsidRPr="004F5710" w:rsidR="005F129F">
        <w:rPr>
          <w:rFonts w:eastAsiaTheme="minorHAnsi"/>
          <w:sz w:val="28"/>
          <w:szCs w:val="28"/>
          <w:lang w:val="ru-RU" w:eastAsia="en-US"/>
        </w:rPr>
        <w:t xml:space="preserve">и установлен </w:t>
      </w:r>
      <w:r w:rsidRPr="0029551C">
        <w:rPr>
          <w:rFonts w:eastAsiaTheme="minorHAnsi"/>
          <w:sz w:val="28"/>
          <w:szCs w:val="28"/>
          <w:lang w:val="ru-RU" w:eastAsia="en-US"/>
        </w:rPr>
        <w:t>Положением о федеральном государс</w:t>
      </w:r>
      <w:r w:rsidRPr="0029551C">
        <w:rPr>
          <w:rFonts w:eastAsiaTheme="minorHAnsi"/>
          <w:sz w:val="28"/>
          <w:szCs w:val="28"/>
          <w:lang w:val="ru-RU" w:eastAsia="en-US"/>
        </w:rPr>
        <w:t>твенном земельном контроле (надзоре)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4F5710">
        <w:rPr>
          <w:rFonts w:eastAsiaTheme="minorHAnsi"/>
          <w:sz w:val="28"/>
          <w:szCs w:val="28"/>
          <w:lang w:val="ru-RU" w:eastAsia="en-US"/>
        </w:rPr>
        <w:t xml:space="preserve"> утверждённ</w:t>
      </w:r>
      <w:r>
        <w:rPr>
          <w:rFonts w:eastAsiaTheme="minorHAnsi"/>
          <w:sz w:val="28"/>
          <w:szCs w:val="28"/>
          <w:lang w:val="ru-RU" w:eastAsia="en-US"/>
        </w:rPr>
        <w:t>ы</w:t>
      </w:r>
      <w:r w:rsidRPr="004F5710">
        <w:rPr>
          <w:rFonts w:eastAsiaTheme="minorHAnsi"/>
          <w:sz w:val="28"/>
          <w:szCs w:val="28"/>
          <w:lang w:val="ru-RU" w:eastAsia="en-US"/>
        </w:rPr>
        <w:t xml:space="preserve">м </w:t>
      </w:r>
      <w:r>
        <w:rPr>
          <w:rFonts w:eastAsiaTheme="minorHAnsi"/>
          <w:sz w:val="28"/>
          <w:szCs w:val="28"/>
          <w:lang w:val="ru-RU" w:eastAsia="en-US"/>
        </w:rPr>
        <w:t>п</w:t>
      </w:r>
      <w:r w:rsidRPr="0029551C">
        <w:rPr>
          <w:rFonts w:eastAsiaTheme="minorHAnsi"/>
          <w:sz w:val="28"/>
          <w:szCs w:val="28"/>
          <w:lang w:val="ru-RU" w:eastAsia="en-US"/>
        </w:rPr>
        <w:t>остановление</w:t>
      </w:r>
      <w:r>
        <w:rPr>
          <w:rFonts w:eastAsiaTheme="minorHAnsi"/>
          <w:sz w:val="28"/>
          <w:szCs w:val="28"/>
          <w:lang w:val="ru-RU" w:eastAsia="en-US"/>
        </w:rPr>
        <w:t>м</w:t>
      </w:r>
      <w:r w:rsidRPr="0029551C">
        <w:rPr>
          <w:rFonts w:eastAsiaTheme="minorHAnsi"/>
          <w:sz w:val="28"/>
          <w:szCs w:val="28"/>
          <w:lang w:val="ru-RU" w:eastAsia="en-US"/>
        </w:rPr>
        <w:t xml:space="preserve"> Правительства РФ от 30.06.2021 N 1081 </w:t>
      </w:r>
      <w:r w:rsidRPr="004F5710">
        <w:rPr>
          <w:rFonts w:eastAsiaTheme="minorHAnsi"/>
          <w:sz w:val="28"/>
          <w:szCs w:val="28"/>
          <w:lang w:val="ru-RU" w:eastAsia="en-US"/>
        </w:rPr>
        <w:t xml:space="preserve"> (далее - Положение о государственном земельном надзоре). </w:t>
      </w:r>
    </w:p>
    <w:p w:rsidR="00425F5A" w:rsidRPr="004F5710" w:rsidP="004F571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29551C">
        <w:rPr>
          <w:rFonts w:eastAsiaTheme="minorHAnsi"/>
          <w:sz w:val="28"/>
          <w:szCs w:val="28"/>
          <w:lang w:val="ru-RU" w:eastAsia="en-US"/>
        </w:rPr>
        <w:t>Согласно п. 3 Положения о федеральном государственном земельном контроле (надзоре)</w:t>
      </w:r>
      <w:r w:rsidRPr="004F5710">
        <w:rPr>
          <w:rFonts w:eastAsiaTheme="minorHAnsi"/>
          <w:sz w:val="28"/>
          <w:szCs w:val="28"/>
          <w:lang w:val="ru-RU" w:eastAsia="en-US"/>
        </w:rPr>
        <w:t xml:space="preserve">, </w:t>
      </w:r>
      <w:r>
        <w:rPr>
          <w:rFonts w:eastAsiaTheme="minorHAnsi"/>
          <w:sz w:val="28"/>
          <w:szCs w:val="28"/>
          <w:lang w:val="ru-RU" w:eastAsia="en-US"/>
        </w:rPr>
        <w:t>г</w:t>
      </w:r>
      <w:r w:rsidRPr="0029551C">
        <w:rPr>
          <w:rFonts w:eastAsiaTheme="minorHAnsi"/>
          <w:sz w:val="28"/>
          <w:szCs w:val="28"/>
          <w:lang w:val="ru-RU" w:eastAsia="en-US"/>
        </w:rPr>
        <w:t>осударст</w:t>
      </w:r>
      <w:r w:rsidRPr="0029551C">
        <w:rPr>
          <w:rFonts w:eastAsiaTheme="minorHAnsi"/>
          <w:sz w:val="28"/>
          <w:szCs w:val="28"/>
          <w:lang w:val="ru-RU" w:eastAsia="en-US"/>
        </w:rPr>
        <w:t>венный земельный надзор осуществляется Федеральной службой государственной регистрации, кадастра и картографии, Федеральной службой по ветеринарному и фитосанитарному надзору и Федеральной службой по надзору в сфере природопользования (далее - органы госуд</w:t>
      </w:r>
      <w:r w:rsidRPr="0029551C">
        <w:rPr>
          <w:rFonts w:eastAsiaTheme="minorHAnsi"/>
          <w:sz w:val="28"/>
          <w:szCs w:val="28"/>
          <w:lang w:val="ru-RU" w:eastAsia="en-US"/>
        </w:rPr>
        <w:t>арственного надзора), их территориальными органами.</w:t>
      </w:r>
      <w:r w:rsidRPr="004F5710">
        <w:rPr>
          <w:rFonts w:eastAsiaTheme="minorHAnsi"/>
          <w:sz w:val="28"/>
          <w:szCs w:val="28"/>
          <w:lang w:val="ru-RU" w:eastAsia="en-US"/>
        </w:rPr>
        <w:t>.</w:t>
      </w:r>
    </w:p>
    <w:p w:rsidR="00DB7F4A" w:rsidRPr="00DB7F4A" w:rsidP="00DB7F4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4F5710">
        <w:rPr>
          <w:rFonts w:eastAsiaTheme="minorHAnsi"/>
          <w:sz w:val="28"/>
          <w:szCs w:val="28"/>
          <w:lang w:val="ru-RU" w:eastAsia="en-US"/>
        </w:rPr>
        <w:t xml:space="preserve">Как установлено судом,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>г</w:t>
      </w:r>
      <w:r>
        <w:rPr>
          <w:rFonts w:eastAsiaTheme="minorHAnsi"/>
          <w:sz w:val="28"/>
          <w:szCs w:val="28"/>
          <w:lang w:val="ru-RU" w:eastAsia="en-US"/>
        </w:rPr>
        <w:t xml:space="preserve">.  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при проведении внеплановой выездной проверки на земельных участках сельскохозяйственного назначения с кадастровыми номерами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общей площадью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га установлено, что данные земельные участки не используются в сельскохозяйственном производстве их собственником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>Чигидиной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О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Pr="00DB7F4A">
        <w:rPr>
          <w:rFonts w:eastAsiaTheme="minorHAnsi"/>
          <w:sz w:val="28"/>
          <w:szCs w:val="28"/>
          <w:lang w:val="ru-RU" w:eastAsia="en-US"/>
        </w:rPr>
        <w:t>Ю</w:t>
      </w:r>
      <w:r>
        <w:rPr>
          <w:rFonts w:eastAsiaTheme="minorHAnsi"/>
          <w:sz w:val="28"/>
          <w:szCs w:val="28"/>
          <w:lang w:val="ru-RU" w:eastAsia="en-US"/>
        </w:rPr>
        <w:t xml:space="preserve">. </w:t>
      </w:r>
      <w:r w:rsidRPr="00DB7F4A">
        <w:rPr>
          <w:rFonts w:eastAsiaTheme="minorHAnsi"/>
          <w:sz w:val="28"/>
          <w:szCs w:val="28"/>
          <w:lang w:val="ru-RU" w:eastAsia="en-US"/>
        </w:rPr>
        <w:t>более трех лет, вся  площадь указанных земельных участков зарастает дре</w:t>
      </w:r>
      <w:r w:rsidRPr="00DB7F4A">
        <w:rPr>
          <w:rFonts w:eastAsiaTheme="minorHAnsi"/>
          <w:sz w:val="28"/>
          <w:szCs w:val="28"/>
          <w:lang w:val="ru-RU" w:eastAsia="en-US"/>
        </w:rPr>
        <w:t>весно-кустарниковой и сорной растительностью различного видового состава (щирица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запрокинутая, пастушья сумка, осот полевой, бодяк полевой и др.)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п</w:t>
      </w:r>
      <w:r w:rsidRPr="00DB7F4A">
        <w:rPr>
          <w:rFonts w:eastAsiaTheme="minorHAnsi"/>
          <w:sz w:val="28"/>
          <w:szCs w:val="28"/>
          <w:lang w:val="ru-RU" w:eastAsia="en-US"/>
        </w:rPr>
        <w:t>рисутствует сухостой древесно-кустарниковой и сорной растительности.</w:t>
      </w:r>
    </w:p>
    <w:p w:rsidR="00DB7F4A" w:rsidRPr="00DB7F4A" w:rsidP="00DB7F4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Согласно </w:t>
      </w:r>
      <w:r w:rsidRPr="00DB7F4A">
        <w:rPr>
          <w:rFonts w:eastAsiaTheme="minorHAnsi"/>
          <w:sz w:val="28"/>
          <w:szCs w:val="28"/>
          <w:lang w:val="ru-RU" w:eastAsia="en-US"/>
        </w:rPr>
        <w:t>протокол</w:t>
      </w:r>
      <w:r>
        <w:rPr>
          <w:rFonts w:eastAsiaTheme="minorHAnsi"/>
          <w:sz w:val="28"/>
          <w:szCs w:val="28"/>
          <w:lang w:val="ru-RU" w:eastAsia="en-US"/>
        </w:rPr>
        <w:t>у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инспекции от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на земельном участке сельскохозяйственного назначения с к.н.: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.               На земельном участке сельскохозяйственного назначения с к.н.: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>.</w:t>
      </w:r>
    </w:p>
    <w:p w:rsidR="00DB7F4A" w:rsidRPr="00DB7F4A" w:rsidP="00DB7F4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B7F4A">
        <w:rPr>
          <w:rFonts w:eastAsiaTheme="minorHAnsi"/>
          <w:sz w:val="28"/>
          <w:szCs w:val="28"/>
          <w:lang w:val="ru-RU" w:eastAsia="en-US"/>
        </w:rPr>
        <w:t xml:space="preserve">Согласно протоколу инструментального обследования №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>, выданным Органом инспекции ФГБУ «Краснодарская МВЛ», площадь заросшего древесно-куст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арниковой растительностью земельного участка с к.н.: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составила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га, площадь заросшего древесно-кустарниковой растительностью земельного участка с к.н.: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составила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>га, площадь заросшего древесно-кустарниковой раст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ительностью земельного участка с к.н.: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составила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>га.</w:t>
      </w:r>
    </w:p>
    <w:p w:rsidR="00DB7F4A" w:rsidRPr="00DB7F4A" w:rsidP="00DB7F4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B7F4A">
        <w:rPr>
          <w:rFonts w:eastAsiaTheme="minorHAnsi"/>
          <w:sz w:val="28"/>
          <w:szCs w:val="28"/>
          <w:lang w:val="ru-RU" w:eastAsia="en-US"/>
        </w:rPr>
        <w:t>Согласно заключения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протокола инспекции от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>: по образцам круговых поперечных спилов древесины установлено, что возраст деревьев на обследованном земельном учас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тке с кадастровым номером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>, местоположение: РФ, Республика Крым, Белогорский район, Зуйское с/</w:t>
      </w:r>
      <w:r w:rsidRPr="00DB7F4A">
        <w:rPr>
          <w:rFonts w:eastAsiaTheme="minorHAnsi"/>
          <w:sz w:val="28"/>
          <w:szCs w:val="28"/>
          <w:lang w:val="ru-RU" w:eastAsia="en-US"/>
        </w:rPr>
        <w:t>п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, на площади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га составляет: от 4 до 9 лет,  на обследованном земельном участке с кадастровым номером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, местоположение: РФ, </w:t>
      </w:r>
      <w:r w:rsidRPr="00DB7F4A">
        <w:rPr>
          <w:rFonts w:eastAsiaTheme="minorHAnsi"/>
          <w:sz w:val="28"/>
          <w:szCs w:val="28"/>
          <w:lang w:val="ru-RU" w:eastAsia="en-US"/>
        </w:rPr>
        <w:t>Республика Крым, Белогорский район, Зуйское с/</w:t>
      </w:r>
      <w:r w:rsidRPr="00DB7F4A">
        <w:rPr>
          <w:rFonts w:eastAsiaTheme="minorHAnsi"/>
          <w:sz w:val="28"/>
          <w:szCs w:val="28"/>
          <w:lang w:val="ru-RU" w:eastAsia="en-US"/>
        </w:rPr>
        <w:t>п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, на площади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га составляет: от 4 до 8 лет, на обследованном земельном участке с кадастровым номером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>, местоположение: РФ, Республика Крым, Белогорский район, Зуйское с/</w:t>
      </w:r>
      <w:r w:rsidRPr="00DB7F4A">
        <w:rPr>
          <w:rFonts w:eastAsiaTheme="minorHAnsi"/>
          <w:sz w:val="28"/>
          <w:szCs w:val="28"/>
          <w:lang w:val="ru-RU" w:eastAsia="en-US"/>
        </w:rPr>
        <w:t>п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, на площади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>га составляет: от 4 до 8 лет.</w:t>
      </w:r>
    </w:p>
    <w:p w:rsidR="00DB7F4A" w:rsidRPr="00DB7F4A" w:rsidP="00DB7F4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B7F4A">
        <w:rPr>
          <w:rFonts w:eastAsiaTheme="minorHAnsi"/>
          <w:sz w:val="28"/>
          <w:szCs w:val="28"/>
          <w:lang w:val="ru-RU" w:eastAsia="en-US"/>
        </w:rPr>
        <w:t>Таким образом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на земельных участках сельскохозяйственного назначения с кадастровыми номерами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не проводятся </w:t>
      </w:r>
      <w:r w:rsidRPr="00DB7F4A">
        <w:rPr>
          <w:rFonts w:eastAsiaTheme="minorHAnsi"/>
          <w:sz w:val="28"/>
          <w:szCs w:val="28"/>
          <w:lang w:val="ru-RU" w:eastAsia="en-US"/>
        </w:rPr>
        <w:t>агротехнические и фитосанитарные мероприятия, обработка от сорной растительности, т.е. собственником не использ</w:t>
      </w:r>
      <w:r w:rsidRPr="00DB7F4A">
        <w:rPr>
          <w:rFonts w:eastAsiaTheme="minorHAnsi"/>
          <w:sz w:val="28"/>
          <w:szCs w:val="28"/>
          <w:lang w:val="ru-RU" w:eastAsia="en-US"/>
        </w:rPr>
        <w:t>уются земельные участки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для ведения сельскохозяйственного производства или осуществления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иной связанной с сельскохозяйственным производством деятельности более 3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лет подряд, что подтверждается визуальным осмотром, в рамках которого установлено наличие древесно-кустарниковой растительности и многолетних сорных растений по всей площади земельны</w:t>
      </w:r>
      <w:r w:rsidRPr="00DB7F4A">
        <w:rPr>
          <w:rFonts w:eastAsiaTheme="minorHAnsi"/>
          <w:sz w:val="28"/>
          <w:szCs w:val="28"/>
          <w:lang w:val="ru-RU" w:eastAsia="en-US"/>
        </w:rPr>
        <w:t>х участков.</w:t>
      </w:r>
    </w:p>
    <w:p w:rsidR="00DB7F4A" w:rsidRPr="00DB7F4A" w:rsidP="00DB7F4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B7F4A">
        <w:rPr>
          <w:rFonts w:eastAsiaTheme="minorHAnsi"/>
          <w:sz w:val="28"/>
          <w:szCs w:val="28"/>
          <w:lang w:val="ru-RU" w:eastAsia="en-US"/>
        </w:rPr>
        <w:t>Согласно Постановлению Правительства РФ от 18.09.2020 N 1482 "О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Федерации"</w:t>
      </w:r>
      <w:r>
        <w:rPr>
          <w:rFonts w:eastAsiaTheme="minorHAnsi"/>
          <w:sz w:val="28"/>
          <w:szCs w:val="28"/>
          <w:lang w:val="ru-RU" w:eastAsia="en-US"/>
        </w:rPr>
        <w:t xml:space="preserve"> п</w:t>
      </w:r>
      <w:r w:rsidRPr="00DB7F4A">
        <w:rPr>
          <w:rFonts w:eastAsiaTheme="minorHAnsi"/>
          <w:sz w:val="28"/>
          <w:szCs w:val="28"/>
          <w:lang w:val="ru-RU" w:eastAsia="en-US"/>
        </w:rPr>
        <w:t>ризнаком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является в том числе наличие на 50 и более процентах площади земельного уча</w:t>
      </w:r>
      <w:r w:rsidRPr="00DB7F4A">
        <w:rPr>
          <w:rFonts w:eastAsiaTheme="minorHAnsi"/>
          <w:sz w:val="28"/>
          <w:szCs w:val="28"/>
          <w:lang w:val="ru-RU" w:eastAsia="en-US"/>
        </w:rPr>
        <w:t>стка зарастания древесно-кустарниковой растительностью.</w:t>
      </w:r>
    </w:p>
    <w:p w:rsidR="00DB7F4A" w:rsidP="00DB7F4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B7F4A">
        <w:rPr>
          <w:rFonts w:eastAsiaTheme="minorHAnsi"/>
          <w:sz w:val="28"/>
          <w:szCs w:val="28"/>
          <w:lang w:val="ru-RU" w:eastAsia="en-US"/>
        </w:rPr>
        <w:t xml:space="preserve">Земельные участки с кадастровыми номерами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имеют вид разрешенного использования – сельскохозяйственное использование</w:t>
      </w:r>
      <w:r>
        <w:rPr>
          <w:rFonts w:eastAsiaTheme="minorHAnsi"/>
          <w:sz w:val="28"/>
          <w:szCs w:val="28"/>
          <w:lang w:val="ru-RU" w:eastAsia="en-US"/>
        </w:rPr>
        <w:t>, в связи с чем, вышеуказанные фак</w:t>
      </w:r>
      <w:r>
        <w:rPr>
          <w:rFonts w:eastAsiaTheme="minorHAnsi"/>
          <w:sz w:val="28"/>
          <w:szCs w:val="28"/>
          <w:lang w:val="ru-RU" w:eastAsia="en-US"/>
        </w:rPr>
        <w:t xml:space="preserve">ты </w:t>
      </w:r>
      <w:r w:rsidRPr="00DB7F4A">
        <w:rPr>
          <w:rFonts w:eastAsiaTheme="minorHAnsi"/>
          <w:sz w:val="28"/>
          <w:szCs w:val="28"/>
          <w:lang w:val="ru-RU" w:eastAsia="en-US"/>
        </w:rPr>
        <w:t>являются нарушением ч. 2  ст. 13 и абз. 2, 4, 7, 8 ст. 42 Земельного кодекса Российской Федерации от 25.10.2001 № 136-ФЗ; абз. 1, 2, 3, 4 ст. 8 Федерального закона «О государственном регулировании обеспечения плодородия земель сельскохозяйственного назн</w:t>
      </w:r>
      <w:r w:rsidRPr="00DB7F4A">
        <w:rPr>
          <w:rFonts w:eastAsiaTheme="minorHAnsi"/>
          <w:sz w:val="28"/>
          <w:szCs w:val="28"/>
          <w:lang w:val="ru-RU" w:eastAsia="en-US"/>
        </w:rPr>
        <w:t>ачения» от 16.07.1998 № 101-ФЗ</w:t>
      </w:r>
      <w:r>
        <w:rPr>
          <w:rFonts w:eastAsiaTheme="minorHAnsi"/>
          <w:sz w:val="28"/>
          <w:szCs w:val="28"/>
          <w:lang w:val="ru-RU" w:eastAsia="en-US"/>
        </w:rPr>
        <w:t xml:space="preserve"> и ввиду чего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06.07.2023 г. </w:t>
      </w:r>
      <w:r w:rsidRPr="00DB7F4A">
        <w:rPr>
          <w:rFonts w:eastAsiaTheme="minorHAnsi"/>
          <w:sz w:val="28"/>
          <w:szCs w:val="28"/>
          <w:lang w:val="ru-RU" w:eastAsia="en-US"/>
        </w:rPr>
        <w:t>должностн</w:t>
      </w:r>
      <w:r>
        <w:rPr>
          <w:rFonts w:eastAsiaTheme="minorHAnsi"/>
          <w:sz w:val="28"/>
          <w:szCs w:val="28"/>
          <w:lang w:val="ru-RU" w:eastAsia="en-US"/>
        </w:rPr>
        <w:t xml:space="preserve">ым </w:t>
      </w:r>
      <w:r w:rsidRPr="00DB7F4A">
        <w:rPr>
          <w:rFonts w:eastAsiaTheme="minorHAnsi"/>
          <w:sz w:val="28"/>
          <w:szCs w:val="28"/>
          <w:lang w:val="ru-RU" w:eastAsia="en-US"/>
        </w:rPr>
        <w:t>лиц</w:t>
      </w:r>
      <w:r>
        <w:rPr>
          <w:rFonts w:eastAsiaTheme="minorHAnsi"/>
          <w:sz w:val="28"/>
          <w:szCs w:val="28"/>
          <w:lang w:val="ru-RU" w:eastAsia="en-US"/>
        </w:rPr>
        <w:t>ом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 - старш</w:t>
      </w:r>
      <w:r>
        <w:rPr>
          <w:rFonts w:eastAsiaTheme="minorHAnsi"/>
          <w:sz w:val="28"/>
          <w:szCs w:val="28"/>
          <w:lang w:val="ru-RU" w:eastAsia="en-US"/>
        </w:rPr>
        <w:t>им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государственн</w:t>
      </w:r>
      <w:r>
        <w:rPr>
          <w:rFonts w:eastAsiaTheme="minorHAnsi"/>
          <w:sz w:val="28"/>
          <w:szCs w:val="28"/>
          <w:lang w:val="ru-RU" w:eastAsia="en-US"/>
        </w:rPr>
        <w:t xml:space="preserve">ым </w:t>
      </w:r>
      <w:r w:rsidRPr="00DB7F4A">
        <w:rPr>
          <w:rFonts w:eastAsiaTheme="minorHAnsi"/>
          <w:sz w:val="28"/>
          <w:szCs w:val="28"/>
          <w:lang w:val="ru-RU" w:eastAsia="en-US"/>
        </w:rPr>
        <w:t>инспектор</w:t>
      </w:r>
      <w:r>
        <w:rPr>
          <w:rFonts w:eastAsiaTheme="minorHAnsi"/>
          <w:sz w:val="28"/>
          <w:szCs w:val="28"/>
          <w:lang w:val="ru-RU" w:eastAsia="en-US"/>
        </w:rPr>
        <w:t>ом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отдела земельного надзора Южного межрегионального управления Россельхознадзора</w:t>
      </w:r>
      <w:r>
        <w:rPr>
          <w:rFonts w:eastAsiaTheme="minorHAnsi"/>
          <w:sz w:val="28"/>
          <w:szCs w:val="28"/>
          <w:lang w:val="ru-RU" w:eastAsia="en-US"/>
        </w:rPr>
        <w:t xml:space="preserve"> в адрес </w:t>
      </w:r>
      <w:r w:rsidRPr="00DB7F4A">
        <w:rPr>
          <w:rFonts w:eastAsiaTheme="minorHAnsi"/>
          <w:sz w:val="28"/>
          <w:szCs w:val="28"/>
          <w:lang w:val="ru-RU" w:eastAsia="en-US"/>
        </w:rPr>
        <w:t>ИП Главы К(Ф)Х Чигидиной О.Ю.</w:t>
      </w:r>
      <w:r>
        <w:rPr>
          <w:rFonts w:eastAsiaTheme="minorHAnsi"/>
          <w:sz w:val="28"/>
          <w:szCs w:val="28"/>
          <w:lang w:val="ru-RU" w:eastAsia="en-US"/>
        </w:rPr>
        <w:t xml:space="preserve"> вынесено  </w:t>
      </w:r>
      <w:r w:rsidRPr="00DB7F4A">
        <w:rPr>
          <w:rFonts w:eastAsiaTheme="minorHAnsi"/>
          <w:sz w:val="28"/>
          <w:szCs w:val="28"/>
          <w:lang w:val="ru-RU" w:eastAsia="en-US"/>
        </w:rPr>
        <w:t>предписани</w:t>
      </w:r>
      <w:r>
        <w:rPr>
          <w:rFonts w:eastAsiaTheme="minorHAnsi"/>
          <w:sz w:val="28"/>
          <w:szCs w:val="28"/>
          <w:lang w:val="ru-RU" w:eastAsia="en-US"/>
        </w:rPr>
        <w:t>е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 о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б устранении выявленного нарушения требований земельного законодательства Российской Федерации от 06.07.2023 г. № 421ВП, </w:t>
      </w:r>
      <w:r w:rsidRPr="00DB7F4A">
        <w:rPr>
          <w:rFonts w:eastAsiaTheme="minorHAnsi"/>
          <w:sz w:val="28"/>
          <w:szCs w:val="28"/>
          <w:lang w:val="ru-RU" w:eastAsia="en-US"/>
        </w:rPr>
        <w:t>срок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которого истек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>г.</w:t>
      </w:r>
    </w:p>
    <w:p w:rsidR="00CF196B" w:rsidP="00DB7F4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С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целью исполнения государственной функции по осуществлению федерального государственного земельного </w:t>
      </w:r>
      <w:r w:rsidRPr="00DB7F4A">
        <w:rPr>
          <w:rFonts w:eastAsiaTheme="minorHAnsi"/>
          <w:sz w:val="28"/>
          <w:szCs w:val="28"/>
          <w:lang w:val="ru-RU" w:eastAsia="en-US"/>
        </w:rPr>
        <w:t>контроля (надзора), Южным межрегиональным управлением Федеральной службы по ветеринарному и фитосанитарному надзору вынесено Решение о проведении внепланового инспекционного визита от 14.02.2024 г. №123ИВ  в рамках проверки  выполнения требований ранее выд</w:t>
      </w:r>
      <w:r w:rsidRPr="00DB7F4A">
        <w:rPr>
          <w:rFonts w:eastAsiaTheme="minorHAnsi"/>
          <w:sz w:val="28"/>
          <w:szCs w:val="28"/>
          <w:lang w:val="ru-RU" w:eastAsia="en-US"/>
        </w:rPr>
        <w:t>анного предписания об устранении выявленного нарушения требований земельного законодательства Российской Федерации от 06.07.2023 г. № 421ВП,</w:t>
      </w:r>
    </w:p>
    <w:p w:rsidR="00B02349" w:rsidRPr="004F5710" w:rsidP="00CF196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rFonts w:eastAsiaTheme="minorHAnsi"/>
          <w:sz w:val="28"/>
          <w:szCs w:val="28"/>
          <w:lang w:val="ru-RU" w:eastAsia="en-US"/>
        </w:rPr>
        <w:t>С</w:t>
      </w:r>
      <w:r w:rsidRPr="00DB7F4A" w:rsidR="00DB7F4A">
        <w:rPr>
          <w:rFonts w:eastAsiaTheme="minorHAnsi"/>
          <w:sz w:val="28"/>
          <w:szCs w:val="28"/>
          <w:lang w:val="ru-RU" w:eastAsia="en-US"/>
        </w:rPr>
        <w:t xml:space="preserve">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 w:rsidR="00DB7F4A">
        <w:rPr>
          <w:rFonts w:eastAsiaTheme="minorHAnsi"/>
          <w:sz w:val="28"/>
          <w:szCs w:val="28"/>
          <w:lang w:val="ru-RU" w:eastAsia="en-US"/>
        </w:rPr>
        <w:t>.,</w:t>
      </w:r>
      <w:r>
        <w:rPr>
          <w:rFonts w:eastAsiaTheme="minorHAnsi"/>
          <w:sz w:val="28"/>
          <w:szCs w:val="28"/>
          <w:lang w:val="ru-RU" w:eastAsia="en-US"/>
        </w:rPr>
        <w:t xml:space="preserve"> должностными лицами </w:t>
      </w:r>
      <w:r w:rsidRPr="00DB7F4A">
        <w:rPr>
          <w:rFonts w:eastAsiaTheme="minorHAnsi"/>
          <w:sz w:val="28"/>
          <w:szCs w:val="28"/>
          <w:lang w:val="ru-RU" w:eastAsia="en-US"/>
        </w:rPr>
        <w:t>Южн</w:t>
      </w:r>
      <w:r>
        <w:rPr>
          <w:rFonts w:eastAsiaTheme="minorHAnsi"/>
          <w:sz w:val="28"/>
          <w:szCs w:val="28"/>
          <w:lang w:val="ru-RU" w:eastAsia="en-US"/>
        </w:rPr>
        <w:t>ого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межрегиональн</w:t>
      </w:r>
      <w:r>
        <w:rPr>
          <w:rFonts w:eastAsiaTheme="minorHAnsi"/>
          <w:sz w:val="28"/>
          <w:szCs w:val="28"/>
          <w:lang w:val="ru-RU" w:eastAsia="en-US"/>
        </w:rPr>
        <w:t>ого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управлени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Феде</w:t>
      </w:r>
      <w:r w:rsidRPr="00DB7F4A">
        <w:rPr>
          <w:rFonts w:eastAsiaTheme="minorHAnsi"/>
          <w:sz w:val="28"/>
          <w:szCs w:val="28"/>
          <w:lang w:val="ru-RU" w:eastAsia="en-US"/>
        </w:rPr>
        <w:t>ральной службы по ветеринарному и фитосанитарному надзору</w:t>
      </w:r>
      <w:r>
        <w:rPr>
          <w:rFonts w:eastAsiaTheme="minorHAnsi"/>
          <w:sz w:val="28"/>
          <w:szCs w:val="28"/>
          <w:lang w:val="ru-RU" w:eastAsia="en-US"/>
        </w:rPr>
        <w:t xml:space="preserve"> проведен внеплановый инспекционный визит в </w:t>
      </w:r>
      <w:r>
        <w:rPr>
          <w:rFonts w:eastAsiaTheme="minorHAnsi"/>
          <w:sz w:val="28"/>
          <w:szCs w:val="28"/>
          <w:lang w:val="ru-RU" w:eastAsia="en-US"/>
        </w:rPr>
        <w:t xml:space="preserve">отношении 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земельных участков,  с кадастровыми номерами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, общей площадью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>га, находящихся в собствен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ности у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>Чигидиной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О.Ю., с видом разрешенного использования - сельскохозяйственное использование</w:t>
      </w:r>
      <w:r>
        <w:rPr>
          <w:rFonts w:eastAsiaTheme="minorHAnsi"/>
          <w:sz w:val="28"/>
          <w:szCs w:val="28"/>
          <w:lang w:val="ru-RU" w:eastAsia="en-US"/>
        </w:rPr>
        <w:t xml:space="preserve">, при проведении которого установлено не исполнение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</w:t>
      </w:r>
      <w:r w:rsidRPr="00DB7F4A">
        <w:rPr>
          <w:rFonts w:eastAsiaTheme="minorHAnsi"/>
          <w:sz w:val="28"/>
          <w:szCs w:val="28"/>
          <w:lang w:val="ru-RU" w:eastAsia="en-US"/>
        </w:rPr>
        <w:t>Чигидиной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О.Ю.</w:t>
      </w:r>
      <w:r>
        <w:rPr>
          <w:rFonts w:eastAsiaTheme="minorHAnsi"/>
          <w:sz w:val="28"/>
          <w:szCs w:val="28"/>
          <w:lang w:val="ru-RU" w:eastAsia="en-US"/>
        </w:rPr>
        <w:t xml:space="preserve"> требований</w:t>
      </w:r>
      <w:r>
        <w:rPr>
          <w:rFonts w:eastAsiaTheme="minorHAnsi"/>
          <w:sz w:val="28"/>
          <w:szCs w:val="28"/>
          <w:lang w:val="ru-RU" w:eastAsia="en-US"/>
        </w:rPr>
        <w:t xml:space="preserve"> вышеуказанного предписания, что </w:t>
      </w:r>
      <w:r>
        <w:rPr>
          <w:rFonts w:eastAsiaTheme="minorHAnsi"/>
          <w:sz w:val="28"/>
          <w:szCs w:val="28"/>
          <w:lang w:val="ru-RU" w:eastAsia="en-US"/>
        </w:rPr>
        <w:t>зафиксирована</w:t>
      </w:r>
      <w:r>
        <w:rPr>
          <w:rFonts w:eastAsiaTheme="minorHAnsi"/>
          <w:sz w:val="28"/>
          <w:szCs w:val="28"/>
          <w:lang w:val="ru-RU" w:eastAsia="en-US"/>
        </w:rPr>
        <w:t xml:space="preserve"> в акте </w:t>
      </w:r>
      <w:r>
        <w:rPr>
          <w:rFonts w:eastAsiaTheme="minorHAnsi"/>
          <w:sz w:val="28"/>
          <w:szCs w:val="28"/>
          <w:lang w:val="ru-RU" w:eastAsia="en-US"/>
        </w:rPr>
        <w:t xml:space="preserve"> внепланового инспекционного визита от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>
        <w:rPr>
          <w:rFonts w:eastAsiaTheme="minorHAnsi"/>
          <w:sz w:val="28"/>
          <w:szCs w:val="28"/>
          <w:lang w:val="ru-RU" w:eastAsia="en-US"/>
        </w:rPr>
        <w:t>г., что</w:t>
      </w:r>
      <w:r>
        <w:rPr>
          <w:sz w:val="28"/>
          <w:szCs w:val="28"/>
          <w:lang w:val="ru-RU" w:eastAsia="ru-RU"/>
        </w:rPr>
        <w:t xml:space="preserve"> </w:t>
      </w:r>
      <w:r w:rsidRPr="004F5710">
        <w:rPr>
          <w:sz w:val="28"/>
          <w:szCs w:val="28"/>
          <w:lang w:val="ru-RU" w:eastAsia="ru-RU"/>
        </w:rPr>
        <w:t xml:space="preserve">послужило основанием для составления </w:t>
      </w:r>
      <w:r>
        <w:rPr>
          <w:sz w:val="28"/>
          <w:szCs w:val="28"/>
          <w:lang w:val="ru-RU" w:eastAsia="ru-RU"/>
        </w:rPr>
        <w:t xml:space="preserve"> </w:t>
      </w:r>
      <w:r w:rsidRPr="004F5710">
        <w:rPr>
          <w:sz w:val="28"/>
          <w:szCs w:val="28"/>
          <w:lang w:val="ru-RU" w:eastAsia="ru-RU"/>
        </w:rPr>
        <w:t xml:space="preserve">в отношении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</w:t>
      </w:r>
      <w:r w:rsidRPr="00DB7F4A">
        <w:rPr>
          <w:rFonts w:eastAsiaTheme="minorHAnsi"/>
          <w:sz w:val="28"/>
          <w:szCs w:val="28"/>
          <w:lang w:val="ru-RU" w:eastAsia="en-US"/>
        </w:rPr>
        <w:t>Чигидиной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О.Ю.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4F5710">
        <w:rPr>
          <w:sz w:val="28"/>
          <w:szCs w:val="28"/>
          <w:lang w:val="ru-RU" w:eastAsia="ru-RU"/>
        </w:rPr>
        <w:t xml:space="preserve">протокола об административном правонарушении по признакам правонарушения, предусмотренного ч. 25 ст. 19.5 Кодекса </w:t>
      </w:r>
      <w:r w:rsidRPr="004F5710">
        <w:rPr>
          <w:sz w:val="28"/>
          <w:szCs w:val="28"/>
          <w:lang w:val="ru-RU" w:eastAsia="ru-RU"/>
        </w:rPr>
        <w:t>Российской Федерации об административных правонарушениях.</w:t>
      </w:r>
    </w:p>
    <w:p w:rsidR="002C49E8" w:rsidRPr="004F5710" w:rsidP="004F5710">
      <w:pPr>
        <w:ind w:firstLine="567"/>
        <w:jc w:val="both"/>
        <w:rPr>
          <w:sz w:val="28"/>
          <w:szCs w:val="28"/>
          <w:lang w:val="ru-RU" w:eastAsia="ru-RU"/>
        </w:rPr>
      </w:pPr>
      <w:r w:rsidRPr="004F5710">
        <w:rPr>
          <w:sz w:val="28"/>
          <w:szCs w:val="28"/>
          <w:lang w:val="ru-RU" w:eastAsia="ru-RU"/>
        </w:rPr>
        <w:t>Из существа предписания усматривается, что последнее содержит конкретные указания должностного лица административного органа государственного контроля (надзора), четкие формулировки относительно кон</w:t>
      </w:r>
      <w:r w:rsidRPr="004F5710">
        <w:rPr>
          <w:sz w:val="28"/>
          <w:szCs w:val="28"/>
          <w:lang w:val="ru-RU" w:eastAsia="ru-RU"/>
        </w:rPr>
        <w:t>кретных действий, которые необходимо совершить исполнителю. Формулировки предписания исключают возможность двоякого толкования, и они доступны для понимания всеми лицами. Предписание в установленном порядке не отменено, иных сведений материалы дела не соде</w:t>
      </w:r>
      <w:r w:rsidRPr="004F5710">
        <w:rPr>
          <w:sz w:val="28"/>
          <w:szCs w:val="28"/>
          <w:lang w:val="ru-RU" w:eastAsia="ru-RU"/>
        </w:rPr>
        <w:t xml:space="preserve">ржат и лицом, в отношении которого ведется производство по делу об административном правонарушении, не представлено. </w:t>
      </w:r>
    </w:p>
    <w:p w:rsidR="002C49E8" w:rsidRPr="004F5710" w:rsidP="004F5710">
      <w:pPr>
        <w:ind w:firstLine="567"/>
        <w:jc w:val="both"/>
        <w:rPr>
          <w:sz w:val="28"/>
          <w:szCs w:val="28"/>
          <w:lang w:val="ru-RU" w:eastAsia="ru-RU"/>
        </w:rPr>
      </w:pPr>
      <w:r w:rsidRPr="004F5710">
        <w:rPr>
          <w:sz w:val="28"/>
          <w:szCs w:val="28"/>
          <w:lang w:val="ru-RU" w:eastAsia="ru-RU"/>
        </w:rPr>
        <w:t>Законность предписания сомнений не вызывает, указанное предписание выдано должностным лицом административного органа в пределах полномочий</w:t>
      </w:r>
      <w:r w:rsidRPr="004F5710">
        <w:rPr>
          <w:sz w:val="28"/>
          <w:szCs w:val="28"/>
          <w:lang w:val="ru-RU" w:eastAsia="ru-RU"/>
        </w:rPr>
        <w:t xml:space="preserve">, в порядке, предусмотренном действующим законодательством,  потому неисполнение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 w:rsidR="00A57AA6">
        <w:rPr>
          <w:rFonts w:eastAsiaTheme="minorHAnsi"/>
          <w:sz w:val="28"/>
          <w:szCs w:val="28"/>
          <w:lang w:val="ru-RU" w:eastAsia="en-US"/>
        </w:rPr>
        <w:t>Чигидиной</w:t>
      </w:r>
      <w:r w:rsidRPr="00DB7F4A" w:rsidR="00A57AA6">
        <w:rPr>
          <w:rFonts w:eastAsiaTheme="minorHAnsi"/>
          <w:sz w:val="28"/>
          <w:szCs w:val="28"/>
          <w:lang w:val="ru-RU" w:eastAsia="en-US"/>
        </w:rPr>
        <w:t xml:space="preserve"> О.Ю.</w:t>
      </w:r>
      <w:r w:rsidRPr="004F5710" w:rsidR="00912D6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F5710">
        <w:rPr>
          <w:sz w:val="28"/>
          <w:szCs w:val="28"/>
          <w:lang w:val="ru-RU" w:eastAsia="ru-RU"/>
        </w:rPr>
        <w:t xml:space="preserve"> указанных требований в установленный срок свидетельствует о наличии состава правонарушения, предусмотренного ч. 25 ст. 19.5 Кодекса Российской Ф</w:t>
      </w:r>
      <w:r w:rsidRPr="004F5710">
        <w:rPr>
          <w:sz w:val="28"/>
          <w:szCs w:val="28"/>
          <w:lang w:val="ru-RU" w:eastAsia="ru-RU"/>
        </w:rPr>
        <w:t xml:space="preserve">едерации об административных правонарушениях. </w:t>
      </w:r>
    </w:p>
    <w:p w:rsidR="002C49E8" w:rsidRPr="004F5710" w:rsidP="004F5710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 w:eastAsia="ru-RU"/>
        </w:rPr>
        <w:t xml:space="preserve"> </w:t>
      </w:r>
      <w:r w:rsidRPr="00A57AA6">
        <w:rPr>
          <w:sz w:val="28"/>
          <w:szCs w:val="28"/>
          <w:lang w:val="ru-RU" w:eastAsia="ru-RU"/>
        </w:rPr>
        <w:t xml:space="preserve">С письменным мотивированным ходатайством о продлении срока исполнения предписания в орган, его вынесший, 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ИП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>
        <w:rPr>
          <w:rFonts w:eastAsiaTheme="minorHAnsi"/>
          <w:sz w:val="28"/>
          <w:szCs w:val="28"/>
          <w:lang w:val="ru-RU" w:eastAsia="en-US"/>
        </w:rPr>
        <w:t>Чигидиной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О.Ю.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A57AA6">
        <w:rPr>
          <w:sz w:val="28"/>
          <w:szCs w:val="28"/>
          <w:lang w:val="ru-RU" w:eastAsia="ru-RU"/>
        </w:rPr>
        <w:t>не обращал</w:t>
      </w:r>
      <w:r>
        <w:rPr>
          <w:sz w:val="28"/>
          <w:szCs w:val="28"/>
          <w:lang w:val="ru-RU" w:eastAsia="ru-RU"/>
        </w:rPr>
        <w:t>а</w:t>
      </w:r>
      <w:r w:rsidRPr="00A57AA6">
        <w:rPr>
          <w:sz w:val="28"/>
          <w:szCs w:val="28"/>
          <w:lang w:val="ru-RU" w:eastAsia="ru-RU"/>
        </w:rPr>
        <w:t>с</w:t>
      </w:r>
      <w:r>
        <w:rPr>
          <w:sz w:val="28"/>
          <w:szCs w:val="28"/>
          <w:lang w:val="ru-RU" w:eastAsia="ru-RU"/>
        </w:rPr>
        <w:t>ь</w:t>
      </w:r>
      <w:r w:rsidRPr="00A57AA6">
        <w:rPr>
          <w:sz w:val="28"/>
          <w:szCs w:val="28"/>
          <w:lang w:val="ru-RU" w:eastAsia="ru-RU"/>
        </w:rPr>
        <w:t>.</w:t>
      </w:r>
    </w:p>
    <w:p w:rsidR="002C49E8" w:rsidRPr="004F5710" w:rsidP="004F5710">
      <w:pPr>
        <w:ind w:firstLine="567"/>
        <w:jc w:val="both"/>
        <w:rPr>
          <w:sz w:val="28"/>
          <w:szCs w:val="28"/>
          <w:lang w:val="ru-RU" w:eastAsia="ru-RU"/>
        </w:rPr>
      </w:pPr>
      <w:r w:rsidRPr="004F5710">
        <w:rPr>
          <w:sz w:val="28"/>
          <w:szCs w:val="28"/>
          <w:lang w:val="ru-RU" w:eastAsia="ru-RU"/>
        </w:rPr>
        <w:t>Требования законодательства в части осуществления государс</w:t>
      </w:r>
      <w:r w:rsidRPr="004F5710">
        <w:rPr>
          <w:sz w:val="28"/>
          <w:szCs w:val="28"/>
          <w:lang w:val="ru-RU" w:eastAsia="ru-RU"/>
        </w:rPr>
        <w:t xml:space="preserve">твенного земельного </w:t>
      </w:r>
      <w:r w:rsidR="00A57AA6">
        <w:rPr>
          <w:sz w:val="28"/>
          <w:szCs w:val="28"/>
          <w:lang w:val="ru-RU" w:eastAsia="ru-RU"/>
        </w:rPr>
        <w:t>контроля (</w:t>
      </w:r>
      <w:r w:rsidRPr="004F5710">
        <w:rPr>
          <w:sz w:val="28"/>
          <w:szCs w:val="28"/>
          <w:lang w:val="ru-RU" w:eastAsia="ru-RU"/>
        </w:rPr>
        <w:t>надзора</w:t>
      </w:r>
      <w:r w:rsidR="00A57AA6">
        <w:rPr>
          <w:sz w:val="28"/>
          <w:szCs w:val="28"/>
          <w:lang w:val="ru-RU" w:eastAsia="ru-RU"/>
        </w:rPr>
        <w:t>)</w:t>
      </w:r>
      <w:r w:rsidRPr="004F5710">
        <w:rPr>
          <w:sz w:val="28"/>
          <w:szCs w:val="28"/>
          <w:lang w:val="ru-RU" w:eastAsia="ru-RU"/>
        </w:rPr>
        <w:t xml:space="preserve"> при проведении внепланово</w:t>
      </w:r>
      <w:r w:rsidR="00A57AA6">
        <w:rPr>
          <w:sz w:val="28"/>
          <w:szCs w:val="28"/>
          <w:lang w:val="ru-RU" w:eastAsia="ru-RU"/>
        </w:rPr>
        <w:t xml:space="preserve">го инспекционного визита </w:t>
      </w:r>
      <w:r w:rsidRPr="004F5710">
        <w:rPr>
          <w:sz w:val="28"/>
          <w:szCs w:val="28"/>
          <w:lang w:val="ru-RU" w:eastAsia="ru-RU"/>
        </w:rPr>
        <w:t xml:space="preserve">соблюдены. Оснований, влекущих недействительность результатов проверки, по делу не установлено. О проведении проверок и принятых по результатам их проведения решений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 w:rsidR="00A57AA6">
        <w:rPr>
          <w:rFonts w:eastAsiaTheme="minorHAnsi"/>
          <w:sz w:val="28"/>
          <w:szCs w:val="28"/>
          <w:lang w:val="ru-RU" w:eastAsia="en-US"/>
        </w:rPr>
        <w:t>Чигидин</w:t>
      </w:r>
      <w:r w:rsidR="00A57AA6">
        <w:rPr>
          <w:rFonts w:eastAsiaTheme="minorHAnsi"/>
          <w:sz w:val="28"/>
          <w:szCs w:val="28"/>
          <w:lang w:val="ru-RU" w:eastAsia="en-US"/>
        </w:rPr>
        <w:t>а</w:t>
      </w:r>
      <w:r w:rsidRPr="00DB7F4A" w:rsidR="00A57AA6">
        <w:rPr>
          <w:rFonts w:eastAsiaTheme="minorHAnsi"/>
          <w:sz w:val="28"/>
          <w:szCs w:val="28"/>
          <w:lang w:val="ru-RU" w:eastAsia="en-US"/>
        </w:rPr>
        <w:t xml:space="preserve"> О.Ю.</w:t>
      </w:r>
      <w:r w:rsidR="00A57AA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F5710">
        <w:rPr>
          <w:sz w:val="28"/>
          <w:szCs w:val="28"/>
          <w:lang w:val="ru-RU" w:eastAsia="ru-RU"/>
        </w:rPr>
        <w:t>извещ</w:t>
      </w:r>
      <w:r w:rsidR="00A57AA6">
        <w:rPr>
          <w:sz w:val="28"/>
          <w:szCs w:val="28"/>
          <w:lang w:val="ru-RU" w:eastAsia="ru-RU"/>
        </w:rPr>
        <w:t>а</w:t>
      </w:r>
      <w:r w:rsidRPr="004F5710">
        <w:rPr>
          <w:sz w:val="28"/>
          <w:szCs w:val="28"/>
          <w:lang w:val="ru-RU" w:eastAsia="ru-RU"/>
        </w:rPr>
        <w:t>л</w:t>
      </w:r>
      <w:r w:rsidR="00A57AA6">
        <w:rPr>
          <w:sz w:val="28"/>
          <w:szCs w:val="28"/>
          <w:lang w:val="ru-RU" w:eastAsia="ru-RU"/>
        </w:rPr>
        <w:t>а</w:t>
      </w:r>
      <w:r w:rsidRPr="004F5710">
        <w:rPr>
          <w:sz w:val="28"/>
          <w:szCs w:val="28"/>
          <w:lang w:val="ru-RU" w:eastAsia="ru-RU"/>
        </w:rPr>
        <w:t>с</w:t>
      </w:r>
      <w:r w:rsidR="00A57AA6">
        <w:rPr>
          <w:sz w:val="28"/>
          <w:szCs w:val="28"/>
          <w:lang w:val="ru-RU" w:eastAsia="ru-RU"/>
        </w:rPr>
        <w:t>ь</w:t>
      </w:r>
      <w:r w:rsidRPr="004F5710">
        <w:rPr>
          <w:sz w:val="28"/>
          <w:szCs w:val="28"/>
          <w:lang w:val="ru-RU" w:eastAsia="ru-RU"/>
        </w:rPr>
        <w:t xml:space="preserve"> в установленном порядке, с использованием сре</w:t>
      </w:r>
      <w:r w:rsidRPr="004F5710">
        <w:rPr>
          <w:sz w:val="28"/>
          <w:szCs w:val="28"/>
          <w:lang w:val="ru-RU" w:eastAsia="ru-RU"/>
        </w:rPr>
        <w:t>дств св</w:t>
      </w:r>
      <w:r w:rsidRPr="004F5710">
        <w:rPr>
          <w:sz w:val="28"/>
          <w:szCs w:val="28"/>
          <w:lang w:val="ru-RU" w:eastAsia="ru-RU"/>
        </w:rPr>
        <w:t>язи, позволяющих контролировать получение информации лицом, которому оно направлено.</w:t>
      </w:r>
    </w:p>
    <w:p w:rsidR="00DE2E85" w:rsidP="004F571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4F5710">
        <w:rPr>
          <w:rFonts w:eastAsiaTheme="minorHAnsi"/>
          <w:sz w:val="28"/>
          <w:szCs w:val="28"/>
          <w:lang w:val="ru-RU" w:eastAsia="en-US"/>
        </w:rPr>
        <w:t xml:space="preserve">Факт совершения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 w:rsidR="00A57AA6">
        <w:rPr>
          <w:rFonts w:eastAsiaTheme="minorHAnsi"/>
          <w:sz w:val="28"/>
          <w:szCs w:val="28"/>
          <w:lang w:val="ru-RU" w:eastAsia="en-US"/>
        </w:rPr>
        <w:t>Чигидиной</w:t>
      </w:r>
      <w:r w:rsidRPr="00DB7F4A" w:rsidR="00A57AA6">
        <w:rPr>
          <w:rFonts w:eastAsiaTheme="minorHAnsi"/>
          <w:sz w:val="28"/>
          <w:szCs w:val="28"/>
          <w:lang w:val="ru-RU" w:eastAsia="en-US"/>
        </w:rPr>
        <w:t xml:space="preserve"> О.Ю.</w:t>
      </w:r>
      <w:r w:rsidR="00A57AA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F5710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</w:t>
      </w:r>
      <w:r w:rsidRPr="004F5710">
        <w:rPr>
          <w:rFonts w:eastAsiaTheme="minorHAnsi"/>
          <w:sz w:val="28"/>
          <w:szCs w:val="28"/>
          <w:lang w:val="ru-RU" w:eastAsia="en-US"/>
        </w:rPr>
        <w:t>предусмотренного ч.</w:t>
      </w:r>
      <w:r w:rsidR="00A57AA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F5710" w:rsidR="001F036F">
        <w:rPr>
          <w:rFonts w:eastAsiaTheme="minorHAnsi"/>
          <w:sz w:val="28"/>
          <w:szCs w:val="28"/>
          <w:lang w:val="ru-RU" w:eastAsia="en-US"/>
        </w:rPr>
        <w:t>25</w:t>
      </w:r>
      <w:r w:rsidRPr="004F5710">
        <w:rPr>
          <w:rFonts w:eastAsiaTheme="minorHAnsi"/>
          <w:sz w:val="28"/>
          <w:szCs w:val="28"/>
          <w:lang w:val="ru-RU" w:eastAsia="en-US"/>
        </w:rPr>
        <w:t xml:space="preserve"> ст.  19.5 Кодекса Российской Федерации об административном правонарушении подтверждается: </w:t>
      </w:r>
    </w:p>
    <w:p w:rsidR="00A57AA6" w:rsidRPr="00A57AA6" w:rsidP="00A57A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к</w:t>
      </w:r>
      <w:r w:rsidRPr="00A57AA6">
        <w:rPr>
          <w:rFonts w:eastAsiaTheme="minorHAnsi"/>
          <w:sz w:val="28"/>
          <w:szCs w:val="28"/>
          <w:lang w:val="ru-RU" w:eastAsia="en-US"/>
        </w:rPr>
        <w:t>опи</w:t>
      </w:r>
      <w:r>
        <w:rPr>
          <w:rFonts w:eastAsiaTheme="minorHAnsi"/>
          <w:sz w:val="28"/>
          <w:szCs w:val="28"/>
          <w:lang w:val="ru-RU" w:eastAsia="en-US"/>
        </w:rPr>
        <w:t>ей</w:t>
      </w:r>
      <w:r w:rsidRPr="00A57AA6">
        <w:rPr>
          <w:rFonts w:eastAsiaTheme="minorHAnsi"/>
          <w:sz w:val="28"/>
          <w:szCs w:val="28"/>
          <w:lang w:val="ru-RU" w:eastAsia="en-US"/>
        </w:rPr>
        <w:t xml:space="preserve"> Решения о проведении внепланового инспекционного визита от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A57AA6" w:rsidRPr="00A57AA6" w:rsidP="00A57A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р</w:t>
      </w:r>
      <w:r w:rsidRPr="00A57AA6">
        <w:rPr>
          <w:rFonts w:eastAsiaTheme="minorHAnsi"/>
          <w:sz w:val="28"/>
          <w:szCs w:val="28"/>
          <w:lang w:val="ru-RU" w:eastAsia="en-US"/>
        </w:rPr>
        <w:t>ешение</w:t>
      </w:r>
      <w:r>
        <w:rPr>
          <w:rFonts w:eastAsiaTheme="minorHAnsi"/>
          <w:sz w:val="28"/>
          <w:szCs w:val="28"/>
          <w:lang w:val="ru-RU" w:eastAsia="en-US"/>
        </w:rPr>
        <w:t>м</w:t>
      </w:r>
      <w:r w:rsidRPr="00A57AA6">
        <w:rPr>
          <w:rFonts w:eastAsiaTheme="minorHAnsi"/>
          <w:sz w:val="28"/>
          <w:szCs w:val="28"/>
          <w:lang w:val="ru-RU" w:eastAsia="en-US"/>
        </w:rPr>
        <w:t xml:space="preserve"> прокурора о согласовании инспекционного виз</w:t>
      </w:r>
      <w:r w:rsidRPr="00A57AA6">
        <w:rPr>
          <w:rFonts w:eastAsiaTheme="minorHAnsi"/>
          <w:sz w:val="28"/>
          <w:szCs w:val="28"/>
          <w:lang w:val="ru-RU" w:eastAsia="en-US"/>
        </w:rPr>
        <w:t xml:space="preserve">ита от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A57AA6" w:rsidRPr="00A57AA6" w:rsidP="00A57A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в</w:t>
      </w:r>
      <w:r w:rsidRPr="00A57AA6">
        <w:rPr>
          <w:rFonts w:eastAsiaTheme="minorHAnsi"/>
          <w:sz w:val="28"/>
          <w:szCs w:val="28"/>
          <w:lang w:val="ru-RU" w:eastAsia="en-US"/>
        </w:rPr>
        <w:t>ыписк</w:t>
      </w:r>
      <w:r>
        <w:rPr>
          <w:rFonts w:eastAsiaTheme="minorHAnsi"/>
          <w:sz w:val="28"/>
          <w:szCs w:val="28"/>
          <w:lang w:val="ru-RU" w:eastAsia="en-US"/>
        </w:rPr>
        <w:t>ой</w:t>
      </w:r>
      <w:r w:rsidRPr="00A57AA6">
        <w:rPr>
          <w:rFonts w:eastAsiaTheme="minorHAnsi"/>
          <w:sz w:val="28"/>
          <w:szCs w:val="28"/>
          <w:lang w:val="ru-RU" w:eastAsia="en-US"/>
        </w:rPr>
        <w:t xml:space="preserve"> из ЕГРИП от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A57AA6" w:rsidRPr="00A57AA6" w:rsidP="00A57A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к</w:t>
      </w:r>
      <w:r w:rsidRPr="00A57AA6">
        <w:rPr>
          <w:rFonts w:eastAsiaTheme="minorHAnsi"/>
          <w:sz w:val="28"/>
          <w:szCs w:val="28"/>
          <w:lang w:val="ru-RU" w:eastAsia="en-US"/>
        </w:rPr>
        <w:t>опи</w:t>
      </w:r>
      <w:r>
        <w:rPr>
          <w:rFonts w:eastAsiaTheme="minorHAnsi"/>
          <w:sz w:val="28"/>
          <w:szCs w:val="28"/>
          <w:lang w:val="ru-RU" w:eastAsia="en-US"/>
        </w:rPr>
        <w:t>ей</w:t>
      </w:r>
      <w:r w:rsidRPr="00A57AA6">
        <w:rPr>
          <w:rFonts w:eastAsiaTheme="minorHAnsi"/>
          <w:sz w:val="28"/>
          <w:szCs w:val="28"/>
          <w:lang w:val="ru-RU" w:eastAsia="en-US"/>
        </w:rPr>
        <w:t xml:space="preserve"> предписания от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A57AA6" w:rsidRPr="00A57AA6" w:rsidP="00A57A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а</w:t>
      </w:r>
      <w:r w:rsidRPr="00A57AA6">
        <w:rPr>
          <w:rFonts w:eastAsiaTheme="minorHAnsi"/>
          <w:sz w:val="28"/>
          <w:szCs w:val="28"/>
          <w:lang w:val="ru-RU" w:eastAsia="en-US"/>
        </w:rPr>
        <w:t>кт</w:t>
      </w:r>
      <w:r>
        <w:rPr>
          <w:rFonts w:eastAsiaTheme="minorHAnsi"/>
          <w:sz w:val="28"/>
          <w:szCs w:val="28"/>
          <w:lang w:val="ru-RU" w:eastAsia="en-US"/>
        </w:rPr>
        <w:t>ом</w:t>
      </w:r>
      <w:r w:rsidRPr="00A57AA6">
        <w:rPr>
          <w:rFonts w:eastAsiaTheme="minorHAnsi"/>
          <w:sz w:val="28"/>
          <w:szCs w:val="28"/>
          <w:lang w:val="ru-RU" w:eastAsia="en-US"/>
        </w:rPr>
        <w:t xml:space="preserve"> внепланового инспекционного визита от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A57AA6" w:rsidRPr="00A57AA6" w:rsidP="00A57A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п</w:t>
      </w:r>
      <w:r w:rsidRPr="00A57AA6">
        <w:rPr>
          <w:rFonts w:eastAsiaTheme="minorHAnsi"/>
          <w:sz w:val="28"/>
          <w:szCs w:val="28"/>
          <w:lang w:val="ru-RU" w:eastAsia="en-US"/>
        </w:rPr>
        <w:t>ротокол</w:t>
      </w:r>
      <w:r>
        <w:rPr>
          <w:rFonts w:eastAsiaTheme="minorHAnsi"/>
          <w:sz w:val="28"/>
          <w:szCs w:val="28"/>
          <w:lang w:val="ru-RU" w:eastAsia="en-US"/>
        </w:rPr>
        <w:t>ом</w:t>
      </w:r>
      <w:r w:rsidRPr="00A57AA6">
        <w:rPr>
          <w:rFonts w:eastAsiaTheme="minorHAnsi"/>
          <w:sz w:val="28"/>
          <w:szCs w:val="28"/>
          <w:lang w:val="ru-RU" w:eastAsia="en-US"/>
        </w:rPr>
        <w:t xml:space="preserve"> осмотра земельных участков от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A57AA6" w:rsidRPr="00A57AA6" w:rsidP="00A57A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ф</w:t>
      </w:r>
      <w:r w:rsidRPr="00A57AA6">
        <w:rPr>
          <w:rFonts w:eastAsiaTheme="minorHAnsi"/>
          <w:sz w:val="28"/>
          <w:szCs w:val="28"/>
          <w:lang w:val="ru-RU" w:eastAsia="en-US"/>
        </w:rPr>
        <w:t>ототаблиц</w:t>
      </w:r>
      <w:r>
        <w:rPr>
          <w:rFonts w:eastAsiaTheme="minorHAnsi"/>
          <w:sz w:val="28"/>
          <w:szCs w:val="28"/>
          <w:lang w:val="ru-RU" w:eastAsia="en-US"/>
        </w:rPr>
        <w:t>ей</w:t>
      </w:r>
      <w:r w:rsidRPr="00A57AA6">
        <w:rPr>
          <w:rFonts w:eastAsiaTheme="minorHAnsi"/>
          <w:sz w:val="28"/>
          <w:szCs w:val="28"/>
          <w:lang w:val="ru-RU" w:eastAsia="en-US"/>
        </w:rPr>
        <w:t xml:space="preserve"> с №1 по №6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A57AA6" w:rsidRPr="00A57AA6" w:rsidP="00A57A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в</w:t>
      </w:r>
      <w:r w:rsidRPr="00A57AA6">
        <w:rPr>
          <w:rFonts w:eastAsiaTheme="minorHAnsi"/>
          <w:sz w:val="28"/>
          <w:szCs w:val="28"/>
          <w:lang w:val="ru-RU" w:eastAsia="en-US"/>
        </w:rPr>
        <w:t>ыписк</w:t>
      </w:r>
      <w:r>
        <w:rPr>
          <w:rFonts w:eastAsiaTheme="minorHAnsi"/>
          <w:sz w:val="28"/>
          <w:szCs w:val="28"/>
          <w:lang w:val="ru-RU" w:eastAsia="en-US"/>
        </w:rPr>
        <w:t>ами</w:t>
      </w:r>
      <w:r w:rsidRPr="00A57AA6">
        <w:rPr>
          <w:rFonts w:eastAsiaTheme="minorHAnsi"/>
          <w:sz w:val="28"/>
          <w:szCs w:val="28"/>
          <w:lang w:val="ru-RU" w:eastAsia="en-US"/>
        </w:rPr>
        <w:t xml:space="preserve"> из ЕГРН от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>
        <w:rPr>
          <w:rFonts w:eastAsiaTheme="minorHAnsi"/>
          <w:sz w:val="28"/>
          <w:szCs w:val="28"/>
          <w:lang w:val="ru-RU" w:eastAsia="en-US"/>
        </w:rPr>
        <w:t>г.;</w:t>
      </w:r>
    </w:p>
    <w:p w:rsidR="00A57AA6" w:rsidRPr="00A57AA6" w:rsidP="00A57A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п</w:t>
      </w:r>
      <w:r w:rsidRPr="00A57AA6">
        <w:rPr>
          <w:rFonts w:eastAsiaTheme="minorHAnsi"/>
          <w:sz w:val="28"/>
          <w:szCs w:val="28"/>
          <w:lang w:val="ru-RU" w:eastAsia="en-US"/>
        </w:rPr>
        <w:t>редписание</w:t>
      </w:r>
      <w:r>
        <w:rPr>
          <w:rFonts w:eastAsiaTheme="minorHAnsi"/>
          <w:sz w:val="28"/>
          <w:szCs w:val="28"/>
          <w:lang w:val="ru-RU" w:eastAsia="en-US"/>
        </w:rPr>
        <w:t>м</w:t>
      </w:r>
      <w:r w:rsidRPr="00A57AA6">
        <w:rPr>
          <w:rFonts w:eastAsiaTheme="minorHAnsi"/>
          <w:sz w:val="28"/>
          <w:szCs w:val="28"/>
          <w:lang w:val="ru-RU" w:eastAsia="en-US"/>
        </w:rPr>
        <w:t xml:space="preserve"> от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</w:p>
    <w:p w:rsidR="00A57AA6" w:rsidRPr="00A57AA6" w:rsidP="00A57A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к</w:t>
      </w:r>
      <w:r w:rsidRPr="00A57AA6">
        <w:rPr>
          <w:rFonts w:eastAsiaTheme="minorHAnsi"/>
          <w:sz w:val="28"/>
          <w:szCs w:val="28"/>
          <w:lang w:val="ru-RU" w:eastAsia="en-US"/>
        </w:rPr>
        <w:t>опи</w:t>
      </w:r>
      <w:r>
        <w:rPr>
          <w:rFonts w:eastAsiaTheme="minorHAnsi"/>
          <w:sz w:val="28"/>
          <w:szCs w:val="28"/>
          <w:lang w:val="ru-RU" w:eastAsia="en-US"/>
        </w:rPr>
        <w:t xml:space="preserve">ей </w:t>
      </w:r>
      <w:r w:rsidRPr="00A57AA6">
        <w:rPr>
          <w:rFonts w:eastAsiaTheme="minorHAnsi"/>
          <w:sz w:val="28"/>
          <w:szCs w:val="28"/>
          <w:lang w:val="ru-RU" w:eastAsia="en-US"/>
        </w:rPr>
        <w:t xml:space="preserve">списка внутренних отправлений от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A57AA6">
        <w:rPr>
          <w:rFonts w:eastAsiaTheme="minorHAnsi"/>
          <w:sz w:val="28"/>
          <w:szCs w:val="28"/>
          <w:lang w:val="ru-RU" w:eastAsia="en-US"/>
        </w:rPr>
        <w:t xml:space="preserve">и отчет об отслеживании отправления с почтовым </w:t>
      </w:r>
      <w:r w:rsidRPr="00A57AA6">
        <w:rPr>
          <w:rFonts w:eastAsiaTheme="minorHAnsi"/>
          <w:sz w:val="28"/>
          <w:szCs w:val="28"/>
          <w:lang w:val="ru-RU" w:eastAsia="en-US"/>
        </w:rPr>
        <w:t xml:space="preserve">идентификатором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A57AA6">
        <w:rPr>
          <w:rFonts w:eastAsiaTheme="minorHAnsi"/>
          <w:sz w:val="28"/>
          <w:szCs w:val="28"/>
          <w:lang w:val="ru-RU" w:eastAsia="en-US"/>
        </w:rPr>
        <w:t xml:space="preserve">, предписания от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A57AA6">
        <w:rPr>
          <w:rFonts w:eastAsiaTheme="minorHAnsi"/>
          <w:sz w:val="28"/>
          <w:szCs w:val="28"/>
          <w:lang w:val="ru-RU" w:eastAsia="en-US"/>
        </w:rPr>
        <w:t>)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A57AA6" w:rsidP="00A57AA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п</w:t>
      </w:r>
      <w:r w:rsidRPr="00A57AA6">
        <w:rPr>
          <w:rFonts w:eastAsiaTheme="minorHAnsi"/>
          <w:sz w:val="28"/>
          <w:szCs w:val="28"/>
          <w:lang w:val="ru-RU" w:eastAsia="en-US"/>
        </w:rPr>
        <w:t>ротокол</w:t>
      </w:r>
      <w:r>
        <w:rPr>
          <w:rFonts w:eastAsiaTheme="minorHAnsi"/>
          <w:sz w:val="28"/>
          <w:szCs w:val="28"/>
          <w:lang w:val="ru-RU" w:eastAsia="en-US"/>
        </w:rPr>
        <w:t>ом</w:t>
      </w:r>
      <w:r w:rsidRPr="00A57AA6">
        <w:rPr>
          <w:rFonts w:eastAsiaTheme="minorHAnsi"/>
          <w:sz w:val="28"/>
          <w:szCs w:val="28"/>
          <w:lang w:val="ru-RU" w:eastAsia="en-US"/>
        </w:rPr>
        <w:t xml:space="preserve"> об административном правонарушении от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06276E" w:rsidRPr="004F5710" w:rsidP="004F571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4F5710">
        <w:rPr>
          <w:color w:val="000000"/>
          <w:sz w:val="28"/>
          <w:szCs w:val="28"/>
          <w:lang w:val="ru-RU"/>
        </w:rPr>
        <w:t>Указанные доказательства согласуются между собо</w:t>
      </w:r>
      <w:r w:rsidRPr="004F5710">
        <w:rPr>
          <w:color w:val="000000"/>
          <w:sz w:val="28"/>
          <w:szCs w:val="28"/>
          <w:lang w:val="ru-RU"/>
        </w:rPr>
        <w:t xml:space="preserve">й, получены в соответствии с требованиями действующего законодательства и в совокупности являются достаточными для вывода о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 w:rsidR="00A57AA6">
        <w:rPr>
          <w:rFonts w:eastAsiaTheme="minorHAnsi"/>
          <w:sz w:val="28"/>
          <w:szCs w:val="28"/>
          <w:lang w:val="ru-RU" w:eastAsia="en-US"/>
        </w:rPr>
        <w:t>Чигидиной</w:t>
      </w:r>
      <w:r w:rsidRPr="00DB7F4A" w:rsidR="00A57AA6">
        <w:rPr>
          <w:rFonts w:eastAsiaTheme="minorHAnsi"/>
          <w:sz w:val="28"/>
          <w:szCs w:val="28"/>
          <w:lang w:val="ru-RU" w:eastAsia="en-US"/>
        </w:rPr>
        <w:t xml:space="preserve"> О.Ю.</w:t>
      </w:r>
      <w:r w:rsidR="00A57AA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F5710">
        <w:rPr>
          <w:color w:val="000000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A2290" w:rsidP="004F5710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4F5710">
        <w:rPr>
          <w:color w:val="000000"/>
          <w:sz w:val="28"/>
          <w:szCs w:val="28"/>
          <w:lang w:val="ru-RU"/>
        </w:rPr>
        <w:t>Процессуальных нарушений и обстоятельс</w:t>
      </w:r>
      <w:r w:rsidRPr="004F5710">
        <w:rPr>
          <w:color w:val="000000"/>
          <w:sz w:val="28"/>
          <w:szCs w:val="28"/>
          <w:lang w:val="ru-RU"/>
        </w:rPr>
        <w:t xml:space="preserve">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B7F4A" w:rsidR="00A57AA6">
        <w:rPr>
          <w:rFonts w:eastAsiaTheme="minorHAnsi"/>
          <w:sz w:val="28"/>
          <w:szCs w:val="28"/>
          <w:lang w:val="ru-RU" w:eastAsia="en-US"/>
        </w:rPr>
        <w:t>Чигидиной</w:t>
      </w:r>
      <w:r w:rsidRPr="00DB7F4A" w:rsidR="00A57AA6">
        <w:rPr>
          <w:rFonts w:eastAsiaTheme="minorHAnsi"/>
          <w:sz w:val="28"/>
          <w:szCs w:val="28"/>
          <w:lang w:val="ru-RU" w:eastAsia="en-US"/>
        </w:rPr>
        <w:t xml:space="preserve"> О.Ю.</w:t>
      </w:r>
      <w:r w:rsidR="00A57AA6">
        <w:rPr>
          <w:rFonts w:eastAsiaTheme="minorHAnsi"/>
          <w:sz w:val="28"/>
          <w:szCs w:val="28"/>
          <w:lang w:val="ru-RU" w:eastAsia="en-US"/>
        </w:rPr>
        <w:t xml:space="preserve">  </w:t>
      </w:r>
      <w:r w:rsidRPr="004F5710">
        <w:rPr>
          <w:color w:val="000000"/>
          <w:sz w:val="28"/>
          <w:szCs w:val="28"/>
          <w:lang w:val="ru-RU"/>
        </w:rPr>
        <w:t xml:space="preserve">при возбуждении дела об </w:t>
      </w:r>
      <w:r w:rsidRPr="004F5710">
        <w:rPr>
          <w:color w:val="000000"/>
          <w:sz w:val="28"/>
          <w:szCs w:val="28"/>
          <w:lang w:val="ru-RU"/>
        </w:rPr>
        <w:t>административном правонарушении нарушены не были.</w:t>
      </w:r>
    </w:p>
    <w:p w:rsidR="00B856BD" w:rsidRPr="00B856BD" w:rsidP="00B856BD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B856BD">
        <w:rPr>
          <w:color w:val="000000"/>
          <w:sz w:val="28"/>
          <w:szCs w:val="28"/>
          <w:lang w:val="ru-RU"/>
        </w:rPr>
        <w:t>Кодексом РФ об административных правонарушениях предусмотрена различная административная ответственность для граждан, должностных лиц и юридических лиц</w:t>
      </w:r>
      <w:r>
        <w:rPr>
          <w:color w:val="000000"/>
          <w:sz w:val="28"/>
          <w:szCs w:val="28"/>
          <w:lang w:val="ru-RU"/>
        </w:rPr>
        <w:t xml:space="preserve"> в</w:t>
      </w:r>
      <w:r w:rsidRPr="00B856BD">
        <w:rPr>
          <w:color w:val="000000"/>
          <w:sz w:val="28"/>
          <w:szCs w:val="28"/>
          <w:lang w:val="ru-RU"/>
        </w:rPr>
        <w:t xml:space="preserve"> соответствии с </w:t>
      </w:r>
      <w:r>
        <w:rPr>
          <w:color w:val="000000"/>
          <w:sz w:val="28"/>
          <w:szCs w:val="28"/>
          <w:lang w:val="ru-RU"/>
        </w:rPr>
        <w:t>ч. 25 ст.</w:t>
      </w:r>
      <w:r w:rsidRPr="00B856BD">
        <w:rPr>
          <w:color w:val="000000"/>
          <w:sz w:val="28"/>
          <w:szCs w:val="28"/>
          <w:lang w:val="ru-RU"/>
        </w:rPr>
        <w:t xml:space="preserve"> 19.5 КоАП РФ.</w:t>
      </w:r>
    </w:p>
    <w:p w:rsidR="00B856BD" w:rsidRPr="00B856BD" w:rsidP="00B856BD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B856BD">
        <w:rPr>
          <w:color w:val="000000"/>
          <w:sz w:val="28"/>
          <w:szCs w:val="28"/>
          <w:lang w:val="ru-RU"/>
        </w:rPr>
        <w:t>В судебном за</w:t>
      </w:r>
      <w:r w:rsidRPr="00B856BD">
        <w:rPr>
          <w:color w:val="000000"/>
          <w:sz w:val="28"/>
          <w:szCs w:val="28"/>
          <w:lang w:val="ru-RU"/>
        </w:rPr>
        <w:t xml:space="preserve">седании установлено, что </w:t>
      </w:r>
      <w:r w:rsidRPr="00DB7F4A">
        <w:rPr>
          <w:rFonts w:eastAsiaTheme="minorHAnsi"/>
          <w:sz w:val="28"/>
          <w:szCs w:val="28"/>
          <w:lang w:val="ru-RU" w:eastAsia="en-US"/>
        </w:rPr>
        <w:t>Чигидин</w:t>
      </w:r>
      <w:r>
        <w:rPr>
          <w:rFonts w:eastAsiaTheme="minorHAnsi"/>
          <w:sz w:val="28"/>
          <w:szCs w:val="28"/>
          <w:lang w:val="ru-RU" w:eastAsia="en-US"/>
        </w:rPr>
        <w:t>а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О.Ю.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56BD">
        <w:rPr>
          <w:color w:val="000000"/>
          <w:sz w:val="28"/>
          <w:szCs w:val="28"/>
          <w:lang w:val="ru-RU"/>
        </w:rPr>
        <w:t>является индивидуальным предпринимателем без образования юридического лица.</w:t>
      </w:r>
    </w:p>
    <w:p w:rsidR="00B856BD" w:rsidRPr="00B856BD" w:rsidP="00B856BD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B856BD">
        <w:rPr>
          <w:color w:val="000000"/>
          <w:sz w:val="28"/>
          <w:szCs w:val="28"/>
          <w:lang w:val="ru-RU"/>
        </w:rPr>
        <w:t xml:space="preserve">В силу ст. 2.4 КоАП РФ лица, осуществляющие предпринимательскую деятельность без образования юридического лица, совершившие административные </w:t>
      </w:r>
      <w:r w:rsidRPr="00B856BD">
        <w:rPr>
          <w:color w:val="000000"/>
          <w:sz w:val="28"/>
          <w:szCs w:val="28"/>
          <w:lang w:val="ru-RU"/>
        </w:rPr>
        <w:t>правонарушения, несут административную ответственность как должностные лица, если настоящим Кодексом не установлено иное.</w:t>
      </w:r>
    </w:p>
    <w:p w:rsidR="00B856BD" w:rsidRPr="00B856BD" w:rsidP="00B856BD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B856BD">
        <w:rPr>
          <w:color w:val="000000"/>
          <w:sz w:val="28"/>
          <w:szCs w:val="28"/>
          <w:lang w:val="ru-RU"/>
        </w:rPr>
        <w:t>Вместе с тем</w:t>
      </w:r>
      <w:r>
        <w:rPr>
          <w:color w:val="000000"/>
          <w:sz w:val="28"/>
          <w:szCs w:val="28"/>
          <w:lang w:val="ru-RU"/>
        </w:rPr>
        <w:t xml:space="preserve"> судом установлено, что </w:t>
      </w:r>
      <w:r w:rsidRPr="00B856BD">
        <w:rPr>
          <w:color w:val="000000"/>
          <w:sz w:val="28"/>
          <w:szCs w:val="28"/>
          <w:lang w:val="ru-RU"/>
        </w:rPr>
        <w:t xml:space="preserve"> </w:t>
      </w:r>
      <w:r w:rsidRPr="00B856BD">
        <w:rPr>
          <w:sz w:val="28"/>
          <w:szCs w:val="28"/>
          <w:lang w:val="ru-RU"/>
        </w:rPr>
        <w:t xml:space="preserve">указанные земельные участки 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с кадастровыми номерами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B856BD">
        <w:rPr>
          <w:sz w:val="28"/>
          <w:szCs w:val="28"/>
          <w:lang w:val="ru-RU"/>
        </w:rPr>
        <w:t xml:space="preserve">в предпринимательской деятельности </w:t>
      </w:r>
      <w:r w:rsidRPr="00DB7F4A">
        <w:rPr>
          <w:rFonts w:eastAsiaTheme="minorHAnsi"/>
          <w:sz w:val="28"/>
          <w:szCs w:val="28"/>
          <w:lang w:val="ru-RU" w:eastAsia="en-US"/>
        </w:rPr>
        <w:t>Чигидиной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О.Ю.</w:t>
      </w:r>
      <w:r w:rsidRPr="00A57AA6">
        <w:rPr>
          <w:color w:val="000000" w:themeColor="text1"/>
          <w:sz w:val="28"/>
          <w:szCs w:val="28"/>
          <w:lang w:val="ru-RU"/>
        </w:rPr>
        <w:t xml:space="preserve"> </w:t>
      </w:r>
      <w:r w:rsidRPr="00B856BD">
        <w:rPr>
          <w:sz w:val="28"/>
          <w:szCs w:val="28"/>
          <w:lang w:val="ru-RU"/>
        </w:rPr>
        <w:t xml:space="preserve"> не использу</w:t>
      </w:r>
      <w:r>
        <w:rPr>
          <w:sz w:val="28"/>
          <w:szCs w:val="28"/>
          <w:lang w:val="ru-RU"/>
        </w:rPr>
        <w:t>ю</w:t>
      </w:r>
      <w:r w:rsidRPr="00B856BD">
        <w:rPr>
          <w:sz w:val="28"/>
          <w:szCs w:val="28"/>
          <w:lang w:val="ru-RU"/>
        </w:rPr>
        <w:t>тся, получены по наследству и договору дарения,</w:t>
      </w:r>
      <w:r>
        <w:rPr>
          <w:sz w:val="28"/>
          <w:szCs w:val="28"/>
          <w:lang w:val="ru-RU"/>
        </w:rPr>
        <w:t xml:space="preserve"> т.е. как частное физическое лицо</w:t>
      </w:r>
      <w:r w:rsidRPr="00B856BD">
        <w:rPr>
          <w:color w:val="000000"/>
          <w:sz w:val="28"/>
          <w:szCs w:val="28"/>
          <w:lang w:val="ru-RU"/>
        </w:rPr>
        <w:t>.</w:t>
      </w:r>
    </w:p>
    <w:p w:rsidR="00B856BD" w:rsidRPr="00B856BD" w:rsidP="00B856BD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B856BD">
        <w:rPr>
          <w:color w:val="000000"/>
          <w:sz w:val="28"/>
          <w:szCs w:val="28"/>
          <w:lang w:val="ru-RU"/>
        </w:rPr>
        <w:t xml:space="preserve">Мировой судья находит, что в судебном заседании довод </w:t>
      </w:r>
      <w:r w:rsidRPr="00DB7F4A">
        <w:rPr>
          <w:rFonts w:eastAsiaTheme="minorHAnsi"/>
          <w:sz w:val="28"/>
          <w:szCs w:val="28"/>
          <w:lang w:val="ru-RU" w:eastAsia="en-US"/>
        </w:rPr>
        <w:t>Чигидиной О.Ю.</w:t>
      </w:r>
      <w:r w:rsidRPr="00B856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B856BD">
        <w:rPr>
          <w:color w:val="000000"/>
          <w:sz w:val="28"/>
          <w:szCs w:val="28"/>
          <w:lang w:val="ru-RU"/>
        </w:rPr>
        <w:t>о том, что предпринимательск</w:t>
      </w:r>
      <w:r>
        <w:rPr>
          <w:color w:val="000000"/>
          <w:sz w:val="28"/>
          <w:szCs w:val="28"/>
          <w:lang w:val="ru-RU"/>
        </w:rPr>
        <w:t>ую</w:t>
      </w:r>
      <w:r w:rsidRPr="00B856BD">
        <w:rPr>
          <w:color w:val="000000"/>
          <w:sz w:val="28"/>
          <w:szCs w:val="28"/>
          <w:lang w:val="ru-RU"/>
        </w:rPr>
        <w:t xml:space="preserve"> деят</w:t>
      </w:r>
      <w:r w:rsidRPr="00B856BD">
        <w:rPr>
          <w:color w:val="000000"/>
          <w:sz w:val="28"/>
          <w:szCs w:val="28"/>
          <w:lang w:val="ru-RU"/>
        </w:rPr>
        <w:t>ельност</w:t>
      </w:r>
      <w:r>
        <w:rPr>
          <w:color w:val="000000"/>
          <w:sz w:val="28"/>
          <w:szCs w:val="28"/>
          <w:lang w:val="ru-RU"/>
        </w:rPr>
        <w:t>ь</w:t>
      </w:r>
      <w:r w:rsidRPr="00B856BD">
        <w:rPr>
          <w:color w:val="000000"/>
          <w:sz w:val="28"/>
          <w:szCs w:val="28"/>
          <w:lang w:val="ru-RU"/>
        </w:rPr>
        <w:t xml:space="preserve"> на </w:t>
      </w:r>
      <w:r w:rsidRPr="00B856BD">
        <w:rPr>
          <w:sz w:val="28"/>
          <w:szCs w:val="28"/>
          <w:lang w:val="ru-RU"/>
        </w:rPr>
        <w:t>земельны</w:t>
      </w:r>
      <w:r>
        <w:rPr>
          <w:sz w:val="28"/>
          <w:szCs w:val="28"/>
          <w:lang w:val="ru-RU"/>
        </w:rPr>
        <w:t>х</w:t>
      </w:r>
      <w:r w:rsidRPr="00B856BD">
        <w:rPr>
          <w:sz w:val="28"/>
          <w:szCs w:val="28"/>
          <w:lang w:val="ru-RU"/>
        </w:rPr>
        <w:t xml:space="preserve"> участк</w:t>
      </w:r>
      <w:r>
        <w:rPr>
          <w:sz w:val="28"/>
          <w:szCs w:val="28"/>
          <w:lang w:val="ru-RU"/>
        </w:rPr>
        <w:t>ах</w:t>
      </w:r>
      <w:r w:rsidRPr="00B856BD">
        <w:rPr>
          <w:sz w:val="28"/>
          <w:szCs w:val="28"/>
          <w:lang w:val="ru-RU"/>
        </w:rPr>
        <w:t xml:space="preserve"> 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с кадастровыми номерами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56BD">
        <w:rPr>
          <w:color w:val="000000"/>
          <w:sz w:val="28"/>
          <w:szCs w:val="28"/>
          <w:lang w:val="ru-RU"/>
        </w:rPr>
        <w:t>он</w:t>
      </w:r>
      <w:r>
        <w:rPr>
          <w:color w:val="000000"/>
          <w:sz w:val="28"/>
          <w:szCs w:val="28"/>
          <w:lang w:val="ru-RU"/>
        </w:rPr>
        <w:t>а</w:t>
      </w:r>
      <w:r w:rsidRPr="00B856BD">
        <w:rPr>
          <w:color w:val="000000"/>
          <w:sz w:val="28"/>
          <w:szCs w:val="28"/>
          <w:lang w:val="ru-RU"/>
        </w:rPr>
        <w:t xml:space="preserve"> не ведет, исследованными доказательствами не опровергнут, поэтому мировой судья приходит к выводу, что </w:t>
      </w:r>
      <w:r w:rsidRPr="00DB7F4A" w:rsidR="00D144FB">
        <w:rPr>
          <w:rFonts w:eastAsiaTheme="minorHAnsi"/>
          <w:sz w:val="28"/>
          <w:szCs w:val="28"/>
          <w:lang w:val="ru-RU" w:eastAsia="en-US"/>
        </w:rPr>
        <w:t>Чигидин</w:t>
      </w:r>
      <w:r w:rsidR="00D144FB">
        <w:rPr>
          <w:rFonts w:eastAsiaTheme="minorHAnsi"/>
          <w:sz w:val="28"/>
          <w:szCs w:val="28"/>
          <w:lang w:val="ru-RU" w:eastAsia="en-US"/>
        </w:rPr>
        <w:t>а</w:t>
      </w:r>
      <w:r w:rsidRPr="00DB7F4A" w:rsidR="00D144FB">
        <w:rPr>
          <w:rFonts w:eastAsiaTheme="minorHAnsi"/>
          <w:sz w:val="28"/>
          <w:szCs w:val="28"/>
          <w:lang w:val="ru-RU" w:eastAsia="en-US"/>
        </w:rPr>
        <w:t xml:space="preserve"> О.Ю.</w:t>
      </w:r>
      <w:r w:rsidR="00D144FB">
        <w:rPr>
          <w:rFonts w:eastAsiaTheme="minorHAnsi"/>
          <w:sz w:val="28"/>
          <w:szCs w:val="28"/>
          <w:lang w:val="ru-RU" w:eastAsia="en-US"/>
        </w:rPr>
        <w:t xml:space="preserve"> </w:t>
      </w:r>
      <w:r w:rsidRPr="00B856BD">
        <w:rPr>
          <w:color w:val="000000"/>
          <w:sz w:val="28"/>
          <w:szCs w:val="28"/>
          <w:lang w:val="ru-RU"/>
        </w:rPr>
        <w:t xml:space="preserve"> должн</w:t>
      </w:r>
      <w:r w:rsidR="00D144FB">
        <w:rPr>
          <w:color w:val="000000"/>
          <w:sz w:val="28"/>
          <w:szCs w:val="28"/>
          <w:lang w:val="ru-RU"/>
        </w:rPr>
        <w:t>а</w:t>
      </w:r>
      <w:r w:rsidRPr="00B856BD">
        <w:rPr>
          <w:color w:val="000000"/>
          <w:sz w:val="28"/>
          <w:szCs w:val="28"/>
          <w:lang w:val="ru-RU"/>
        </w:rPr>
        <w:t xml:space="preserve"> нести ответственность как гражданин.</w:t>
      </w:r>
    </w:p>
    <w:p w:rsidR="00B856BD" w:rsidP="00B856BD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B856BD">
        <w:rPr>
          <w:color w:val="000000"/>
          <w:sz w:val="28"/>
          <w:szCs w:val="28"/>
          <w:lang w:val="ru-RU"/>
        </w:rPr>
        <w:t>Для граждан ст. 19.5 ч. 25 КоАП РФ предусмотрено наказание в виде административного штрафа в размере в размере от десяти тысяч до двадцати тысяч рублей.</w:t>
      </w:r>
    </w:p>
    <w:p w:rsidR="007A2290" w:rsidRPr="00597CC0" w:rsidP="004F57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val="ru-RU"/>
        </w:rPr>
      </w:pPr>
      <w:r w:rsidRPr="004F5710">
        <w:rPr>
          <w:rFonts w:eastAsiaTheme="minorHAnsi"/>
          <w:sz w:val="28"/>
          <w:szCs w:val="28"/>
          <w:lang w:val="ru-RU" w:eastAsia="en-US"/>
        </w:rPr>
        <w:t xml:space="preserve">Установленный </w:t>
      </w:r>
      <w:hyperlink r:id="rId5" w:history="1">
        <w:r w:rsidRPr="004F5710">
          <w:rPr>
            <w:rFonts w:eastAsiaTheme="minorHAnsi"/>
            <w:sz w:val="28"/>
            <w:szCs w:val="28"/>
            <w:lang w:val="ru-RU" w:eastAsia="en-US"/>
          </w:rPr>
          <w:t>ст. 4.5</w:t>
        </w:r>
      </w:hyperlink>
      <w:r w:rsidRPr="004F5710">
        <w:rPr>
          <w:rFonts w:eastAsiaTheme="minorHAnsi"/>
          <w:sz w:val="28"/>
          <w:szCs w:val="28"/>
          <w:lang w:val="ru-RU" w:eastAsia="en-US"/>
        </w:rPr>
        <w:t xml:space="preserve"> КоАП РФ срок давности привлечения к </w:t>
      </w:r>
      <w:r w:rsidRPr="00597CC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административной ответственности по </w:t>
      </w:r>
      <w:hyperlink r:id="rId6" w:history="1">
        <w:r w:rsidRPr="00597CC0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ч. </w:t>
        </w:r>
        <w:r w:rsidRPr="00597CC0" w:rsidR="000D6A8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25</w:t>
        </w:r>
        <w:r w:rsidRPr="00597CC0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 ст. 19.5</w:t>
        </w:r>
      </w:hyperlink>
      <w:r w:rsidRPr="00597CC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не истек</w:t>
      </w:r>
      <w:r w:rsidRPr="00597CC0" w:rsidR="004F571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 w:rsidRPr="00597CC0" w:rsidR="004F5710">
        <w:rPr>
          <w:color w:val="000000" w:themeColor="text1"/>
          <w:sz w:val="28"/>
          <w:szCs w:val="28"/>
          <w:lang w:val="ru-RU"/>
        </w:rPr>
        <w:t>иных обстоятельств, исключающих производство по делу об административном правонарушении, не имеется</w:t>
      </w:r>
      <w:r w:rsidRPr="00597CC0">
        <w:rPr>
          <w:color w:val="000000" w:themeColor="text1"/>
          <w:sz w:val="28"/>
          <w:szCs w:val="28"/>
          <w:lang w:val="ru-RU"/>
        </w:rPr>
        <w:t>.</w:t>
      </w:r>
    </w:p>
    <w:p w:rsidR="00A57AA6" w:rsidRPr="00A57AA6" w:rsidP="00A57AA6">
      <w:pPr>
        <w:ind w:firstLine="540"/>
        <w:jc w:val="both"/>
        <w:rPr>
          <w:color w:val="000000" w:themeColor="text1"/>
          <w:sz w:val="28"/>
          <w:szCs w:val="28"/>
          <w:lang w:val="ru-RU"/>
        </w:rPr>
      </w:pPr>
      <w:r w:rsidRPr="00A57AA6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</w:t>
      </w:r>
      <w:r w:rsidRPr="00A57AA6">
        <w:rPr>
          <w:color w:val="000000" w:themeColor="text1"/>
          <w:sz w:val="28"/>
          <w:szCs w:val="28"/>
          <w:lang w:val="ru-RU"/>
        </w:rPr>
        <w:t>жение, а также обстоятельства, смягчающие или отягчающие административную ответственность.</w:t>
      </w:r>
    </w:p>
    <w:p w:rsidR="00D144FB" w:rsidRPr="00D144FB" w:rsidP="00D144FB">
      <w:pPr>
        <w:ind w:firstLine="540"/>
        <w:jc w:val="both"/>
        <w:rPr>
          <w:color w:val="000000" w:themeColor="text1"/>
          <w:sz w:val="28"/>
          <w:szCs w:val="28"/>
          <w:lang w:val="ru-RU"/>
        </w:rPr>
      </w:pPr>
      <w:r w:rsidRPr="00D144FB">
        <w:rPr>
          <w:color w:val="000000" w:themeColor="text1"/>
          <w:sz w:val="28"/>
          <w:szCs w:val="28"/>
          <w:lang w:val="ru-RU"/>
        </w:rPr>
        <w:t xml:space="preserve">В соответствии со ст.4.2 КоАП РФ обстоятельством, смягчающим административную ответственность </w:t>
      </w:r>
      <w:r w:rsidRPr="00DB7F4A">
        <w:rPr>
          <w:rFonts w:eastAsiaTheme="minorHAnsi"/>
          <w:sz w:val="28"/>
          <w:szCs w:val="28"/>
          <w:lang w:val="ru-RU" w:eastAsia="en-US"/>
        </w:rPr>
        <w:t>Чигидиной О.Ю.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144FB">
        <w:rPr>
          <w:color w:val="000000" w:themeColor="text1"/>
          <w:sz w:val="28"/>
          <w:szCs w:val="28"/>
          <w:lang w:val="ru-RU"/>
        </w:rPr>
        <w:t xml:space="preserve">является – ее раскаяние. </w:t>
      </w:r>
    </w:p>
    <w:p w:rsidR="00D144FB" w:rsidP="00D144FB">
      <w:pPr>
        <w:ind w:firstLine="540"/>
        <w:jc w:val="both"/>
        <w:rPr>
          <w:color w:val="000000" w:themeColor="text1"/>
          <w:sz w:val="28"/>
          <w:szCs w:val="28"/>
          <w:lang w:val="ru-RU"/>
        </w:rPr>
      </w:pPr>
      <w:r w:rsidRPr="00D144FB">
        <w:rPr>
          <w:color w:val="000000" w:themeColor="text1"/>
          <w:sz w:val="28"/>
          <w:szCs w:val="28"/>
          <w:lang w:val="ru-RU"/>
        </w:rPr>
        <w:t>Обстоятельств, отягчающих адми</w:t>
      </w:r>
      <w:r w:rsidRPr="00D144FB">
        <w:rPr>
          <w:color w:val="000000" w:themeColor="text1"/>
          <w:sz w:val="28"/>
          <w:szCs w:val="28"/>
          <w:lang w:val="ru-RU"/>
        </w:rPr>
        <w:t>нистративную ответственность, в соответствии со ст.4.3 КоАП РФ, не установлено.</w:t>
      </w:r>
    </w:p>
    <w:p w:rsidR="00D144FB" w:rsidRPr="00D144FB" w:rsidP="00D144FB">
      <w:pPr>
        <w:ind w:firstLine="540"/>
        <w:jc w:val="both"/>
        <w:rPr>
          <w:color w:val="000000" w:themeColor="text1"/>
          <w:sz w:val="28"/>
          <w:szCs w:val="28"/>
          <w:lang w:val="ru-RU"/>
        </w:rPr>
      </w:pPr>
      <w:r w:rsidRPr="00D144FB">
        <w:rPr>
          <w:color w:val="000000" w:themeColor="text1"/>
          <w:sz w:val="28"/>
          <w:szCs w:val="28"/>
          <w:lang w:val="ru-RU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</w:t>
      </w:r>
      <w:r w:rsidRPr="00D144FB">
        <w:rPr>
          <w:color w:val="000000" w:themeColor="text1"/>
          <w:sz w:val="28"/>
          <w:szCs w:val="28"/>
          <w:lang w:val="ru-RU"/>
        </w:rPr>
        <w:t>наличие смягчающих административную ответственность обстоятельств и отсутствие отягчающих обстоятельств, всех обстоятельств дела, считаю необходимым назначить наказание в виде административного штрафа, предусмотренное  санкцией ч.</w:t>
      </w:r>
      <w:r>
        <w:rPr>
          <w:color w:val="000000" w:themeColor="text1"/>
          <w:sz w:val="28"/>
          <w:szCs w:val="28"/>
          <w:lang w:val="ru-RU"/>
        </w:rPr>
        <w:t xml:space="preserve"> 25</w:t>
      </w:r>
      <w:r w:rsidRPr="00D144FB">
        <w:rPr>
          <w:color w:val="000000" w:themeColor="text1"/>
          <w:sz w:val="28"/>
          <w:szCs w:val="28"/>
          <w:lang w:val="ru-RU"/>
        </w:rPr>
        <w:t xml:space="preserve"> ст. </w:t>
      </w:r>
      <w:r>
        <w:rPr>
          <w:color w:val="000000" w:themeColor="text1"/>
          <w:sz w:val="28"/>
          <w:szCs w:val="28"/>
          <w:lang w:val="ru-RU"/>
        </w:rPr>
        <w:t>19</w:t>
      </w:r>
      <w:r w:rsidRPr="00D144FB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>5</w:t>
      </w:r>
      <w:r w:rsidRPr="00D144FB">
        <w:rPr>
          <w:color w:val="000000" w:themeColor="text1"/>
          <w:sz w:val="28"/>
          <w:szCs w:val="28"/>
          <w:lang w:val="ru-RU"/>
        </w:rPr>
        <w:t xml:space="preserve">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</w:t>
      </w:r>
      <w:r w:rsidRPr="00D144FB">
        <w:rPr>
          <w:color w:val="000000" w:themeColor="text1"/>
          <w:sz w:val="28"/>
          <w:szCs w:val="28"/>
          <w:lang w:val="ru-RU"/>
        </w:rPr>
        <w:t>тных интересов в рамках настоящего производства по делу об административном правонарушении.</w:t>
      </w:r>
    </w:p>
    <w:p w:rsidR="00D144FB" w:rsidRPr="00D144FB" w:rsidP="00D144FB">
      <w:pPr>
        <w:ind w:firstLine="540"/>
        <w:jc w:val="both"/>
        <w:rPr>
          <w:color w:val="000000" w:themeColor="text1"/>
          <w:sz w:val="28"/>
          <w:szCs w:val="28"/>
          <w:lang w:val="ru-RU"/>
        </w:rPr>
      </w:pPr>
      <w:r w:rsidRPr="00D144FB">
        <w:rPr>
          <w:color w:val="000000" w:themeColor="text1"/>
          <w:sz w:val="28"/>
          <w:szCs w:val="28"/>
          <w:lang w:val="ru-RU"/>
        </w:rPr>
        <w:t>Согласно ч.ч. 2.2 и 2.3 ст. 4.1 КоАП РФ при наличии исключительных обстоятельств, связанных с характером совершенного административного правонарушения и его последс</w:t>
      </w:r>
      <w:r w:rsidRPr="00D144FB">
        <w:rPr>
          <w:color w:val="000000" w:themeColor="text1"/>
          <w:sz w:val="28"/>
          <w:szCs w:val="28"/>
          <w:lang w:val="ru-RU"/>
        </w:rPr>
        <w:t>твиями, личностью и имущественным положением привлекаемого к административной ответственности физического лица, судья, рассматривающий дело об административном правонарушении может назначить наказание в виде административного штрафа в размере менее минимал</w:t>
      </w:r>
      <w:r w:rsidRPr="00D144FB">
        <w:rPr>
          <w:color w:val="000000" w:themeColor="text1"/>
          <w:sz w:val="28"/>
          <w:szCs w:val="28"/>
          <w:lang w:val="ru-RU"/>
        </w:rPr>
        <w:t xml:space="preserve">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</w:t>
      </w:r>
      <w:r w:rsidRPr="00D144FB">
        <w:rPr>
          <w:color w:val="000000" w:themeColor="text1"/>
          <w:sz w:val="28"/>
          <w:szCs w:val="28"/>
          <w:lang w:val="ru-RU"/>
        </w:rPr>
        <w:t>рублей, а для должност</w:t>
      </w:r>
      <w:r w:rsidRPr="00D144FB">
        <w:rPr>
          <w:color w:val="000000" w:themeColor="text1"/>
          <w:sz w:val="28"/>
          <w:szCs w:val="28"/>
          <w:lang w:val="ru-RU"/>
        </w:rPr>
        <w:t>ных лиц - не менее пятидесяти тысяч рублей.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</w:t>
      </w:r>
      <w:r w:rsidRPr="00D144FB">
        <w:rPr>
          <w:color w:val="000000" w:themeColor="text1"/>
          <w:sz w:val="28"/>
          <w:szCs w:val="28"/>
          <w:lang w:val="ru-RU"/>
        </w:rPr>
        <w:t>енного для граждан или должностных лиц соответствующей статьей или частью статьи раздела II настоящего Кодекса.</w:t>
      </w:r>
    </w:p>
    <w:p w:rsidR="00D144FB" w:rsidRPr="00D144FB" w:rsidP="00D144FB">
      <w:pPr>
        <w:ind w:firstLine="540"/>
        <w:jc w:val="both"/>
        <w:rPr>
          <w:color w:val="000000" w:themeColor="text1"/>
          <w:sz w:val="28"/>
          <w:szCs w:val="28"/>
          <w:lang w:val="ru-RU"/>
        </w:rPr>
      </w:pPr>
      <w:r w:rsidRPr="00D144FB">
        <w:rPr>
          <w:color w:val="000000" w:themeColor="text1"/>
          <w:sz w:val="28"/>
          <w:szCs w:val="28"/>
          <w:lang w:val="ru-RU"/>
        </w:rPr>
        <w:t>Согласно ч. 2.3 ст. 4.1 КоАП РФ при назначении административного наказания в соответствии с частью 2.2 настоящей статьи размер административного</w:t>
      </w:r>
      <w:r w:rsidRPr="00D144FB">
        <w:rPr>
          <w:color w:val="000000" w:themeColor="text1"/>
          <w:sz w:val="28"/>
          <w:szCs w:val="28"/>
          <w:lang w:val="ru-RU"/>
        </w:rPr>
        <w:t xml:space="preserve">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настоящего Кодекса.</w:t>
      </w:r>
    </w:p>
    <w:p w:rsidR="00D144FB" w:rsidP="00D144FB">
      <w:pPr>
        <w:ind w:firstLine="540"/>
        <w:jc w:val="both"/>
        <w:rPr>
          <w:color w:val="000000" w:themeColor="text1"/>
          <w:sz w:val="28"/>
          <w:szCs w:val="28"/>
          <w:lang w:val="ru-RU"/>
        </w:rPr>
      </w:pPr>
      <w:r w:rsidRPr="00D144FB">
        <w:rPr>
          <w:color w:val="000000" w:themeColor="text1"/>
          <w:sz w:val="28"/>
          <w:szCs w:val="28"/>
          <w:lang w:val="ru-RU"/>
        </w:rPr>
        <w:t>На основании изложенного, с учетом характера</w:t>
      </w:r>
      <w:r w:rsidRPr="00D144FB">
        <w:rPr>
          <w:color w:val="000000" w:themeColor="text1"/>
          <w:sz w:val="28"/>
          <w:szCs w:val="28"/>
          <w:lang w:val="ru-RU"/>
        </w:rPr>
        <w:t xml:space="preserve"> совершенного административного правонарушения, личности виновного, его возраста,  имущественного и семейного положения, смягчающих административную ответственность обстоятельства и отсутствие обстоятельств, ее отягчающих, всех обстоятельств дела, учитывая</w:t>
      </w:r>
      <w:r w:rsidRPr="00D144FB">
        <w:rPr>
          <w:color w:val="000000" w:themeColor="text1"/>
          <w:sz w:val="28"/>
          <w:szCs w:val="28"/>
          <w:lang w:val="ru-RU"/>
        </w:rPr>
        <w:t xml:space="preserve">, </w:t>
      </w:r>
      <w:r w:rsidR="003D0B50">
        <w:rPr>
          <w:color w:val="000000" w:themeColor="text1"/>
          <w:sz w:val="28"/>
          <w:szCs w:val="28"/>
          <w:lang w:val="ru-RU"/>
        </w:rPr>
        <w:t>то,</w:t>
      </w:r>
      <w:r w:rsidRPr="00D144FB">
        <w:rPr>
          <w:color w:val="000000" w:themeColor="text1"/>
          <w:sz w:val="28"/>
          <w:szCs w:val="28"/>
          <w:lang w:val="ru-RU"/>
        </w:rPr>
        <w:t xml:space="preserve"> что </w:t>
      </w:r>
      <w:r w:rsidRPr="00DB7F4A">
        <w:rPr>
          <w:rFonts w:eastAsiaTheme="minorHAnsi"/>
          <w:sz w:val="28"/>
          <w:szCs w:val="28"/>
          <w:lang w:val="ru-RU" w:eastAsia="en-US"/>
        </w:rPr>
        <w:t>Чигидин</w:t>
      </w:r>
      <w:r>
        <w:rPr>
          <w:rFonts w:eastAsiaTheme="minorHAnsi"/>
          <w:sz w:val="28"/>
          <w:szCs w:val="28"/>
          <w:lang w:val="ru-RU" w:eastAsia="en-US"/>
        </w:rPr>
        <w:t>а</w:t>
      </w:r>
      <w:r w:rsidRPr="00DB7F4A">
        <w:rPr>
          <w:rFonts w:eastAsiaTheme="minorHAnsi"/>
          <w:sz w:val="28"/>
          <w:szCs w:val="28"/>
          <w:lang w:val="ru-RU" w:eastAsia="en-US"/>
        </w:rPr>
        <w:t xml:space="preserve"> О.Ю.</w:t>
      </w:r>
      <w:r w:rsidR="003D0B50">
        <w:rPr>
          <w:color w:val="000000" w:themeColor="text1"/>
          <w:sz w:val="28"/>
          <w:szCs w:val="28"/>
          <w:lang w:val="ru-RU"/>
        </w:rPr>
        <w:t xml:space="preserve"> ухаживает за своей матерью, являющейся инвалидом второй группы и нуждающейся в постоянном уходе и приобретении дорогостоящих лекарственных средств, имеет на иждивении двух несовершеннолетних детей</w:t>
      </w:r>
      <w:r w:rsidRPr="00D144FB">
        <w:rPr>
          <w:color w:val="000000" w:themeColor="text1"/>
          <w:sz w:val="28"/>
          <w:szCs w:val="28"/>
          <w:lang w:val="ru-RU"/>
        </w:rPr>
        <w:t>,  мировой судья считает необходимым</w:t>
      </w:r>
      <w:r w:rsidRPr="00D144FB">
        <w:rPr>
          <w:color w:val="000000" w:themeColor="text1"/>
          <w:sz w:val="28"/>
          <w:szCs w:val="28"/>
          <w:lang w:val="ru-RU"/>
        </w:rPr>
        <w:t xml:space="preserve"> назначить </w:t>
      </w:r>
      <w:r w:rsidRPr="00DB7F4A" w:rsidR="003D0B50">
        <w:rPr>
          <w:rFonts w:eastAsiaTheme="minorHAnsi"/>
          <w:sz w:val="28"/>
          <w:szCs w:val="28"/>
          <w:lang w:val="ru-RU" w:eastAsia="en-US"/>
        </w:rPr>
        <w:t>Чигидин</w:t>
      </w:r>
      <w:r w:rsidR="003D0B50">
        <w:rPr>
          <w:rFonts w:eastAsiaTheme="minorHAnsi"/>
          <w:sz w:val="28"/>
          <w:szCs w:val="28"/>
          <w:lang w:val="ru-RU" w:eastAsia="en-US"/>
        </w:rPr>
        <w:t>а</w:t>
      </w:r>
      <w:r w:rsidRPr="00DB7F4A" w:rsidR="003D0B50">
        <w:rPr>
          <w:rFonts w:eastAsiaTheme="minorHAnsi"/>
          <w:sz w:val="28"/>
          <w:szCs w:val="28"/>
          <w:lang w:val="ru-RU" w:eastAsia="en-US"/>
        </w:rPr>
        <w:t xml:space="preserve"> О.Ю.</w:t>
      </w:r>
      <w:r w:rsidRPr="00D144FB">
        <w:rPr>
          <w:color w:val="000000" w:themeColor="text1"/>
          <w:sz w:val="28"/>
          <w:szCs w:val="28"/>
          <w:lang w:val="ru-RU"/>
        </w:rPr>
        <w:t xml:space="preserve"> административное наказание с учетом ч.ч. 2.2 и 2.3. ст. 4.1 КоАП РФ в размере не менее половины минимального размера административного штрафа для граждан, предусмотренного санкцией ч. </w:t>
      </w:r>
      <w:r w:rsidR="003D0B50">
        <w:rPr>
          <w:color w:val="000000" w:themeColor="text1"/>
          <w:sz w:val="28"/>
          <w:szCs w:val="28"/>
          <w:lang w:val="ru-RU"/>
        </w:rPr>
        <w:t>25</w:t>
      </w:r>
      <w:r w:rsidRPr="00D144FB">
        <w:rPr>
          <w:color w:val="000000" w:themeColor="text1"/>
          <w:sz w:val="28"/>
          <w:szCs w:val="28"/>
          <w:lang w:val="ru-RU"/>
        </w:rPr>
        <w:t xml:space="preserve"> ст. </w:t>
      </w:r>
      <w:r w:rsidR="003D0B50">
        <w:rPr>
          <w:color w:val="000000" w:themeColor="text1"/>
          <w:sz w:val="28"/>
          <w:szCs w:val="28"/>
          <w:lang w:val="ru-RU"/>
        </w:rPr>
        <w:t>19</w:t>
      </w:r>
      <w:r w:rsidRPr="00D144FB">
        <w:rPr>
          <w:color w:val="000000" w:themeColor="text1"/>
          <w:sz w:val="28"/>
          <w:szCs w:val="28"/>
          <w:lang w:val="ru-RU"/>
        </w:rPr>
        <w:t>.</w:t>
      </w:r>
      <w:r w:rsidR="003D0B50">
        <w:rPr>
          <w:color w:val="000000" w:themeColor="text1"/>
          <w:sz w:val="28"/>
          <w:szCs w:val="28"/>
          <w:lang w:val="ru-RU"/>
        </w:rPr>
        <w:t>5</w:t>
      </w:r>
      <w:r w:rsidRPr="00D144FB">
        <w:rPr>
          <w:color w:val="000000" w:themeColor="text1"/>
          <w:sz w:val="28"/>
          <w:szCs w:val="28"/>
          <w:lang w:val="ru-RU"/>
        </w:rPr>
        <w:t xml:space="preserve"> КоАП РФ, что будет достаточной меро</w:t>
      </w:r>
      <w:r w:rsidRPr="00D144FB">
        <w:rPr>
          <w:color w:val="000000" w:themeColor="text1"/>
          <w:sz w:val="28"/>
          <w:szCs w:val="28"/>
          <w:lang w:val="ru-RU"/>
        </w:rPr>
        <w:t>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</w:t>
      </w:r>
      <w:r w:rsidRPr="00D144FB">
        <w:rPr>
          <w:color w:val="000000" w:themeColor="text1"/>
          <w:sz w:val="28"/>
          <w:szCs w:val="28"/>
          <w:lang w:val="ru-RU"/>
        </w:rPr>
        <w:t>роизводства по делу об административном правонарушении.</w:t>
      </w:r>
    </w:p>
    <w:p w:rsidR="007A2290" w:rsidRPr="004F5710" w:rsidP="00D144FB">
      <w:pPr>
        <w:ind w:firstLine="540"/>
        <w:jc w:val="both"/>
        <w:rPr>
          <w:sz w:val="28"/>
          <w:szCs w:val="28"/>
          <w:lang w:val="ru-RU"/>
        </w:rPr>
      </w:pPr>
      <w:r w:rsidRPr="004F5710">
        <w:rPr>
          <w:sz w:val="28"/>
          <w:szCs w:val="28"/>
          <w:lang w:val="ru-RU"/>
        </w:rPr>
        <w:t>Руководствуясь ч.</w:t>
      </w:r>
      <w:r w:rsidRPr="004F5710" w:rsidR="00007693">
        <w:rPr>
          <w:sz w:val="28"/>
          <w:szCs w:val="28"/>
          <w:lang w:val="ru-RU"/>
        </w:rPr>
        <w:t>25</w:t>
      </w:r>
      <w:r w:rsidRPr="004F5710">
        <w:rPr>
          <w:sz w:val="28"/>
          <w:szCs w:val="28"/>
          <w:lang w:val="ru-RU"/>
        </w:rPr>
        <w:t xml:space="preserve"> ст.19.5,</w:t>
      </w:r>
      <w:r w:rsidRPr="00D144FB" w:rsidR="00D144FB">
        <w:t xml:space="preserve"> </w:t>
      </w:r>
      <w:r w:rsidRPr="00D144FB" w:rsidR="00D144FB">
        <w:rPr>
          <w:sz w:val="28"/>
          <w:szCs w:val="28"/>
          <w:lang w:val="ru-RU"/>
        </w:rPr>
        <w:t>ч.ч. 2.2 и 2.3. ст. 4.1 КоАП РФ</w:t>
      </w:r>
      <w:r w:rsidR="00D144FB">
        <w:rPr>
          <w:sz w:val="28"/>
          <w:szCs w:val="28"/>
          <w:lang w:val="ru-RU"/>
        </w:rPr>
        <w:t xml:space="preserve">, </w:t>
      </w:r>
      <w:r w:rsidRPr="004F5710">
        <w:rPr>
          <w:sz w:val="28"/>
          <w:szCs w:val="28"/>
          <w:lang w:val="ru-RU"/>
        </w:rPr>
        <w:t xml:space="preserve"> ст.ст. 29.9, 29.10, 29.11 </w:t>
      </w:r>
      <w:r w:rsidR="00D144FB">
        <w:rPr>
          <w:sz w:val="28"/>
          <w:szCs w:val="28"/>
          <w:lang w:val="ru-RU"/>
        </w:rPr>
        <w:t>КоАП РФ,</w:t>
      </w:r>
      <w:r w:rsidRPr="004F5710">
        <w:rPr>
          <w:sz w:val="28"/>
          <w:szCs w:val="28"/>
          <w:lang w:val="ru-RU"/>
        </w:rPr>
        <w:t xml:space="preserve"> мировой судья – </w:t>
      </w:r>
    </w:p>
    <w:p w:rsidR="007A2290" w:rsidRPr="004F5710" w:rsidP="004F5710">
      <w:pPr>
        <w:ind w:firstLine="540"/>
        <w:jc w:val="center"/>
        <w:rPr>
          <w:b/>
          <w:sz w:val="28"/>
          <w:szCs w:val="28"/>
          <w:lang w:val="ru-RU"/>
        </w:rPr>
      </w:pPr>
      <w:r w:rsidRPr="004F5710">
        <w:rPr>
          <w:b/>
          <w:sz w:val="28"/>
          <w:szCs w:val="28"/>
          <w:lang w:val="ru-RU"/>
        </w:rPr>
        <w:t>ПОСТАНОВИЛ:</w:t>
      </w:r>
    </w:p>
    <w:p w:rsidR="004F5710" w:rsidRPr="004F5710" w:rsidP="004F5710">
      <w:pPr>
        <w:ind w:firstLine="567"/>
        <w:jc w:val="both"/>
        <w:rPr>
          <w:sz w:val="28"/>
          <w:szCs w:val="28"/>
          <w:lang w:val="ru-RU" w:eastAsia="ru-RU"/>
        </w:rPr>
      </w:pPr>
      <w:r w:rsidRPr="004F5710">
        <w:rPr>
          <w:sz w:val="28"/>
          <w:szCs w:val="28"/>
          <w:lang w:val="ru-RU" w:eastAsia="ru-RU"/>
        </w:rPr>
        <w:t xml:space="preserve">Признать </w:t>
      </w:r>
      <w:r w:rsidRPr="00CD2667" w:rsidR="00A57AA6">
        <w:rPr>
          <w:sz w:val="28"/>
          <w:szCs w:val="28"/>
          <w:lang w:val="ru-RU"/>
        </w:rPr>
        <w:t>Чигидин</w:t>
      </w:r>
      <w:r w:rsidR="00A57AA6">
        <w:rPr>
          <w:sz w:val="28"/>
          <w:szCs w:val="28"/>
          <w:lang w:val="ru-RU"/>
        </w:rPr>
        <w:t>у</w:t>
      </w:r>
      <w:r w:rsidRPr="00CD2667" w:rsidR="00A57AA6">
        <w:rPr>
          <w:sz w:val="28"/>
          <w:szCs w:val="28"/>
          <w:lang w:val="ru-RU"/>
        </w:rPr>
        <w:t xml:space="preserve"> Ольг</w:t>
      </w:r>
      <w:r w:rsidR="00A57AA6">
        <w:rPr>
          <w:sz w:val="28"/>
          <w:szCs w:val="28"/>
          <w:lang w:val="ru-RU"/>
        </w:rPr>
        <w:t>у</w:t>
      </w:r>
      <w:r w:rsidRPr="00CD2667" w:rsidR="00A57AA6">
        <w:rPr>
          <w:sz w:val="28"/>
          <w:szCs w:val="28"/>
          <w:lang w:val="ru-RU"/>
        </w:rPr>
        <w:t xml:space="preserve"> Юрьевн</w:t>
      </w:r>
      <w:r w:rsidR="00A57AA6">
        <w:rPr>
          <w:sz w:val="28"/>
          <w:szCs w:val="28"/>
          <w:lang w:val="ru-RU"/>
        </w:rPr>
        <w:t>у</w:t>
      </w:r>
      <w:r w:rsidRPr="004F5710" w:rsidR="00A57AA6">
        <w:rPr>
          <w:sz w:val="28"/>
          <w:szCs w:val="28"/>
          <w:lang w:val="ru-RU" w:eastAsia="ru-RU"/>
        </w:rPr>
        <w:t xml:space="preserve"> </w:t>
      </w:r>
      <w:r w:rsidRPr="004F5710">
        <w:rPr>
          <w:sz w:val="28"/>
          <w:szCs w:val="28"/>
          <w:lang w:val="ru-RU" w:eastAsia="ru-RU"/>
        </w:rPr>
        <w:t>виновн</w:t>
      </w:r>
      <w:r w:rsidR="00A57AA6">
        <w:rPr>
          <w:sz w:val="28"/>
          <w:szCs w:val="28"/>
          <w:lang w:val="ru-RU" w:eastAsia="ru-RU"/>
        </w:rPr>
        <w:t>ой</w:t>
      </w:r>
      <w:r w:rsidRPr="004F5710">
        <w:rPr>
          <w:sz w:val="28"/>
          <w:szCs w:val="28"/>
          <w:lang w:val="ru-RU" w:eastAsia="ru-RU"/>
        </w:rPr>
        <w:t xml:space="preserve"> в совершении административного правонарушения, предусмотренного ч. 25 ст. 19.5 Кодекса Российской Федерации об административных правонарушениях, и назначить е</w:t>
      </w:r>
      <w:r w:rsidR="00A57AA6">
        <w:rPr>
          <w:sz w:val="28"/>
          <w:szCs w:val="28"/>
          <w:lang w:val="ru-RU" w:eastAsia="ru-RU"/>
        </w:rPr>
        <w:t>й</w:t>
      </w:r>
      <w:r w:rsidRPr="004F5710">
        <w:rPr>
          <w:sz w:val="28"/>
          <w:szCs w:val="28"/>
          <w:lang w:val="ru-RU" w:eastAsia="ru-RU"/>
        </w:rPr>
        <w:t xml:space="preserve"> наказание</w:t>
      </w:r>
      <w:r w:rsidRPr="009B10D5" w:rsidR="009B10D5">
        <w:t xml:space="preserve"> </w:t>
      </w:r>
      <w:r w:rsidRPr="009B10D5" w:rsidR="009B10D5">
        <w:rPr>
          <w:sz w:val="28"/>
          <w:szCs w:val="28"/>
          <w:lang w:val="ru-RU" w:eastAsia="ru-RU"/>
        </w:rPr>
        <w:t xml:space="preserve">с применением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9B10D5" w:rsidR="009B10D5">
        <w:rPr>
          <w:sz w:val="28"/>
          <w:szCs w:val="28"/>
          <w:lang w:val="ru-RU" w:eastAsia="ru-RU"/>
        </w:rPr>
        <w:t xml:space="preserve">. КоАП РФ в виде административного штрафа в размере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9B10D5" w:rsidR="009B10D5">
        <w:rPr>
          <w:sz w:val="28"/>
          <w:szCs w:val="28"/>
          <w:lang w:val="ru-RU" w:eastAsia="ru-RU"/>
        </w:rPr>
        <w:t>рублей</w:t>
      </w:r>
      <w:r w:rsidRPr="004F5710">
        <w:rPr>
          <w:sz w:val="28"/>
          <w:szCs w:val="28"/>
          <w:lang w:val="ru-RU" w:eastAsia="ru-RU"/>
        </w:rPr>
        <w:t>.</w:t>
      </w:r>
    </w:p>
    <w:p w:rsidR="00F91597" w:rsidP="004F5710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91597">
        <w:rPr>
          <w:rFonts w:eastAsiaTheme="minorHAnsi"/>
          <w:sz w:val="28"/>
          <w:szCs w:val="28"/>
          <w:lang w:val="ru-RU" w:eastAsia="en-US"/>
        </w:rPr>
        <w:t xml:space="preserve">Реквизиты для уплаты административного штрафа: </w:t>
      </w:r>
      <w:r w:rsidR="004D1784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F91597">
        <w:rPr>
          <w:rFonts w:eastAsiaTheme="minorHAnsi"/>
          <w:sz w:val="28"/>
          <w:szCs w:val="28"/>
          <w:lang w:val="ru-RU" w:eastAsia="en-US"/>
        </w:rPr>
        <w:t>.</w:t>
      </w:r>
    </w:p>
    <w:p w:rsidR="004F5710" w:rsidRPr="004F5710" w:rsidP="004F5710">
      <w:pPr>
        <w:ind w:firstLine="567"/>
        <w:jc w:val="both"/>
        <w:rPr>
          <w:sz w:val="28"/>
          <w:szCs w:val="28"/>
          <w:lang w:val="ru-RU" w:eastAsia="ru-RU"/>
        </w:rPr>
      </w:pPr>
      <w:r w:rsidRPr="004F5710">
        <w:rPr>
          <w:sz w:val="28"/>
          <w:szCs w:val="28"/>
          <w:lang w:val="ru-RU"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F5710" w:rsidRPr="004F5710" w:rsidP="004F5710">
      <w:pPr>
        <w:ind w:firstLine="567"/>
        <w:jc w:val="both"/>
        <w:rPr>
          <w:sz w:val="28"/>
          <w:szCs w:val="28"/>
          <w:lang w:val="ru-RU" w:eastAsia="ru-RU"/>
        </w:rPr>
      </w:pPr>
      <w:r w:rsidRPr="004F5710">
        <w:rPr>
          <w:sz w:val="28"/>
          <w:szCs w:val="28"/>
          <w:lang w:val="ru-RU" w:eastAsia="ru-RU"/>
        </w:rPr>
        <w:t>Согласно ч.1 ст.20</w:t>
      </w:r>
      <w:r w:rsidRPr="004F5710">
        <w:rPr>
          <w:sz w:val="28"/>
          <w:szCs w:val="28"/>
          <w:lang w:val="ru-RU" w:eastAsia="ru-RU"/>
        </w:rPr>
        <w:t>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</w:t>
      </w:r>
      <w:r w:rsidRPr="004F5710">
        <w:rPr>
          <w:sz w:val="28"/>
          <w:szCs w:val="28"/>
          <w:lang w:val="ru-RU" w:eastAsia="ru-RU"/>
        </w:rPr>
        <w:t>а срок до пятнадцати суток, либо обязательные работы на срок до пятидесяти часов.</w:t>
      </w:r>
    </w:p>
    <w:p w:rsidR="004F5710" w:rsidRPr="004F5710" w:rsidP="004F5710">
      <w:pPr>
        <w:ind w:firstLine="567"/>
        <w:jc w:val="both"/>
        <w:rPr>
          <w:sz w:val="28"/>
          <w:szCs w:val="28"/>
          <w:lang w:val="ru-RU" w:eastAsia="ru-RU"/>
        </w:rPr>
      </w:pPr>
      <w:r w:rsidRPr="004F5710">
        <w:rPr>
          <w:sz w:val="28"/>
          <w:szCs w:val="28"/>
          <w:lang w:val="ru-RU"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</w:t>
      </w:r>
      <w:r w:rsidRPr="004F5710">
        <w:rPr>
          <w:sz w:val="28"/>
          <w:szCs w:val="28"/>
          <w:lang w:val="ru-RU" w:eastAsia="ru-RU"/>
        </w:rPr>
        <w:t>я обязанности, за неисполнение которой административное наказание было назначено.</w:t>
      </w:r>
    </w:p>
    <w:p w:rsidR="004F5710" w:rsidRPr="004F5710" w:rsidP="004F5710">
      <w:pPr>
        <w:ind w:firstLine="567"/>
        <w:jc w:val="both"/>
        <w:rPr>
          <w:sz w:val="28"/>
          <w:szCs w:val="28"/>
          <w:lang w:val="ru-RU" w:eastAsia="ru-RU"/>
        </w:rPr>
      </w:pPr>
      <w:r w:rsidRPr="004F5710">
        <w:rPr>
          <w:sz w:val="28"/>
          <w:szCs w:val="28"/>
          <w:lang w:val="ru-RU"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</w:t>
      </w:r>
      <w:r w:rsidRPr="004F5710">
        <w:rPr>
          <w:sz w:val="28"/>
          <w:szCs w:val="28"/>
          <w:lang w:val="ru-RU" w:eastAsia="ru-RU"/>
        </w:rPr>
        <w:t>спублики  Крым в течение десяти суток со дня вручения или получения его копии.</w:t>
      </w:r>
    </w:p>
    <w:p w:rsidR="004F5710" w:rsidRPr="004F5710" w:rsidP="004F5710">
      <w:pPr>
        <w:ind w:firstLine="567"/>
        <w:jc w:val="both"/>
        <w:rPr>
          <w:sz w:val="28"/>
          <w:szCs w:val="28"/>
          <w:lang w:val="ru-RU" w:eastAsia="ru-RU"/>
        </w:rPr>
      </w:pPr>
    </w:p>
    <w:p w:rsidR="004F5710" w:rsidRPr="004F5710" w:rsidP="004F5710">
      <w:pPr>
        <w:ind w:firstLine="567"/>
        <w:jc w:val="both"/>
        <w:rPr>
          <w:sz w:val="28"/>
          <w:szCs w:val="28"/>
          <w:lang w:val="ru-RU" w:eastAsia="ru-RU"/>
        </w:rPr>
      </w:pPr>
    </w:p>
    <w:p w:rsidR="004F5710" w:rsidRPr="00554901" w:rsidP="004F5710">
      <w:pPr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554901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4D1784">
        <w:rPr>
          <w:color w:val="FFFFFF" w:themeColor="background1"/>
          <w:sz w:val="28"/>
          <w:szCs w:val="28"/>
          <w:lang w:val="ru-RU" w:eastAsia="ru-RU"/>
        </w:rPr>
        <w:t xml:space="preserve">/подпись/                                               </w:t>
      </w:r>
      <w:r w:rsidRPr="00554901">
        <w:rPr>
          <w:color w:val="000000" w:themeColor="text1"/>
          <w:sz w:val="28"/>
          <w:szCs w:val="28"/>
          <w:lang w:val="ru-RU" w:eastAsia="ru-RU"/>
        </w:rPr>
        <w:t>С.Р. Новиков</w:t>
      </w:r>
    </w:p>
    <w:p w:rsidR="004F5710" w:rsidRPr="004D1784" w:rsidP="004F5710">
      <w:pPr>
        <w:ind w:firstLine="567"/>
        <w:jc w:val="both"/>
        <w:rPr>
          <w:color w:val="FFFFFF" w:themeColor="background1"/>
          <w:sz w:val="28"/>
          <w:szCs w:val="28"/>
          <w:lang w:val="ru-RU" w:eastAsia="ru-RU"/>
        </w:rPr>
      </w:pPr>
      <w:r w:rsidRPr="004D1784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секретарь с/з:    </w:t>
      </w:r>
    </w:p>
    <w:p w:rsidR="004F5710" w:rsidRPr="004D1784" w:rsidP="004F5710">
      <w:pPr>
        <w:ind w:firstLine="567"/>
        <w:jc w:val="both"/>
        <w:rPr>
          <w:color w:val="FFFFFF" w:themeColor="background1"/>
          <w:sz w:val="28"/>
          <w:szCs w:val="28"/>
          <w:lang w:val="ru-RU" w:eastAsia="ru-RU"/>
        </w:rPr>
      </w:pPr>
      <w:r w:rsidRPr="004D1784">
        <w:rPr>
          <w:color w:val="FFFFFF" w:themeColor="background1"/>
          <w:sz w:val="28"/>
          <w:szCs w:val="28"/>
          <w:lang w:val="ru-RU" w:eastAsia="ru-RU"/>
        </w:rPr>
        <w:t xml:space="preserve">    </w:t>
      </w:r>
      <w:r w:rsidRPr="004D1784">
        <w:rPr>
          <w:color w:val="FFFFFF" w:themeColor="background1"/>
          <w:sz w:val="28"/>
          <w:szCs w:val="28"/>
          <w:lang w:val="ru-RU" w:eastAsia="ru-RU"/>
        </w:rPr>
        <w:t xml:space="preserve">    </w:t>
      </w:r>
    </w:p>
    <w:p w:rsidR="004F5710" w:rsidRPr="004D1784" w:rsidP="004F5710">
      <w:pPr>
        <w:ind w:firstLine="567"/>
        <w:jc w:val="both"/>
        <w:rPr>
          <w:color w:val="FFFFFF" w:themeColor="background1"/>
          <w:sz w:val="28"/>
          <w:szCs w:val="28"/>
          <w:lang w:val="ru-RU" w:eastAsia="ru-RU"/>
        </w:rPr>
      </w:pPr>
      <w:r w:rsidRPr="004D1784">
        <w:rPr>
          <w:color w:val="FFFFFF" w:themeColor="background1"/>
          <w:sz w:val="28"/>
          <w:szCs w:val="28"/>
          <w:lang w:val="ru-RU" w:eastAsia="ru-RU"/>
        </w:rPr>
        <w:t>Постановление не вступило в законную силу.</w:t>
      </w:r>
    </w:p>
    <w:p w:rsidR="0038374E" w:rsidRPr="004D1784" w:rsidP="004F5710">
      <w:pPr>
        <w:ind w:firstLine="567"/>
        <w:rPr>
          <w:rFonts w:eastAsiaTheme="minorHAnsi"/>
          <w:color w:val="FFFFFF" w:themeColor="background1"/>
          <w:sz w:val="28"/>
          <w:szCs w:val="28"/>
          <w:lang w:val="ru-RU" w:eastAsia="en-US"/>
        </w:rPr>
      </w:pPr>
      <w:r w:rsidRPr="004D1784">
        <w:rPr>
          <w:color w:val="FFFFFF" w:themeColor="background1"/>
          <w:sz w:val="28"/>
          <w:szCs w:val="28"/>
          <w:lang w:val="ru-RU" w:eastAsia="ru-RU"/>
        </w:rPr>
        <w:t>Мировой судья:                                                              секретарь с/з:</w:t>
      </w:r>
    </w:p>
    <w:sectPr w:rsidSect="004F5710">
      <w:headerReference w:type="default" r:id="rId7"/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0686893"/>
      <w:docPartObj>
        <w:docPartGallery w:val="Page Numbers (Top of Page)"/>
        <w:docPartUnique/>
      </w:docPartObj>
    </w:sdtPr>
    <w:sdtContent>
      <w:p w:rsidR="00AC428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D1784" w:rsidR="004D1784">
          <w:rPr>
            <w:noProof/>
            <w:lang w:val="ru-RU"/>
          </w:rPr>
          <w:t>9</w:t>
        </w:r>
        <w:r>
          <w:fldChar w:fldCharType="end"/>
        </w:r>
      </w:p>
    </w:sdtContent>
  </w:sdt>
  <w:p w:rsidR="00AC428C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4F"/>
    <w:rsid w:val="00004BD6"/>
    <w:rsid w:val="00007693"/>
    <w:rsid w:val="00013771"/>
    <w:rsid w:val="00023CC3"/>
    <w:rsid w:val="00036C2F"/>
    <w:rsid w:val="00037DBA"/>
    <w:rsid w:val="00040FFF"/>
    <w:rsid w:val="00060F53"/>
    <w:rsid w:val="0006276E"/>
    <w:rsid w:val="00080C88"/>
    <w:rsid w:val="000D50F6"/>
    <w:rsid w:val="000D6A8E"/>
    <w:rsid w:val="00105832"/>
    <w:rsid w:val="00114EB0"/>
    <w:rsid w:val="00132155"/>
    <w:rsid w:val="00132CBD"/>
    <w:rsid w:val="00141471"/>
    <w:rsid w:val="00142382"/>
    <w:rsid w:val="00152999"/>
    <w:rsid w:val="0015423B"/>
    <w:rsid w:val="00160F69"/>
    <w:rsid w:val="001734BC"/>
    <w:rsid w:val="001811E8"/>
    <w:rsid w:val="00181446"/>
    <w:rsid w:val="00181CFB"/>
    <w:rsid w:val="0018209B"/>
    <w:rsid w:val="00182283"/>
    <w:rsid w:val="0019014F"/>
    <w:rsid w:val="001D340D"/>
    <w:rsid w:val="001F036F"/>
    <w:rsid w:val="001F21E5"/>
    <w:rsid w:val="002066BF"/>
    <w:rsid w:val="002104AF"/>
    <w:rsid w:val="00255BAE"/>
    <w:rsid w:val="00261819"/>
    <w:rsid w:val="0026458E"/>
    <w:rsid w:val="00274DCF"/>
    <w:rsid w:val="00276449"/>
    <w:rsid w:val="0029551C"/>
    <w:rsid w:val="002A3674"/>
    <w:rsid w:val="002B02F8"/>
    <w:rsid w:val="002B0E45"/>
    <w:rsid w:val="002B7931"/>
    <w:rsid w:val="002C49E8"/>
    <w:rsid w:val="002E2AFF"/>
    <w:rsid w:val="00312D8C"/>
    <w:rsid w:val="003202E3"/>
    <w:rsid w:val="00320EEA"/>
    <w:rsid w:val="00321A4A"/>
    <w:rsid w:val="00324A00"/>
    <w:rsid w:val="003312A0"/>
    <w:rsid w:val="003579EC"/>
    <w:rsid w:val="00360C27"/>
    <w:rsid w:val="00381F18"/>
    <w:rsid w:val="0038374E"/>
    <w:rsid w:val="00384E41"/>
    <w:rsid w:val="00386D3C"/>
    <w:rsid w:val="00397446"/>
    <w:rsid w:val="003A623E"/>
    <w:rsid w:val="003B09DA"/>
    <w:rsid w:val="003B1491"/>
    <w:rsid w:val="003C287F"/>
    <w:rsid w:val="003C64F5"/>
    <w:rsid w:val="003D0B50"/>
    <w:rsid w:val="003E2AF7"/>
    <w:rsid w:val="00424D1F"/>
    <w:rsid w:val="00425D01"/>
    <w:rsid w:val="00425F5A"/>
    <w:rsid w:val="00430BD0"/>
    <w:rsid w:val="0046105A"/>
    <w:rsid w:val="00472502"/>
    <w:rsid w:val="004804EC"/>
    <w:rsid w:val="004851C4"/>
    <w:rsid w:val="00490C46"/>
    <w:rsid w:val="00490D10"/>
    <w:rsid w:val="004A2D8B"/>
    <w:rsid w:val="004B5FEB"/>
    <w:rsid w:val="004B6B82"/>
    <w:rsid w:val="004D1784"/>
    <w:rsid w:val="004D60EA"/>
    <w:rsid w:val="004E1D63"/>
    <w:rsid w:val="004F42F5"/>
    <w:rsid w:val="004F5710"/>
    <w:rsid w:val="005022CA"/>
    <w:rsid w:val="00544C6A"/>
    <w:rsid w:val="00554901"/>
    <w:rsid w:val="005644A8"/>
    <w:rsid w:val="005727BD"/>
    <w:rsid w:val="005806C6"/>
    <w:rsid w:val="00585C2A"/>
    <w:rsid w:val="00596286"/>
    <w:rsid w:val="00597CC0"/>
    <w:rsid w:val="005A1B8A"/>
    <w:rsid w:val="005B4E37"/>
    <w:rsid w:val="005C2824"/>
    <w:rsid w:val="005F129F"/>
    <w:rsid w:val="00617B93"/>
    <w:rsid w:val="00635143"/>
    <w:rsid w:val="0064616C"/>
    <w:rsid w:val="00676CCE"/>
    <w:rsid w:val="006A346F"/>
    <w:rsid w:val="006A3AC1"/>
    <w:rsid w:val="006D6A71"/>
    <w:rsid w:val="006F1454"/>
    <w:rsid w:val="006F3DE7"/>
    <w:rsid w:val="006F6BC9"/>
    <w:rsid w:val="00707873"/>
    <w:rsid w:val="00733C07"/>
    <w:rsid w:val="00757A85"/>
    <w:rsid w:val="00776C79"/>
    <w:rsid w:val="00785A09"/>
    <w:rsid w:val="007949A5"/>
    <w:rsid w:val="007A2290"/>
    <w:rsid w:val="007B56BE"/>
    <w:rsid w:val="007C3FD8"/>
    <w:rsid w:val="007E2E7C"/>
    <w:rsid w:val="007F62CF"/>
    <w:rsid w:val="007F6467"/>
    <w:rsid w:val="008021B1"/>
    <w:rsid w:val="00822A92"/>
    <w:rsid w:val="00823CA7"/>
    <w:rsid w:val="008260B5"/>
    <w:rsid w:val="008275D6"/>
    <w:rsid w:val="00831BE0"/>
    <w:rsid w:val="00834A0B"/>
    <w:rsid w:val="00853394"/>
    <w:rsid w:val="00854F51"/>
    <w:rsid w:val="008571AA"/>
    <w:rsid w:val="00857DF4"/>
    <w:rsid w:val="0086152C"/>
    <w:rsid w:val="00862E57"/>
    <w:rsid w:val="0086432A"/>
    <w:rsid w:val="00873A09"/>
    <w:rsid w:val="008757AD"/>
    <w:rsid w:val="00894684"/>
    <w:rsid w:val="008A1DDD"/>
    <w:rsid w:val="008A591C"/>
    <w:rsid w:val="008B72D7"/>
    <w:rsid w:val="008D13EB"/>
    <w:rsid w:val="00900B76"/>
    <w:rsid w:val="00912D6D"/>
    <w:rsid w:val="00922B61"/>
    <w:rsid w:val="00951B55"/>
    <w:rsid w:val="009522B6"/>
    <w:rsid w:val="00956FD4"/>
    <w:rsid w:val="009A21B3"/>
    <w:rsid w:val="009B10D5"/>
    <w:rsid w:val="009B5A5C"/>
    <w:rsid w:val="009D299D"/>
    <w:rsid w:val="009D6775"/>
    <w:rsid w:val="009E1895"/>
    <w:rsid w:val="009E4999"/>
    <w:rsid w:val="00A00342"/>
    <w:rsid w:val="00A00AD2"/>
    <w:rsid w:val="00A0121D"/>
    <w:rsid w:val="00A10CC0"/>
    <w:rsid w:val="00A42BDE"/>
    <w:rsid w:val="00A50FC2"/>
    <w:rsid w:val="00A55660"/>
    <w:rsid w:val="00A57AA6"/>
    <w:rsid w:val="00A60767"/>
    <w:rsid w:val="00A75733"/>
    <w:rsid w:val="00A9277B"/>
    <w:rsid w:val="00A94644"/>
    <w:rsid w:val="00AA635D"/>
    <w:rsid w:val="00AA65DD"/>
    <w:rsid w:val="00AC1285"/>
    <w:rsid w:val="00AC1FDC"/>
    <w:rsid w:val="00AC428C"/>
    <w:rsid w:val="00AE4775"/>
    <w:rsid w:val="00AE7FC6"/>
    <w:rsid w:val="00AF5701"/>
    <w:rsid w:val="00B02349"/>
    <w:rsid w:val="00B37D2B"/>
    <w:rsid w:val="00B44E28"/>
    <w:rsid w:val="00B460CF"/>
    <w:rsid w:val="00B471B8"/>
    <w:rsid w:val="00B51FD4"/>
    <w:rsid w:val="00B856BD"/>
    <w:rsid w:val="00B924FE"/>
    <w:rsid w:val="00BB0833"/>
    <w:rsid w:val="00BD76D7"/>
    <w:rsid w:val="00BE7099"/>
    <w:rsid w:val="00BF1B56"/>
    <w:rsid w:val="00C16574"/>
    <w:rsid w:val="00C33675"/>
    <w:rsid w:val="00C42509"/>
    <w:rsid w:val="00C623F3"/>
    <w:rsid w:val="00C653ED"/>
    <w:rsid w:val="00C952A2"/>
    <w:rsid w:val="00C95FDF"/>
    <w:rsid w:val="00CA4677"/>
    <w:rsid w:val="00CB254A"/>
    <w:rsid w:val="00CC3938"/>
    <w:rsid w:val="00CD2667"/>
    <w:rsid w:val="00CD44C8"/>
    <w:rsid w:val="00CD45D6"/>
    <w:rsid w:val="00CF196B"/>
    <w:rsid w:val="00CF5739"/>
    <w:rsid w:val="00CF59E2"/>
    <w:rsid w:val="00D144FB"/>
    <w:rsid w:val="00D47F3A"/>
    <w:rsid w:val="00D71FA8"/>
    <w:rsid w:val="00D82AC2"/>
    <w:rsid w:val="00D84D90"/>
    <w:rsid w:val="00DB7F4A"/>
    <w:rsid w:val="00DE0E4C"/>
    <w:rsid w:val="00DE2E85"/>
    <w:rsid w:val="00DF5DE0"/>
    <w:rsid w:val="00E03A34"/>
    <w:rsid w:val="00E142E5"/>
    <w:rsid w:val="00E239D4"/>
    <w:rsid w:val="00E879D4"/>
    <w:rsid w:val="00E87ADB"/>
    <w:rsid w:val="00EA0840"/>
    <w:rsid w:val="00EB124D"/>
    <w:rsid w:val="00ED01D7"/>
    <w:rsid w:val="00ED4AC3"/>
    <w:rsid w:val="00ED6A43"/>
    <w:rsid w:val="00F02E51"/>
    <w:rsid w:val="00F84572"/>
    <w:rsid w:val="00F86FAD"/>
    <w:rsid w:val="00F91597"/>
    <w:rsid w:val="00FB65D5"/>
    <w:rsid w:val="00FB679B"/>
    <w:rsid w:val="00FD6458"/>
    <w:rsid w:val="00FF4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F59E2"/>
  </w:style>
  <w:style w:type="paragraph" w:styleId="NoSpacing">
    <w:name w:val="No Spacing"/>
    <w:uiPriority w:val="1"/>
    <w:qFormat/>
    <w:rsid w:val="00CF59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2104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04AF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2">
    <w:name w:val="p2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character" w:customStyle="1" w:styleId="snippetequal">
    <w:name w:val="snippet_equal"/>
    <w:basedOn w:val="DefaultParagraphFont"/>
    <w:rsid w:val="009E4999"/>
  </w:style>
  <w:style w:type="character" w:styleId="Hyperlink">
    <w:name w:val="Hyperlink"/>
    <w:basedOn w:val="DefaultParagraphFont"/>
    <w:uiPriority w:val="99"/>
    <w:unhideWhenUsed/>
    <w:rsid w:val="00D84D90"/>
    <w:rPr>
      <w:color w:val="0000FF"/>
      <w:u w:val="single"/>
    </w:rPr>
  </w:style>
  <w:style w:type="character" w:customStyle="1" w:styleId="FontStyle14">
    <w:name w:val="Font Style14"/>
    <w:uiPriority w:val="99"/>
    <w:rsid w:val="00A00AD2"/>
    <w:rPr>
      <w:rFonts w:ascii="Times New Roman" w:hAnsi="Times New Roman" w:cs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"/>
    <w:uiPriority w:val="99"/>
    <w:unhideWhenUsed/>
    <w:rsid w:val="00831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831B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85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BE9442D219ECB1E760E709DF6E917D2C68B675A25CE401FD807159031744984109EE016D5BE3F0pBfAO" TargetMode="External" /><Relationship Id="rId6" Type="http://schemas.openxmlformats.org/officeDocument/2006/relationships/hyperlink" Target="consultantplus://offline/ref=BABE9442D219ECB1E760E709DF6E917D2C68B675A25CE401FD807159031744984109EE056F5DpEf5O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2CD1-5238-4B28-9E2E-D09DE20D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