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551039">
        <w:rPr>
          <w:color w:val="000000" w:themeColor="text1"/>
          <w:sz w:val="28"/>
          <w:szCs w:val="28"/>
          <w:lang w:val="ru-RU"/>
        </w:rPr>
        <w:t>10</w:t>
      </w:r>
      <w:r w:rsidR="00966F37">
        <w:rPr>
          <w:color w:val="000000" w:themeColor="text1"/>
          <w:sz w:val="28"/>
          <w:szCs w:val="28"/>
          <w:lang w:val="ru-RU"/>
        </w:rPr>
        <w:t>2</w:t>
      </w:r>
      <w:r w:rsidR="00551039">
        <w:rPr>
          <w:color w:val="000000" w:themeColor="text1"/>
          <w:sz w:val="28"/>
          <w:szCs w:val="28"/>
          <w:lang w:val="ru-RU"/>
        </w:rPr>
        <w:t>/2026</w:t>
      </w:r>
    </w:p>
    <w:p w:rsidR="00011A08" w:rsidP="002D75C3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05</w:t>
      </w:r>
      <w:r w:rsidR="00551039">
        <w:rPr>
          <w:color w:val="000000" w:themeColor="text1"/>
          <w:sz w:val="28"/>
          <w:szCs w:val="28"/>
          <w:lang w:val="ru-RU"/>
        </w:rPr>
        <w:t xml:space="preserve"> марта 2026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966F37">
        <w:rPr>
          <w:color w:val="000000" w:themeColor="text1"/>
          <w:sz w:val="28"/>
          <w:szCs w:val="28"/>
          <w:lang w:val="ru-RU"/>
        </w:rPr>
        <w:t>Болдырихиной Елены Геннадьевны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</w:t>
      </w:r>
      <w:r w:rsidRPr="0074050A">
        <w:rPr>
          <w:color w:val="000000" w:themeColor="text1"/>
          <w:sz w:val="28"/>
          <w:szCs w:val="28"/>
          <w:lang w:val="ru-RU"/>
        </w:rPr>
        <w:t>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966F37">
        <w:rPr>
          <w:color w:val="000000" w:themeColor="text1"/>
          <w:sz w:val="28"/>
          <w:szCs w:val="28"/>
          <w:lang w:val="ru-RU"/>
        </w:rPr>
        <w:t>Болдырихиной</w:t>
      </w:r>
      <w:r w:rsidR="00966F37">
        <w:rPr>
          <w:color w:val="000000" w:themeColor="text1"/>
          <w:sz w:val="28"/>
          <w:szCs w:val="28"/>
          <w:lang w:val="ru-RU"/>
        </w:rPr>
        <w:t xml:space="preserve"> Елены Геннадьевны</w:t>
      </w:r>
      <w:r w:rsidR="00551039">
        <w:rPr>
          <w:color w:val="000000" w:themeColor="text1"/>
          <w:sz w:val="28"/>
          <w:szCs w:val="28"/>
          <w:lang w:val="ru-RU"/>
        </w:rPr>
        <w:t xml:space="preserve">,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</w:p>
    <w:p w:rsidR="00F27337" w:rsidP="002D75C3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2D75C3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Болдырихина</w:t>
      </w:r>
      <w:r>
        <w:rPr>
          <w:color w:val="000000" w:themeColor="text1"/>
          <w:sz w:val="28"/>
          <w:szCs w:val="28"/>
          <w:lang w:val="ru-RU"/>
        </w:rPr>
        <w:t xml:space="preserve"> Е.Г.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 w:rsidR="0033713C">
        <w:rPr>
          <w:color w:val="000000" w:themeColor="text1"/>
          <w:sz w:val="28"/>
          <w:szCs w:val="28"/>
          <w:lang w:val="ru-RU"/>
        </w:rPr>
        <w:t xml:space="preserve"> находясь по адресу: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в ходе распития спиртных напитков и словесного конфликта с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.,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>
        <w:rPr>
          <w:color w:val="000000" w:themeColor="text1"/>
          <w:sz w:val="28"/>
          <w:szCs w:val="28"/>
          <w:lang w:val="ru-RU"/>
        </w:rPr>
        <w:t>ла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взяв в руки кухонную тарелку и нанесла ей удар по большому пальцу левой руки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.,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г.р.</w:t>
      </w:r>
      <w:r w:rsidR="008F0F40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9B6161">
        <w:rPr>
          <w:color w:val="000000" w:themeColor="text1"/>
          <w:sz w:val="28"/>
          <w:szCs w:val="28"/>
          <w:lang w:val="ru-RU"/>
        </w:rPr>
        <w:t>последне</w:t>
      </w:r>
      <w:r w:rsidR="0011615F">
        <w:rPr>
          <w:color w:val="000000" w:themeColor="text1"/>
          <w:sz w:val="28"/>
          <w:szCs w:val="28"/>
          <w:lang w:val="ru-RU"/>
        </w:rPr>
        <w:t>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физическую боль, </w:t>
      </w:r>
      <w:r w:rsidR="00FC2F66">
        <w:rPr>
          <w:color w:val="000000" w:themeColor="text1"/>
          <w:sz w:val="28"/>
          <w:szCs w:val="28"/>
          <w:lang w:val="ru-RU"/>
        </w:rPr>
        <w:t xml:space="preserve">но </w:t>
      </w:r>
      <w:r w:rsidRPr="0074050A" w:rsidR="00281E12">
        <w:rPr>
          <w:color w:val="000000" w:themeColor="text1"/>
          <w:sz w:val="28"/>
          <w:szCs w:val="28"/>
          <w:lang w:val="ru-RU"/>
        </w:rPr>
        <w:t>не повлекших последствий, указанных в статье 115 Уголовного кодекса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Российской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 xml:space="preserve">Болдырихиной Е.Г.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11615F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1615F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</w:t>
      </w:r>
      <w:r w:rsidRPr="00E477AF">
        <w:rPr>
          <w:sz w:val="28"/>
          <w:szCs w:val="28"/>
          <w:lang w:val="ru-RU"/>
        </w:rPr>
        <w:t>медицинской помощью не обращал</w:t>
      </w:r>
      <w:r w:rsidR="0011615F"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 w:rsidR="0011615F"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Болдырихина Е.Г. </w:t>
      </w:r>
      <w:r w:rsidRPr="0020028A">
        <w:rPr>
          <w:color w:val="000000" w:themeColor="text1"/>
          <w:sz w:val="28"/>
          <w:szCs w:val="28"/>
          <w:lang w:val="ru-RU"/>
        </w:rPr>
        <w:t xml:space="preserve">при рассмотрении данного дела в судебном заседании </w:t>
      </w:r>
      <w:r w:rsidR="00BA13DD">
        <w:rPr>
          <w:color w:val="000000" w:themeColor="text1"/>
          <w:sz w:val="28"/>
          <w:szCs w:val="28"/>
          <w:lang w:val="ru-RU"/>
        </w:rPr>
        <w:t>указала, что ничего не помнит, она спала дома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EA1A38">
        <w:rPr>
          <w:color w:val="000000" w:themeColor="text1"/>
          <w:sz w:val="28"/>
          <w:szCs w:val="28"/>
          <w:lang w:val="ru-RU"/>
        </w:rPr>
        <w:t>ая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изложенные в материалах дела обстоятельства </w:t>
      </w:r>
      <w:r>
        <w:rPr>
          <w:color w:val="000000" w:themeColor="text1"/>
          <w:sz w:val="28"/>
          <w:szCs w:val="28"/>
          <w:lang w:val="ru-RU"/>
        </w:rPr>
        <w:t>подтвердил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пояснил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что действительно от прохождения СМЭ отказал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11615F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11615F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11615F">
        <w:rPr>
          <w:color w:val="000000" w:themeColor="text1"/>
          <w:sz w:val="28"/>
          <w:szCs w:val="28"/>
          <w:lang w:val="ru-RU"/>
        </w:rPr>
        <w:t>ё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11615F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11615F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BA13DD">
        <w:rPr>
          <w:color w:val="000000" w:themeColor="text1"/>
          <w:sz w:val="28"/>
          <w:szCs w:val="28"/>
          <w:lang w:val="ru-RU"/>
        </w:rPr>
        <w:t>Болдырихиной Е.Г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 w:rsidR="00EA1A38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11615F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115 </w:t>
      </w:r>
      <w:r w:rsidRPr="0074050A">
        <w:rPr>
          <w:color w:val="000000" w:themeColor="text1"/>
          <w:sz w:val="28"/>
          <w:szCs w:val="28"/>
          <w:lang w:val="ru-RU"/>
        </w:rPr>
        <w:t>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</w:t>
      </w:r>
      <w:r w:rsidRPr="0074050A">
        <w:rPr>
          <w:color w:val="000000" w:themeColor="text1"/>
          <w:sz w:val="28"/>
          <w:szCs w:val="28"/>
          <w:lang w:val="ru-RU"/>
        </w:rPr>
        <w:t>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</w:t>
      </w:r>
      <w:r w:rsidRPr="008C0589">
        <w:rPr>
          <w:color w:val="000000" w:themeColor="text1"/>
          <w:sz w:val="28"/>
          <w:szCs w:val="28"/>
          <w:lang w:val="ru-RU"/>
        </w:rPr>
        <w:t xml:space="preserve">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</w:t>
      </w:r>
      <w:r w:rsidRPr="008C0589">
        <w:rPr>
          <w:color w:val="000000" w:themeColor="text1"/>
          <w:sz w:val="28"/>
          <w:szCs w:val="28"/>
          <w:lang w:val="ru-RU"/>
        </w:rPr>
        <w:t>ссадины, кровоподтеки, небольшие раны, не влекущие за соб</w:t>
      </w:r>
      <w:r w:rsidRPr="008C0589">
        <w:rPr>
          <w:color w:val="000000" w:themeColor="text1"/>
          <w:sz w:val="28"/>
          <w:szCs w:val="28"/>
          <w:lang w:val="ru-RU"/>
        </w:rPr>
        <w:t>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</w:t>
      </w:r>
      <w:r w:rsidRPr="008C0589">
        <w:rPr>
          <w:color w:val="000000" w:themeColor="text1"/>
          <w:sz w:val="28"/>
          <w:szCs w:val="28"/>
          <w:lang w:val="ru-RU"/>
        </w:rPr>
        <w:t xml:space="preserve">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</w:t>
      </w:r>
      <w:r w:rsidRPr="008C0589">
        <w:rPr>
          <w:color w:val="000000" w:themeColor="text1"/>
          <w:sz w:val="28"/>
          <w:szCs w:val="28"/>
          <w:lang w:val="ru-RU"/>
        </w:rPr>
        <w:t>ся наступление последствий в виде физической боли.</w:t>
      </w:r>
    </w:p>
    <w:p w:rsidR="008C0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</w:t>
      </w:r>
      <w:r w:rsidRPr="008C0589">
        <w:rPr>
          <w:color w:val="000000" w:themeColor="text1"/>
          <w:sz w:val="28"/>
          <w:szCs w:val="28"/>
          <w:lang w:val="ru-RU"/>
        </w:rPr>
        <w:t>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</w:t>
      </w:r>
      <w:r w:rsidRPr="008C0589">
        <w:rPr>
          <w:color w:val="000000" w:themeColor="text1"/>
          <w:sz w:val="28"/>
          <w:szCs w:val="28"/>
          <w:lang w:val="ru-RU"/>
        </w:rPr>
        <w:t>силось к ним безразлично (ч. 1 ст. 2.2 Кодекса Российской Федерации об административных правонарушениях).</w:t>
      </w:r>
    </w:p>
    <w:p w:rsidR="00BA13DD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>
        <w:rPr>
          <w:color w:val="000000" w:themeColor="text1"/>
          <w:sz w:val="28"/>
          <w:szCs w:val="28"/>
          <w:lang w:val="ru-RU"/>
        </w:rPr>
        <w:t xml:space="preserve">Болдырихиной Е.Г.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</w:t>
      </w:r>
      <w:r w:rsidRPr="0074050A">
        <w:rPr>
          <w:color w:val="000000" w:themeColor="text1"/>
          <w:sz w:val="28"/>
          <w:szCs w:val="28"/>
          <w:lang w:val="ru-RU"/>
        </w:rPr>
        <w:t>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 w:rsidR="008F0F4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11615F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определением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 о возбуждении дела об административном правонарушении и проведении административного расследования от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</w:t>
      </w:r>
      <w:r>
        <w:rPr>
          <w:color w:val="000000" w:themeColor="text1"/>
          <w:sz w:val="28"/>
          <w:szCs w:val="28"/>
          <w:lang w:val="ru-RU"/>
        </w:rPr>
        <w:t>.;</w:t>
      </w:r>
      <w:r w:rsidRPr="00BA13DD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рапортом УУП ОУУПиПДН ОМВД России по Белогорскому району от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 протоколом принятия</w:t>
      </w:r>
      <w:r>
        <w:rPr>
          <w:color w:val="000000" w:themeColor="text1"/>
          <w:sz w:val="28"/>
          <w:szCs w:val="28"/>
          <w:lang w:val="ru-RU"/>
        </w:rPr>
        <w:t xml:space="preserve"> устного заявления о преступлении от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 w:rsidRPr="00BA13DD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письменным объяснением Болдырихиной М.Н. от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г.;</w:t>
      </w:r>
      <w:r>
        <w:rPr>
          <w:color w:val="000000" w:themeColor="text1"/>
          <w:sz w:val="28"/>
          <w:szCs w:val="28"/>
          <w:lang w:val="ru-RU"/>
        </w:rPr>
        <w:t xml:space="preserve"> постановление о продлении срока проверки сообщения о преступлении от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 xml:space="preserve">г.; справкой ОМВД России по Белогорскому район  о личности Болдырихиной Е.Г.; требованием ГИАЦ МВД РК; постановлением об отказе в возбуждении уголовного дела от </w:t>
      </w:r>
      <w:r w:rsidR="00E63396">
        <w:rPr>
          <w:color w:val="000000" w:themeColor="text1"/>
          <w:sz w:val="28"/>
          <w:szCs w:val="28"/>
          <w:lang w:val="ru-RU"/>
        </w:rPr>
        <w:t>&lt;данные изъяты&gt;</w:t>
      </w:r>
      <w:r>
        <w:rPr>
          <w:color w:val="000000" w:themeColor="text1"/>
          <w:sz w:val="28"/>
          <w:szCs w:val="28"/>
          <w:lang w:val="ru-RU"/>
        </w:rPr>
        <w:t>г.,</w:t>
      </w:r>
      <w:r>
        <w:rPr>
          <w:color w:val="000000" w:themeColor="text1"/>
          <w:sz w:val="28"/>
          <w:szCs w:val="28"/>
          <w:lang w:val="ru-RU"/>
        </w:rPr>
        <w:t xml:space="preserve">  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>
        <w:rPr>
          <w:color w:val="000000" w:themeColor="text1"/>
          <w:sz w:val="28"/>
          <w:szCs w:val="28"/>
          <w:lang w:val="ru-RU"/>
        </w:rPr>
        <w:t>потерпевшей в судебном заседании</w:t>
      </w:r>
      <w:r w:rsidRPr="0074050A">
        <w:rPr>
          <w:color w:val="000000" w:themeColor="text1"/>
          <w:sz w:val="28"/>
          <w:szCs w:val="28"/>
          <w:lang w:val="ru-RU"/>
        </w:rPr>
        <w:t>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</w:t>
      </w:r>
      <w:r w:rsidRPr="0074050A">
        <w:rPr>
          <w:color w:val="000000" w:themeColor="text1"/>
          <w:sz w:val="28"/>
          <w:szCs w:val="28"/>
          <w:lang w:val="ru-RU"/>
        </w:rPr>
        <w:t xml:space="preserve">оответствии с требованиями действующего законодательства и в совокупности являются достаточными для вывода о виновности </w:t>
      </w:r>
      <w:r w:rsidR="00BA13DD">
        <w:rPr>
          <w:color w:val="000000" w:themeColor="text1"/>
          <w:sz w:val="28"/>
          <w:szCs w:val="28"/>
          <w:lang w:val="ru-RU"/>
        </w:rPr>
        <w:t xml:space="preserve">Болдырихиной Е.Г.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F92068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При этом, суд учитывает правовую позицию </w:t>
      </w:r>
      <w:r w:rsidRPr="00F92068">
        <w:rPr>
          <w:color w:val="000000" w:themeColor="text1"/>
          <w:sz w:val="28"/>
          <w:szCs w:val="28"/>
          <w:lang w:val="ru-RU"/>
        </w:rPr>
        <w:t>Постановления</w:t>
      </w:r>
      <w:r w:rsidRPr="00F92068">
        <w:rPr>
          <w:color w:val="000000" w:themeColor="text1"/>
          <w:sz w:val="28"/>
          <w:szCs w:val="28"/>
          <w:lang w:val="ru-RU"/>
        </w:rPr>
        <w:t xml:space="preserve"> Верховного Суда РФ от 04.05.2022 N 49-АД22-2-К6</w:t>
      </w:r>
      <w:r>
        <w:rPr>
          <w:color w:val="000000" w:themeColor="text1"/>
          <w:sz w:val="28"/>
          <w:szCs w:val="28"/>
          <w:lang w:val="ru-RU"/>
        </w:rPr>
        <w:t>:</w:t>
      </w:r>
      <w:r w:rsidRPr="00F92068">
        <w:rPr>
          <w:color w:val="000000" w:themeColor="text1"/>
          <w:sz w:val="28"/>
          <w:szCs w:val="28"/>
          <w:lang w:val="ru-RU"/>
        </w:rPr>
        <w:t xml:space="preserve"> отсутствие очевидцев произошедшего события и то обстоятельство, что между лицом, привлекаемым к административной ответственности, и потерпевшим имеют место конфликтные отношения, не служит поводом к тому, ч</w:t>
      </w:r>
      <w:r w:rsidRPr="00F92068">
        <w:rPr>
          <w:color w:val="000000" w:themeColor="text1"/>
          <w:sz w:val="28"/>
          <w:szCs w:val="28"/>
          <w:lang w:val="ru-RU"/>
        </w:rPr>
        <w:t xml:space="preserve">тобы ставить под сомнение сообщенные потерпевшим сведения. Так, суд, исследовав письменные доказательства по делу вместе с показаниями </w:t>
      </w:r>
      <w:r>
        <w:rPr>
          <w:color w:val="000000" w:themeColor="text1"/>
          <w:sz w:val="28"/>
          <w:szCs w:val="28"/>
          <w:lang w:val="ru-RU"/>
        </w:rPr>
        <w:t xml:space="preserve">потерпевшей </w:t>
      </w:r>
      <w:r w:rsidRPr="00F92068">
        <w:rPr>
          <w:color w:val="000000" w:themeColor="text1"/>
          <w:sz w:val="28"/>
          <w:szCs w:val="28"/>
          <w:lang w:val="ru-RU"/>
        </w:rPr>
        <w:t xml:space="preserve">не находит факты, </w:t>
      </w:r>
      <w:r w:rsidRPr="00F92068">
        <w:rPr>
          <w:color w:val="000000" w:themeColor="text1"/>
          <w:sz w:val="28"/>
          <w:szCs w:val="28"/>
          <w:lang w:val="ru-RU"/>
        </w:rPr>
        <w:t>указывающие на оговор, в ходе производства по делу, таких судом не установлено.</w:t>
      </w:r>
    </w:p>
    <w:p w:rsid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</w:t>
      </w:r>
      <w:r w:rsidRPr="0074050A">
        <w:rPr>
          <w:color w:val="000000" w:themeColor="text1"/>
          <w:sz w:val="28"/>
          <w:szCs w:val="28"/>
          <w:lang w:val="ru-RU"/>
        </w:rPr>
        <w:t xml:space="preserve">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BA13DD">
        <w:rPr>
          <w:color w:val="000000" w:themeColor="text1"/>
          <w:sz w:val="28"/>
          <w:szCs w:val="28"/>
          <w:lang w:val="ru-RU"/>
        </w:rPr>
        <w:t xml:space="preserve">Болдырихиной Е.Г.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BA13DD">
        <w:rPr>
          <w:color w:val="000000" w:themeColor="text1"/>
          <w:sz w:val="28"/>
          <w:szCs w:val="28"/>
          <w:lang w:val="ru-RU"/>
        </w:rPr>
        <w:t>й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A13DD">
        <w:rPr>
          <w:color w:val="000000" w:themeColor="text1"/>
          <w:sz w:val="28"/>
          <w:szCs w:val="28"/>
          <w:lang w:val="ru-RU"/>
        </w:rPr>
        <w:t>Болдырихиной Е.Г.</w:t>
      </w:r>
      <w:r w:rsidR="00D01F6D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при воз</w:t>
      </w:r>
      <w:r w:rsidRPr="0074050A">
        <w:rPr>
          <w:color w:val="000000" w:themeColor="text1"/>
          <w:sz w:val="28"/>
          <w:szCs w:val="28"/>
          <w:lang w:val="ru-RU"/>
        </w:rPr>
        <w:t>буждении дела об административном правонарушении нарушены не были.</w:t>
      </w:r>
    </w:p>
    <w:p w:rsidR="00F27337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74050A">
        <w:rPr>
          <w:color w:val="000000" w:themeColor="text1"/>
          <w:sz w:val="28"/>
          <w:szCs w:val="28"/>
          <w:lang w:val="ru-RU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20FF3" w:rsidRPr="0074050A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Обстоятельств, смягчающи</w:t>
      </w:r>
      <w:r w:rsidR="00FC00FF">
        <w:rPr>
          <w:color w:val="000000" w:themeColor="text1"/>
          <w:sz w:val="28"/>
          <w:szCs w:val="28"/>
          <w:lang w:val="ru-RU"/>
        </w:rPr>
        <w:t>х</w:t>
      </w:r>
      <w:r w:rsidRPr="0074050A" w:rsidR="004F1B4E">
        <w:rPr>
          <w:color w:val="000000" w:themeColor="text1"/>
          <w:sz w:val="28"/>
          <w:szCs w:val="28"/>
          <w:lang w:val="ru-RU"/>
        </w:rPr>
        <w:t xml:space="preserve">, отягчающих административную ответственность </w:t>
      </w:r>
      <w:r w:rsidR="00BA13DD">
        <w:rPr>
          <w:color w:val="000000" w:themeColor="text1"/>
          <w:sz w:val="28"/>
          <w:szCs w:val="28"/>
          <w:lang w:val="ru-RU"/>
        </w:rPr>
        <w:t xml:space="preserve">Болдырихиной Е.Г. </w:t>
      </w:r>
      <w:r w:rsidRPr="0074050A" w:rsidR="004F1B4E">
        <w:rPr>
          <w:color w:val="000000" w:themeColor="text1"/>
          <w:sz w:val="28"/>
          <w:szCs w:val="28"/>
          <w:lang w:val="ru-RU"/>
        </w:rPr>
        <w:t>при совершении правонарушения, не установлено.</w:t>
      </w:r>
    </w:p>
    <w:p w:rsidR="00CE2589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</w:t>
      </w:r>
      <w:r w:rsidRPr="00CE2589">
        <w:rPr>
          <w:color w:val="000000" w:themeColor="text1"/>
          <w:sz w:val="28"/>
          <w:szCs w:val="28"/>
          <w:lang w:val="ru-RU"/>
        </w:rPr>
        <w:t>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</w:t>
      </w:r>
      <w:r w:rsidRPr="00CE2589">
        <w:rPr>
          <w:color w:val="000000" w:themeColor="text1"/>
          <w:sz w:val="28"/>
          <w:szCs w:val="28"/>
          <w:lang w:val="ru-RU"/>
        </w:rPr>
        <w:t xml:space="preserve">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BA13DD">
        <w:rPr>
          <w:color w:val="000000" w:themeColor="text1"/>
          <w:sz w:val="28"/>
          <w:szCs w:val="28"/>
          <w:lang w:val="ru-RU"/>
        </w:rPr>
        <w:t xml:space="preserve">Болдырихину Е.Г. </w:t>
      </w:r>
      <w:r w:rsidRPr="00CE2589">
        <w:rPr>
          <w:color w:val="000000" w:themeColor="text1"/>
          <w:sz w:val="28"/>
          <w:szCs w:val="28"/>
          <w:lang w:val="ru-RU"/>
        </w:rPr>
        <w:t xml:space="preserve">следует подвергнуть </w:t>
      </w:r>
      <w:r w:rsidR="00BA13DD">
        <w:rPr>
          <w:color w:val="000000" w:themeColor="text1"/>
          <w:sz w:val="28"/>
          <w:szCs w:val="28"/>
          <w:lang w:val="ru-RU"/>
        </w:rPr>
        <w:t xml:space="preserve">административному </w:t>
      </w:r>
      <w:r w:rsidRPr="00CE2589">
        <w:rPr>
          <w:color w:val="000000" w:themeColor="text1"/>
          <w:sz w:val="28"/>
          <w:szCs w:val="28"/>
          <w:lang w:val="ru-RU"/>
        </w:rPr>
        <w:t>наказанию в вид</w:t>
      </w:r>
      <w:r w:rsidRPr="00CE2589">
        <w:rPr>
          <w:color w:val="000000" w:themeColor="text1"/>
          <w:sz w:val="28"/>
          <w:szCs w:val="28"/>
          <w:lang w:val="ru-RU"/>
        </w:rPr>
        <w:t>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2D75C3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 xml:space="preserve">административных правонарушениях, мировой судья </w:t>
      </w:r>
      <w:r w:rsidRPr="004C4313">
        <w:rPr>
          <w:color w:val="000000" w:themeColor="text1"/>
          <w:sz w:val="28"/>
          <w:szCs w:val="28"/>
          <w:lang w:val="ru-RU"/>
        </w:rPr>
        <w:t>–</w:t>
      </w:r>
    </w:p>
    <w:p w:rsidR="00F27337" w:rsidP="002D75C3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BA13DD">
        <w:rPr>
          <w:color w:val="000000" w:themeColor="text1"/>
          <w:sz w:val="28"/>
          <w:szCs w:val="28"/>
        </w:rPr>
        <w:t xml:space="preserve">Болдырихину Елену Геннадьевну </w:t>
      </w:r>
      <w:r>
        <w:rPr>
          <w:color w:val="000000" w:themeColor="text1"/>
          <w:sz w:val="28"/>
          <w:szCs w:val="28"/>
        </w:rPr>
        <w:t>виновн</w:t>
      </w:r>
      <w:r w:rsidR="00BA13DD">
        <w:rPr>
          <w:color w:val="000000" w:themeColor="text1"/>
          <w:sz w:val="28"/>
          <w:szCs w:val="28"/>
        </w:rPr>
        <w:t>ой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BA13D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2D75C3">
        <w:rPr>
          <w:sz w:val="28"/>
          <w:szCs w:val="28"/>
        </w:rPr>
        <w:t xml:space="preserve">административное </w:t>
      </w:r>
      <w:r>
        <w:rPr>
          <w:sz w:val="28"/>
          <w:szCs w:val="28"/>
        </w:rPr>
        <w:t xml:space="preserve">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E6339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 рублей. </w:t>
      </w:r>
    </w:p>
    <w:p w:rsidR="00CE2589" w:rsidP="002D75C3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="00E63396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2D75C3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рафа, предусмотренных ст. 31.5 Кодекса Российской Федерации об административных правонарушениях.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</w:t>
      </w:r>
      <w:r>
        <w:rPr>
          <w:color w:val="000000" w:themeColor="text1"/>
          <w:sz w:val="28"/>
          <w:szCs w:val="28"/>
          <w:lang w:val="ru-RU"/>
        </w:rPr>
        <w:t>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2D75C3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Докумен</w:t>
      </w:r>
      <w:r>
        <w:rPr>
          <w:color w:val="000000" w:themeColor="text1"/>
          <w:sz w:val="28"/>
          <w:szCs w:val="28"/>
          <w:lang w:val="ru-RU"/>
        </w:rPr>
        <w:t>т, свидетельствующий об уплате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 ул. Чобан-Заде, 26).</w:t>
      </w:r>
    </w:p>
    <w:p w:rsidR="00CE2589" w:rsidP="002D75C3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</w:t>
      </w:r>
      <w:r>
        <w:rPr>
          <w:color w:val="000000" w:themeColor="text1"/>
          <w:sz w:val="28"/>
          <w:szCs w:val="28"/>
          <w:lang w:val="ru-RU"/>
        </w:rPr>
        <w:t xml:space="preserve"> обжаловано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2D75C3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D30F55" w:rsidP="002D75C3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D30F55">
        <w:rPr>
          <w:color w:val="000000" w:themeColor="text1"/>
          <w:sz w:val="28"/>
          <w:szCs w:val="28"/>
          <w:lang w:val="ru-RU"/>
        </w:rPr>
        <w:t xml:space="preserve">  Миров</w:t>
      </w:r>
      <w:r w:rsidRPr="00D30F55">
        <w:rPr>
          <w:color w:val="000000" w:themeColor="text1"/>
          <w:sz w:val="28"/>
          <w:szCs w:val="28"/>
          <w:lang w:val="ru-RU"/>
        </w:rPr>
        <w:t xml:space="preserve">ой судья: </w:t>
      </w:r>
      <w:r w:rsidRPr="002D75C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D30F55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2D75C3" w:rsidP="002D75C3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2D75C3" w:rsidP="002D75C3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</w:rPr>
      </w:pPr>
      <w:r w:rsidRPr="002D75C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2D75C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2D75C3">
      <w:footerReference w:type="even" r:id="rId5"/>
      <w:footerReference w:type="default" r:id="rId6"/>
      <w:pgSz w:w="11906" w:h="16838"/>
      <w:pgMar w:top="426" w:right="566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396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41A76"/>
    <w:rsid w:val="00057A34"/>
    <w:rsid w:val="00065E7C"/>
    <w:rsid w:val="00077CDE"/>
    <w:rsid w:val="000811CC"/>
    <w:rsid w:val="00082D09"/>
    <w:rsid w:val="00084384"/>
    <w:rsid w:val="00086931"/>
    <w:rsid w:val="000943EE"/>
    <w:rsid w:val="000A5523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1615F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D62BA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524FB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D75C3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51039"/>
    <w:rsid w:val="00564226"/>
    <w:rsid w:val="00570C60"/>
    <w:rsid w:val="00576A21"/>
    <w:rsid w:val="00595F7D"/>
    <w:rsid w:val="00596D0B"/>
    <w:rsid w:val="005B416B"/>
    <w:rsid w:val="005C1984"/>
    <w:rsid w:val="005C3E72"/>
    <w:rsid w:val="005C46CD"/>
    <w:rsid w:val="005C75F8"/>
    <w:rsid w:val="005D5F62"/>
    <w:rsid w:val="005E4340"/>
    <w:rsid w:val="005E48E1"/>
    <w:rsid w:val="005E631B"/>
    <w:rsid w:val="005E6E34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10C1"/>
    <w:rsid w:val="006B726F"/>
    <w:rsid w:val="006C3644"/>
    <w:rsid w:val="006D1472"/>
    <w:rsid w:val="006D3A04"/>
    <w:rsid w:val="006D6F5A"/>
    <w:rsid w:val="006E1650"/>
    <w:rsid w:val="006E69E1"/>
    <w:rsid w:val="00704506"/>
    <w:rsid w:val="007178CF"/>
    <w:rsid w:val="007344D3"/>
    <w:rsid w:val="007403DC"/>
    <w:rsid w:val="0074050A"/>
    <w:rsid w:val="00741229"/>
    <w:rsid w:val="007415DC"/>
    <w:rsid w:val="0074460F"/>
    <w:rsid w:val="007460BD"/>
    <w:rsid w:val="00760117"/>
    <w:rsid w:val="00763E70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202DB"/>
    <w:rsid w:val="008209BB"/>
    <w:rsid w:val="00825B4B"/>
    <w:rsid w:val="00826A53"/>
    <w:rsid w:val="0084001B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4571"/>
    <w:rsid w:val="008D5D00"/>
    <w:rsid w:val="008D5FEF"/>
    <w:rsid w:val="008E321B"/>
    <w:rsid w:val="008E7CEB"/>
    <w:rsid w:val="008F0F40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66F37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161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4464"/>
    <w:rsid w:val="00A36DA9"/>
    <w:rsid w:val="00A561B6"/>
    <w:rsid w:val="00A662AC"/>
    <w:rsid w:val="00A76CEB"/>
    <w:rsid w:val="00A8483A"/>
    <w:rsid w:val="00A94501"/>
    <w:rsid w:val="00A96704"/>
    <w:rsid w:val="00A96EF8"/>
    <w:rsid w:val="00A974D8"/>
    <w:rsid w:val="00AA238E"/>
    <w:rsid w:val="00AA2619"/>
    <w:rsid w:val="00AB49D6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3DD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0F55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40515"/>
    <w:rsid w:val="00E477AF"/>
    <w:rsid w:val="00E63396"/>
    <w:rsid w:val="00E7555A"/>
    <w:rsid w:val="00E768A5"/>
    <w:rsid w:val="00E82384"/>
    <w:rsid w:val="00E87139"/>
    <w:rsid w:val="00E962BE"/>
    <w:rsid w:val="00EA1A38"/>
    <w:rsid w:val="00EA36CF"/>
    <w:rsid w:val="00EA5DDD"/>
    <w:rsid w:val="00EB6499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569E9"/>
    <w:rsid w:val="00F6156B"/>
    <w:rsid w:val="00F62335"/>
    <w:rsid w:val="00F626AF"/>
    <w:rsid w:val="00F757F3"/>
    <w:rsid w:val="00F811C9"/>
    <w:rsid w:val="00F92068"/>
    <w:rsid w:val="00FA2548"/>
    <w:rsid w:val="00FA6F33"/>
    <w:rsid w:val="00FB29A1"/>
    <w:rsid w:val="00FB73D7"/>
    <w:rsid w:val="00FC00FF"/>
    <w:rsid w:val="00FC2C8B"/>
    <w:rsid w:val="00FC2F66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FBB5-AC06-4248-B470-9F00C64D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