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A3A08" w:rsidRPr="000571A8" w:rsidP="002A3A08">
      <w:pPr>
        <w:jc w:val="right"/>
        <w:rPr>
          <w:color w:val="000000" w:themeColor="text1"/>
          <w:sz w:val="28"/>
          <w:szCs w:val="28"/>
          <w:lang w:eastAsia="ru-RU"/>
        </w:rPr>
      </w:pPr>
      <w:r w:rsidRPr="000571A8">
        <w:rPr>
          <w:color w:val="000000" w:themeColor="text1"/>
          <w:sz w:val="28"/>
          <w:szCs w:val="28"/>
          <w:lang w:eastAsia="ru-RU"/>
        </w:rPr>
        <w:t>Дело №</w:t>
      </w:r>
      <w:r w:rsidRPr="000571A8" w:rsidR="00EB3479">
        <w:rPr>
          <w:color w:val="000000" w:themeColor="text1"/>
          <w:sz w:val="28"/>
          <w:szCs w:val="28"/>
          <w:lang w:eastAsia="ru-RU"/>
        </w:rPr>
        <w:t>5-32-</w:t>
      </w:r>
      <w:r w:rsidRPr="000571A8" w:rsidR="0028697B">
        <w:rPr>
          <w:color w:val="000000" w:themeColor="text1"/>
          <w:sz w:val="28"/>
          <w:szCs w:val="28"/>
          <w:lang w:eastAsia="ru-RU"/>
        </w:rPr>
        <w:t>104</w:t>
      </w:r>
      <w:r w:rsidRPr="000571A8" w:rsidR="00290261">
        <w:rPr>
          <w:color w:val="000000" w:themeColor="text1"/>
          <w:sz w:val="28"/>
          <w:szCs w:val="28"/>
          <w:lang w:eastAsia="ru-RU"/>
        </w:rPr>
        <w:t>/2026</w:t>
      </w:r>
    </w:p>
    <w:p w:rsidR="002A3A08" w:rsidRPr="000571A8" w:rsidP="002A3A08">
      <w:pPr>
        <w:jc w:val="center"/>
        <w:rPr>
          <w:rFonts w:eastAsia="Times New Roman"/>
          <w:color w:val="000000" w:themeColor="text1"/>
          <w:sz w:val="28"/>
          <w:szCs w:val="28"/>
        </w:rPr>
      </w:pPr>
      <w:r w:rsidRPr="000571A8">
        <w:rPr>
          <w:rFonts w:eastAsia="Times New Roman"/>
          <w:color w:val="000000" w:themeColor="text1"/>
          <w:sz w:val="28"/>
          <w:szCs w:val="28"/>
        </w:rPr>
        <w:t>ПОСТАНОВЛЕНИЕ</w:t>
      </w:r>
    </w:p>
    <w:p w:rsidR="002A3A08" w:rsidRPr="000571A8" w:rsidP="00276EF4">
      <w:pPr>
        <w:ind w:firstLine="567"/>
        <w:rPr>
          <w:rFonts w:eastAsia="Times New Roman"/>
          <w:color w:val="000000" w:themeColor="text1"/>
          <w:sz w:val="28"/>
          <w:szCs w:val="28"/>
        </w:rPr>
      </w:pPr>
      <w:r w:rsidRPr="000571A8">
        <w:rPr>
          <w:rFonts w:eastAsia="Times New Roman"/>
          <w:color w:val="000000" w:themeColor="text1"/>
          <w:sz w:val="28"/>
          <w:szCs w:val="28"/>
        </w:rPr>
        <w:t>02 марта</w:t>
      </w:r>
      <w:r w:rsidRPr="000571A8" w:rsidR="00290261">
        <w:rPr>
          <w:rFonts w:eastAsia="Times New Roman"/>
          <w:color w:val="000000" w:themeColor="text1"/>
          <w:sz w:val="28"/>
          <w:szCs w:val="28"/>
        </w:rPr>
        <w:t xml:space="preserve"> 2026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 года   </w:t>
      </w:r>
      <w:r w:rsidRPr="000571A8" w:rsidR="00FF6352">
        <w:rPr>
          <w:rFonts w:eastAsia="Times New Roman"/>
          <w:color w:val="000000" w:themeColor="text1"/>
          <w:sz w:val="28"/>
          <w:szCs w:val="28"/>
        </w:rPr>
        <w:t xml:space="preserve">  </w:t>
      </w:r>
      <w:r w:rsidRPr="000571A8" w:rsidR="00CE7CEC">
        <w:rPr>
          <w:rFonts w:eastAsia="Times New Roman"/>
          <w:color w:val="000000" w:themeColor="text1"/>
          <w:sz w:val="28"/>
          <w:szCs w:val="28"/>
        </w:rPr>
        <w:t xml:space="preserve">  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                       </w:t>
      </w:r>
      <w:r w:rsidRPr="000571A8" w:rsidR="00D97924">
        <w:rPr>
          <w:rFonts w:eastAsia="Times New Roman"/>
          <w:color w:val="000000" w:themeColor="text1"/>
          <w:sz w:val="28"/>
          <w:szCs w:val="28"/>
        </w:rPr>
        <w:t xml:space="preserve">              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             </w:t>
      </w:r>
      <w:r w:rsidRPr="000571A8" w:rsidR="00CE7CEC">
        <w:rPr>
          <w:rFonts w:eastAsia="Times New Roman"/>
          <w:color w:val="000000" w:themeColor="text1"/>
          <w:sz w:val="28"/>
          <w:szCs w:val="28"/>
        </w:rPr>
        <w:t xml:space="preserve">    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4C2EE3" w:rsidR="00E61D59">
        <w:rPr>
          <w:rFonts w:eastAsia="Times New Roman"/>
          <w:color w:val="000000" w:themeColor="text1"/>
          <w:sz w:val="28"/>
          <w:szCs w:val="28"/>
        </w:rPr>
        <w:t xml:space="preserve">                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  г. </w:t>
      </w:r>
      <w:r w:rsidRPr="000571A8" w:rsidR="00EB3479">
        <w:rPr>
          <w:rFonts w:eastAsia="Times New Roman"/>
          <w:color w:val="000000" w:themeColor="text1"/>
          <w:sz w:val="28"/>
          <w:szCs w:val="28"/>
        </w:rPr>
        <w:t>Белогорск</w:t>
      </w:r>
    </w:p>
    <w:p w:rsidR="002A3A08" w:rsidRPr="000571A8" w:rsidP="009C7177">
      <w:pPr>
        <w:ind w:firstLine="567"/>
        <w:rPr>
          <w:rFonts w:eastAsia="Times New Roman"/>
          <w:color w:val="000000" w:themeColor="text1"/>
          <w:sz w:val="28"/>
          <w:szCs w:val="28"/>
        </w:rPr>
      </w:pPr>
      <w:r w:rsidRPr="000571A8">
        <w:rPr>
          <w:color w:val="000000" w:themeColor="text1"/>
          <w:sz w:val="28"/>
          <w:szCs w:val="28"/>
        </w:rPr>
        <w:t>Мировой судья судебного участка №32 Белогорского судебного района (Белогорский муниципальный района</w:t>
      </w:r>
      <w:r w:rsidRPr="000571A8">
        <w:rPr>
          <w:color w:val="000000" w:themeColor="text1"/>
          <w:sz w:val="28"/>
          <w:szCs w:val="28"/>
        </w:rPr>
        <w:t>) Республики Крым Новиков С.</w:t>
      </w:r>
      <w:r w:rsidRPr="000571A8">
        <w:rPr>
          <w:color w:val="000000" w:themeColor="text1"/>
          <w:sz w:val="28"/>
          <w:szCs w:val="28"/>
        </w:rPr>
        <w:t>Р</w:t>
      </w:r>
      <w:r w:rsidRPr="000571A8">
        <w:rPr>
          <w:rFonts w:eastAsia="Times New Roman"/>
          <w:i/>
          <w:color w:val="000000" w:themeColor="text1"/>
          <w:sz w:val="28"/>
          <w:szCs w:val="28"/>
        </w:rPr>
        <w:t xml:space="preserve">, 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рассмотрев в </w:t>
      </w:r>
      <w:r w:rsidRPr="000571A8">
        <w:rPr>
          <w:bCs/>
          <w:color w:val="000000" w:themeColor="text1"/>
          <w:sz w:val="28"/>
          <w:szCs w:val="28"/>
        </w:rPr>
        <w:t xml:space="preserve">помещении мировых судей </w:t>
      </w:r>
      <w:r w:rsidRPr="000571A8">
        <w:rPr>
          <w:color w:val="000000" w:themeColor="text1"/>
          <w:sz w:val="28"/>
          <w:szCs w:val="28"/>
        </w:rPr>
        <w:t xml:space="preserve">Белогорского судебного района, по адресу: </w:t>
      </w:r>
      <w:r w:rsidRPr="000571A8">
        <w:rPr>
          <w:bCs/>
          <w:color w:val="000000" w:themeColor="text1"/>
          <w:sz w:val="28"/>
          <w:szCs w:val="28"/>
        </w:rPr>
        <w:t xml:space="preserve">г. Белогорск, ул. Б. Чобан-Заде, 26, </w:t>
      </w:r>
      <w:r w:rsidRPr="000571A8">
        <w:rPr>
          <w:color w:val="000000" w:themeColor="text1"/>
          <w:sz w:val="28"/>
          <w:szCs w:val="28"/>
        </w:rPr>
        <w:t>дело об административном правонарушении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 в отношении</w:t>
      </w:r>
      <w:r w:rsidRPr="000571A8" w:rsidR="00722905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0571A8" w:rsidR="0028697B">
        <w:rPr>
          <w:rFonts w:eastAsia="Times New Roman"/>
          <w:color w:val="000000" w:themeColor="text1"/>
          <w:sz w:val="28"/>
          <w:szCs w:val="28"/>
        </w:rPr>
        <w:t xml:space="preserve">Зыкова Александра Григорьевича,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28697B">
        <w:rPr>
          <w:color w:val="000000" w:themeColor="text1"/>
          <w:sz w:val="28"/>
          <w:szCs w:val="28"/>
        </w:rPr>
        <w:t>,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 по признакам состава правонарушения, предусмотренного ст. 20.21</w:t>
      </w:r>
      <w:r w:rsidRPr="000571A8">
        <w:rPr>
          <w:rFonts w:eastAsia="Times New Roman"/>
          <w:i/>
          <w:color w:val="000000" w:themeColor="text1"/>
          <w:sz w:val="28"/>
          <w:szCs w:val="28"/>
        </w:rPr>
        <w:t xml:space="preserve"> </w:t>
      </w:r>
      <w:r w:rsidRPr="000571A8">
        <w:rPr>
          <w:rFonts w:eastAsia="Times New Roman"/>
          <w:color w:val="000000" w:themeColor="text1"/>
          <w:sz w:val="28"/>
          <w:szCs w:val="28"/>
        </w:rPr>
        <w:t>Кодекса Российской Федерации об административных правонарушениях,</w:t>
      </w:r>
    </w:p>
    <w:p w:rsidR="00EA5652" w:rsidRPr="000571A8" w:rsidP="002A3A08">
      <w:pPr>
        <w:jc w:val="center"/>
        <w:rPr>
          <w:rFonts w:eastAsia="Times New Roman"/>
          <w:color w:val="000000" w:themeColor="text1"/>
          <w:sz w:val="28"/>
          <w:szCs w:val="28"/>
        </w:rPr>
      </w:pPr>
      <w:r w:rsidRPr="000571A8">
        <w:rPr>
          <w:rFonts w:eastAsia="Times New Roman"/>
          <w:color w:val="000000" w:themeColor="text1"/>
          <w:sz w:val="28"/>
          <w:szCs w:val="28"/>
        </w:rPr>
        <w:t>УСТАНОВИЛ:</w:t>
      </w:r>
    </w:p>
    <w:p w:rsidR="002A3A08" w:rsidRPr="000571A8" w:rsidP="002A3A08">
      <w:pPr>
        <w:ind w:firstLine="567"/>
        <w:rPr>
          <w:color w:val="000000" w:themeColor="text1"/>
          <w:sz w:val="28"/>
          <w:szCs w:val="28"/>
        </w:rPr>
      </w:pPr>
      <w:r w:rsidRPr="000571A8">
        <w:rPr>
          <w:rFonts w:eastAsia="Times New Roman"/>
          <w:color w:val="000000" w:themeColor="text1"/>
          <w:sz w:val="28"/>
          <w:szCs w:val="28"/>
        </w:rPr>
        <w:t>З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ыков А.Г.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, </w:t>
      </w:r>
      <w:r w:rsidRPr="000571A8" w:rsidR="007954EB">
        <w:rPr>
          <w:rFonts w:eastAsia="Times New Roman"/>
          <w:color w:val="000000" w:themeColor="text1"/>
          <w:sz w:val="28"/>
          <w:szCs w:val="28"/>
        </w:rPr>
        <w:t xml:space="preserve">вблизи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EA5652">
        <w:rPr>
          <w:rFonts w:eastAsia="Times New Roman"/>
          <w:color w:val="000000" w:themeColor="text1"/>
          <w:sz w:val="28"/>
          <w:szCs w:val="28"/>
        </w:rPr>
        <w:t xml:space="preserve"> района </w:t>
      </w:r>
      <w:r w:rsidRPr="000571A8" w:rsidR="00CE7CEC">
        <w:rPr>
          <w:rFonts w:eastAsia="Times New Roman"/>
          <w:color w:val="000000" w:themeColor="text1"/>
          <w:sz w:val="28"/>
          <w:szCs w:val="28"/>
        </w:rPr>
        <w:t>Республики Крым</w:t>
      </w:r>
      <w:r w:rsidRPr="000571A8">
        <w:rPr>
          <w:rFonts w:eastAsia="Times New Roman"/>
          <w:color w:val="000000" w:themeColor="text1"/>
          <w:sz w:val="28"/>
          <w:szCs w:val="28"/>
        </w:rPr>
        <w:t>, находилс</w:t>
      </w:r>
      <w:r w:rsidRPr="000571A8" w:rsidR="008A3BD0">
        <w:rPr>
          <w:rFonts w:eastAsia="Times New Roman"/>
          <w:color w:val="000000" w:themeColor="text1"/>
          <w:sz w:val="28"/>
          <w:szCs w:val="28"/>
        </w:rPr>
        <w:t>я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0571A8" w:rsidR="00D96AF2">
        <w:rPr>
          <w:color w:val="000000" w:themeColor="text1"/>
          <w:sz w:val="28"/>
          <w:szCs w:val="28"/>
        </w:rPr>
        <w:t>в состоянии опьянения, имел</w:t>
      </w:r>
      <w:r w:rsidRPr="000571A8" w:rsidR="008A3BD0">
        <w:rPr>
          <w:color w:val="000000" w:themeColor="text1"/>
          <w:sz w:val="28"/>
          <w:szCs w:val="28"/>
        </w:rPr>
        <w:t xml:space="preserve"> неопрятный внешний вид,</w:t>
      </w:r>
      <w:r w:rsidRPr="000571A8" w:rsidR="00591543">
        <w:rPr>
          <w:color w:val="000000" w:themeColor="text1"/>
          <w:sz w:val="28"/>
          <w:szCs w:val="28"/>
        </w:rPr>
        <w:t xml:space="preserve"> резкий запах алкоголя изо рта,</w:t>
      </w:r>
      <w:r w:rsidRPr="000571A8" w:rsidR="00D96AF2">
        <w:rPr>
          <w:color w:val="000000" w:themeColor="text1"/>
          <w:sz w:val="28"/>
          <w:szCs w:val="28"/>
        </w:rPr>
        <w:t xml:space="preserve"> передвигалс</w:t>
      </w:r>
      <w:r w:rsidRPr="000571A8" w:rsidR="007954EB">
        <w:rPr>
          <w:color w:val="000000" w:themeColor="text1"/>
          <w:sz w:val="28"/>
          <w:szCs w:val="28"/>
        </w:rPr>
        <w:t>я</w:t>
      </w:r>
      <w:r w:rsidRPr="000571A8" w:rsidR="00D96AF2">
        <w:rPr>
          <w:color w:val="000000" w:themeColor="text1"/>
          <w:sz w:val="28"/>
          <w:szCs w:val="28"/>
        </w:rPr>
        <w:t xml:space="preserve"> шаткой походкой, чем оскорблял человеческое достоинство и общественную нравственность</w:t>
      </w:r>
      <w:r w:rsidRPr="000571A8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D96AF2" w:rsidRPr="000571A8" w:rsidP="00CE7CEC">
      <w:pPr>
        <w:pStyle w:val="Style18"/>
        <w:widowControl/>
        <w:spacing w:line="240" w:lineRule="auto"/>
        <w:ind w:firstLine="567"/>
        <w:contextualSpacing/>
        <w:rPr>
          <w:rFonts w:eastAsia="Calibri"/>
          <w:color w:val="000000" w:themeColor="text1"/>
          <w:sz w:val="28"/>
          <w:szCs w:val="28"/>
          <w:lang w:eastAsia="en-US"/>
        </w:rPr>
      </w:pPr>
      <w:r w:rsidRPr="000571A8">
        <w:rPr>
          <w:color w:val="000000" w:themeColor="text1"/>
          <w:sz w:val="28"/>
          <w:szCs w:val="28"/>
        </w:rPr>
        <w:t>Зыков А.Г</w:t>
      </w:r>
      <w:r w:rsidRPr="000571A8" w:rsidR="00EC7D2E">
        <w:rPr>
          <w:color w:val="000000" w:themeColor="text1"/>
          <w:sz w:val="28"/>
          <w:szCs w:val="28"/>
        </w:rPr>
        <w:t>.</w:t>
      </w:r>
      <w:r w:rsidRPr="000571A8" w:rsidR="00FF6352">
        <w:rPr>
          <w:color w:val="000000" w:themeColor="text1"/>
          <w:sz w:val="28"/>
          <w:szCs w:val="28"/>
        </w:rPr>
        <w:t xml:space="preserve"> </w:t>
      </w:r>
      <w:r w:rsidRPr="000571A8" w:rsidR="002A3A08">
        <w:rPr>
          <w:rFonts w:eastAsia="Calibri"/>
          <w:color w:val="000000" w:themeColor="text1"/>
          <w:sz w:val="28"/>
          <w:szCs w:val="28"/>
          <w:lang w:eastAsia="en-US"/>
        </w:rPr>
        <w:t>в судебном заседании вину в совершенном правонарушении признал</w:t>
      </w:r>
      <w:r w:rsidRPr="000571A8" w:rsidR="001B430A">
        <w:rPr>
          <w:rFonts w:eastAsia="Calibri"/>
          <w:color w:val="000000" w:themeColor="text1"/>
          <w:sz w:val="28"/>
          <w:szCs w:val="28"/>
          <w:lang w:eastAsia="en-US"/>
        </w:rPr>
        <w:t>, раскаялся</w:t>
      </w:r>
      <w:r w:rsidRPr="000571A8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8B0C96" w:rsidRPr="000571A8" w:rsidP="002A3A08">
      <w:pPr>
        <w:pStyle w:val="Style18"/>
        <w:widowControl/>
        <w:spacing w:line="240" w:lineRule="auto"/>
        <w:ind w:firstLine="567"/>
        <w:contextualSpacing/>
        <w:rPr>
          <w:color w:val="000000" w:themeColor="text1"/>
          <w:sz w:val="28"/>
          <w:szCs w:val="28"/>
        </w:rPr>
      </w:pPr>
      <w:r w:rsidRPr="000571A8">
        <w:rPr>
          <w:color w:val="000000" w:themeColor="text1"/>
          <w:sz w:val="28"/>
          <w:szCs w:val="28"/>
        </w:rPr>
        <w:t>Выслушав лицо, в отношении которого ведется производство по делу об административн</w:t>
      </w:r>
      <w:r w:rsidRPr="000571A8">
        <w:rPr>
          <w:color w:val="000000" w:themeColor="text1"/>
          <w:sz w:val="28"/>
          <w:szCs w:val="28"/>
        </w:rPr>
        <w:t>ом правонарушении,</w:t>
      </w:r>
      <w:r w:rsidRPr="000571A8" w:rsidR="007715A4">
        <w:rPr>
          <w:color w:val="000000" w:themeColor="text1"/>
          <w:sz w:val="28"/>
          <w:szCs w:val="28"/>
        </w:rPr>
        <w:t xml:space="preserve"> </w:t>
      </w:r>
      <w:r w:rsidRPr="000571A8">
        <w:rPr>
          <w:color w:val="000000" w:themeColor="text1"/>
          <w:sz w:val="28"/>
          <w:szCs w:val="28"/>
        </w:rPr>
        <w:t>исследовав материалы дела, прихожу к следующему.</w:t>
      </w:r>
    </w:p>
    <w:p w:rsidR="002A3A08" w:rsidRPr="000571A8" w:rsidP="002A3A08">
      <w:pPr>
        <w:autoSpaceDE w:val="0"/>
        <w:autoSpaceDN w:val="0"/>
        <w:adjustRightInd w:val="0"/>
        <w:ind w:firstLine="540"/>
        <w:rPr>
          <w:rFonts w:eastAsiaTheme="minorHAnsi"/>
          <w:color w:val="000000" w:themeColor="text1"/>
          <w:sz w:val="28"/>
          <w:szCs w:val="28"/>
        </w:rPr>
      </w:pPr>
      <w:r w:rsidRPr="000571A8">
        <w:rPr>
          <w:rFonts w:eastAsiaTheme="minorHAnsi"/>
          <w:color w:val="000000" w:themeColor="text1"/>
          <w:sz w:val="28"/>
          <w:szCs w:val="28"/>
        </w:rPr>
        <w:t>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</w:t>
      </w:r>
      <w:r w:rsidRPr="000571A8">
        <w:rPr>
          <w:rFonts w:eastAsiaTheme="minorHAnsi"/>
          <w:color w:val="000000" w:themeColor="text1"/>
          <w:sz w:val="28"/>
          <w:szCs w:val="28"/>
        </w:rPr>
        <w:t>бщественную нравственность, образует объективную сторону состава административного правонарушения, предусмотренного ст. 20.21 Кодекса Российской Федерации об административных правонарушениях, и влечет наложение административного штрафа в размере от пятисот</w:t>
      </w:r>
      <w:r w:rsidRPr="000571A8">
        <w:rPr>
          <w:rFonts w:eastAsiaTheme="minorHAnsi"/>
          <w:color w:val="000000" w:themeColor="text1"/>
          <w:sz w:val="28"/>
          <w:szCs w:val="28"/>
        </w:rPr>
        <w:t xml:space="preserve"> до одной тысячи пятисот рублей или административный арест на срок до пятнадцати суток.</w:t>
      </w:r>
    </w:p>
    <w:p w:rsidR="008A3BD0" w:rsidRPr="000571A8" w:rsidP="007954EB">
      <w:pPr>
        <w:ind w:firstLine="540"/>
        <w:rPr>
          <w:rFonts w:eastAsia="Times New Roman"/>
          <w:color w:val="000000" w:themeColor="text1"/>
          <w:sz w:val="28"/>
          <w:szCs w:val="28"/>
          <w:shd w:val="clear" w:color="auto" w:fill="FFFFFF"/>
        </w:rPr>
      </w:pPr>
      <w:r w:rsidRPr="000571A8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Вина </w:t>
      </w:r>
      <w:r w:rsidRPr="000571A8" w:rsidR="0028697B">
        <w:rPr>
          <w:rFonts w:eastAsia="Times New Roman"/>
          <w:color w:val="000000" w:themeColor="text1"/>
          <w:sz w:val="28"/>
          <w:szCs w:val="28"/>
        </w:rPr>
        <w:t>Зыкова А.Г</w:t>
      </w:r>
      <w:r w:rsidRPr="000571A8" w:rsidR="00EC7D2E">
        <w:rPr>
          <w:rFonts w:eastAsia="Times New Roman"/>
          <w:color w:val="000000" w:themeColor="text1"/>
          <w:sz w:val="28"/>
          <w:szCs w:val="28"/>
        </w:rPr>
        <w:t>.</w:t>
      </w:r>
      <w:r w:rsidRPr="000571A8" w:rsidR="00FF6352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0571A8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в совершении инкриминируемого правонарушения подтверждается надлежащими и допустимыми доказательствами, исследованными в судебном заседании, а именно</w:t>
      </w:r>
      <w:r w:rsidRPr="000571A8" w:rsidR="008B0C96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:</w:t>
      </w:r>
      <w:r w:rsidRPr="000571A8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571A8" w:rsidR="008C07AE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протоколом 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8C07AE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об административном правонарушении от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8C07AE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.;</w:t>
      </w:r>
      <w:r w:rsidRPr="000571A8" w:rsidR="00290261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протоколом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о направлении на медицинское освидетельствование на состояние опьянения от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.; актом №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медицинского освидетельствования на состояние  опьянения  (алкогольного, наркотического или иного токсического) от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.;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протоколом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о доставлении лицо, 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совершившего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административное правонарушение от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.; протоколом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об административном задержании от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.; рапортом ст. УУП ОУУП и ПДН ОМВД России по Белогорскому району от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.; рапортом ст. УУП ОУУП и ПДН ОМВД России по Белогорскому району от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.;</w:t>
      </w:r>
      <w:r w:rsidRPr="000571A8" w:rsidR="0028697B">
        <w:rPr>
          <w:sz w:val="28"/>
          <w:szCs w:val="28"/>
        </w:rPr>
        <w:t xml:space="preserve"> 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рапортом ст. УУП ОУУП и ПДН ОМВД России по Белогорскому району от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.; письменным объяснением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г.; письменным объяснением Зыкова А.Г. от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.; рапортом ст. УУП ОУУП и ПДН ОМВД России по Белогорскому району от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.; </w:t>
      </w:r>
      <w:r w:rsidRPr="000571A8" w:rsidR="0028697B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>справкой на физическое лицо на имя Зыкова А.Г.</w:t>
      </w:r>
      <w:r w:rsidRPr="000571A8" w:rsidR="00290261">
        <w:rPr>
          <w:rFonts w:eastAsia="Times New Roman"/>
          <w:color w:val="000000" w:themeColor="text1"/>
          <w:sz w:val="28"/>
          <w:szCs w:val="28"/>
        </w:rPr>
        <w:t>,</w:t>
      </w:r>
      <w:r w:rsidRPr="000571A8" w:rsidR="00290261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571A8">
        <w:rPr>
          <w:color w:val="000000" w:themeColor="text1"/>
          <w:sz w:val="28"/>
          <w:szCs w:val="28"/>
        </w:rPr>
        <w:t>а также</w:t>
      </w:r>
      <w:r w:rsidRPr="000571A8">
        <w:rPr>
          <w:rFonts w:eastAsia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571A8">
        <w:rPr>
          <w:color w:val="000000" w:themeColor="text1"/>
          <w:sz w:val="28"/>
          <w:szCs w:val="28"/>
        </w:rPr>
        <w:t xml:space="preserve">пояснениями, данными </w:t>
      </w:r>
      <w:r w:rsidRPr="000571A8" w:rsidR="0028697B">
        <w:rPr>
          <w:rFonts w:eastAsia="Times New Roman"/>
          <w:color w:val="000000" w:themeColor="text1"/>
          <w:sz w:val="28"/>
          <w:szCs w:val="28"/>
        </w:rPr>
        <w:t>Зыковым А.Г</w:t>
      </w:r>
      <w:r w:rsidRPr="000571A8" w:rsidR="00CC79AF">
        <w:rPr>
          <w:rFonts w:eastAsia="Times New Roman"/>
          <w:color w:val="000000" w:themeColor="text1"/>
          <w:sz w:val="28"/>
          <w:szCs w:val="28"/>
        </w:rPr>
        <w:t>.</w:t>
      </w:r>
      <w:r w:rsidRPr="000571A8" w:rsidR="0015117D">
        <w:rPr>
          <w:color w:val="000000" w:themeColor="text1"/>
          <w:sz w:val="28"/>
          <w:szCs w:val="28"/>
        </w:rPr>
        <w:t xml:space="preserve"> </w:t>
      </w:r>
      <w:r w:rsidRPr="000571A8">
        <w:rPr>
          <w:color w:val="000000" w:themeColor="text1"/>
          <w:sz w:val="28"/>
          <w:szCs w:val="28"/>
        </w:rPr>
        <w:t xml:space="preserve">в судебном заседании, которые полностью отвечают фактическим </w:t>
      </w:r>
      <w:r w:rsidRPr="000571A8">
        <w:rPr>
          <w:color w:val="000000" w:themeColor="text1"/>
          <w:sz w:val="28"/>
          <w:szCs w:val="28"/>
        </w:rPr>
        <w:t>обстоятельст</w:t>
      </w:r>
      <w:r w:rsidRPr="000571A8">
        <w:rPr>
          <w:color w:val="000000" w:themeColor="text1"/>
          <w:sz w:val="28"/>
          <w:szCs w:val="28"/>
        </w:rPr>
        <w:t>вам, установленным в судебном заседании и исследованным доказательствам</w:t>
      </w:r>
      <w:r w:rsidRPr="000571A8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B0413" w:rsidRPr="000571A8" w:rsidP="002A3A08">
      <w:pPr>
        <w:ind w:firstLine="540"/>
        <w:rPr>
          <w:rFonts w:eastAsia="Times New Roman"/>
          <w:color w:val="000000" w:themeColor="text1"/>
          <w:sz w:val="28"/>
          <w:szCs w:val="28"/>
        </w:rPr>
      </w:pPr>
      <w:r w:rsidRPr="000571A8">
        <w:rPr>
          <w:rFonts w:eastAsia="Times New Roman"/>
          <w:color w:val="000000" w:themeColor="text1"/>
          <w:sz w:val="28"/>
          <w:szCs w:val="28"/>
        </w:rPr>
        <w:t>Зыков А.Г</w:t>
      </w:r>
      <w:r w:rsidRPr="000571A8" w:rsidR="00CC79AF">
        <w:rPr>
          <w:rFonts w:eastAsia="Times New Roman"/>
          <w:color w:val="000000" w:themeColor="text1"/>
          <w:sz w:val="28"/>
          <w:szCs w:val="28"/>
        </w:rPr>
        <w:t>.</w:t>
      </w:r>
      <w:r w:rsidRPr="000571A8" w:rsidR="00FF6352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0571A8">
        <w:rPr>
          <w:rFonts w:eastAsia="Times New Roman"/>
          <w:color w:val="000000" w:themeColor="text1"/>
          <w:sz w:val="28"/>
          <w:szCs w:val="28"/>
        </w:rPr>
        <w:t>возражений, относительно занесенных в протокол об административном правонарушении, сведений о нахождении в общественном месте в состоянии опьянения не выразил</w:t>
      </w:r>
      <w:r w:rsidRPr="000571A8" w:rsidR="008A3BD0">
        <w:rPr>
          <w:rFonts w:eastAsia="Times New Roman"/>
          <w:color w:val="000000" w:themeColor="text1"/>
          <w:sz w:val="28"/>
          <w:szCs w:val="28"/>
        </w:rPr>
        <w:t>,</w:t>
      </w:r>
      <w:r w:rsidRPr="000571A8" w:rsidR="008B0C96">
        <w:rPr>
          <w:rFonts w:eastAsia="Times New Roman"/>
          <w:color w:val="000000" w:themeColor="text1"/>
          <w:sz w:val="28"/>
          <w:szCs w:val="28"/>
        </w:rPr>
        <w:t xml:space="preserve"> такой возможности лишен не был, указанные обстоятельства подтвердил в судебном заседании.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 Каких-либо замечаний о нарушениях при оформлении протокола не указал. </w:t>
      </w:r>
    </w:p>
    <w:p w:rsidR="002B0413" w:rsidRPr="000571A8" w:rsidP="002A3A08">
      <w:pPr>
        <w:ind w:firstLine="540"/>
        <w:rPr>
          <w:rFonts w:eastAsia="Times New Roman"/>
          <w:color w:val="000000" w:themeColor="text1"/>
          <w:sz w:val="28"/>
          <w:szCs w:val="28"/>
        </w:rPr>
      </w:pPr>
      <w:r w:rsidRPr="000571A8">
        <w:rPr>
          <w:rFonts w:eastAsia="Times New Roman"/>
          <w:color w:val="000000" w:themeColor="text1"/>
          <w:sz w:val="28"/>
          <w:szCs w:val="28"/>
        </w:rPr>
        <w:t>Исследованные в судебном заседании доказательства получены с соблюдением установленного законо</w:t>
      </w:r>
      <w:r w:rsidRPr="000571A8">
        <w:rPr>
          <w:rFonts w:eastAsia="Times New Roman"/>
          <w:color w:val="000000" w:themeColor="text1"/>
          <w:sz w:val="28"/>
          <w:szCs w:val="28"/>
        </w:rPr>
        <w:t>м порядка, отвечают требованиям относимости, допустимости и достаточности, отнесены ст. 26.2 Кодекса Российской Федерации об административных правонарушениях к числу доказательств, имеющих значение для правильного разрешения дела, и исключают какие-либо со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мнения в виновности </w:t>
      </w:r>
      <w:r w:rsidRPr="000571A8" w:rsidR="0028697B">
        <w:rPr>
          <w:rFonts w:eastAsia="Times New Roman"/>
          <w:color w:val="000000" w:themeColor="text1"/>
          <w:sz w:val="28"/>
          <w:szCs w:val="28"/>
        </w:rPr>
        <w:t>Зыкова А.Г</w:t>
      </w:r>
      <w:r w:rsidRPr="000571A8" w:rsidR="00CC79AF">
        <w:rPr>
          <w:rFonts w:eastAsia="Times New Roman"/>
          <w:color w:val="000000" w:themeColor="text1"/>
          <w:sz w:val="28"/>
          <w:szCs w:val="28"/>
        </w:rPr>
        <w:t>.</w:t>
      </w:r>
      <w:r w:rsidRPr="000571A8" w:rsidR="00FF6352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0571A8">
        <w:rPr>
          <w:rFonts w:eastAsia="Times New Roman"/>
          <w:color w:val="000000" w:themeColor="text1"/>
          <w:sz w:val="28"/>
          <w:szCs w:val="28"/>
        </w:rPr>
        <w:t>в совершении инкриминируемого административного правонарушения.</w:t>
      </w:r>
    </w:p>
    <w:p w:rsidR="002B0413" w:rsidRPr="000571A8" w:rsidP="002B0413">
      <w:pPr>
        <w:ind w:firstLine="540"/>
        <w:rPr>
          <w:rFonts w:eastAsia="Times New Roman"/>
          <w:color w:val="000000" w:themeColor="text1"/>
          <w:sz w:val="28"/>
          <w:szCs w:val="28"/>
        </w:rPr>
      </w:pPr>
      <w:r w:rsidRPr="000571A8">
        <w:rPr>
          <w:rFonts w:eastAsia="Times New Roman"/>
          <w:color w:val="000000" w:themeColor="text1"/>
          <w:sz w:val="28"/>
          <w:szCs w:val="28"/>
        </w:rP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 w:rsidRPr="000571A8" w:rsidR="0028697B">
        <w:rPr>
          <w:rFonts w:eastAsia="Times New Roman"/>
          <w:color w:val="000000" w:themeColor="text1"/>
          <w:sz w:val="28"/>
          <w:szCs w:val="28"/>
        </w:rPr>
        <w:t>Зыкова А.Г</w:t>
      </w:r>
      <w:r w:rsidRPr="000571A8" w:rsidR="00CC79AF">
        <w:rPr>
          <w:rFonts w:eastAsia="Times New Roman"/>
          <w:color w:val="000000" w:themeColor="text1"/>
          <w:sz w:val="28"/>
          <w:szCs w:val="28"/>
        </w:rPr>
        <w:t>.</w:t>
      </w:r>
      <w:r w:rsidRPr="000571A8" w:rsidR="00FF6352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0571A8">
        <w:rPr>
          <w:rFonts w:eastAsia="Times New Roman"/>
          <w:color w:val="000000" w:themeColor="text1"/>
          <w:sz w:val="28"/>
          <w:szCs w:val="28"/>
        </w:rPr>
        <w:t>квалифицирую по ст. 20.21 Кодекса Российской Федерации об административных правонарушениях как появление в общественном месте в состоянии опьянения, оскорбляющем человеческое достоинство и общественную нравственность.</w:t>
      </w:r>
    </w:p>
    <w:p w:rsidR="002B0413" w:rsidRPr="000571A8" w:rsidP="002B0413">
      <w:pPr>
        <w:ind w:firstLine="540"/>
        <w:rPr>
          <w:rFonts w:eastAsia="Times New Roman"/>
          <w:color w:val="000000" w:themeColor="text1"/>
          <w:sz w:val="28"/>
          <w:szCs w:val="28"/>
        </w:rPr>
      </w:pPr>
      <w:r w:rsidRPr="000571A8">
        <w:rPr>
          <w:rFonts w:eastAsia="Times New Roman"/>
          <w:color w:val="000000" w:themeColor="text1"/>
          <w:sz w:val="28"/>
          <w:szCs w:val="28"/>
        </w:rPr>
        <w:t>Процессуальных нарушений и обстоятел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0571A8" w:rsidR="0028697B">
        <w:rPr>
          <w:rFonts w:eastAsia="Times New Roman"/>
          <w:color w:val="000000" w:themeColor="text1"/>
          <w:sz w:val="28"/>
          <w:szCs w:val="28"/>
        </w:rPr>
        <w:t>Зыкова А.Г</w:t>
      </w:r>
      <w:r w:rsidRPr="000571A8" w:rsidR="00CC79AF">
        <w:rPr>
          <w:rFonts w:eastAsia="Times New Roman"/>
          <w:color w:val="000000" w:themeColor="text1"/>
          <w:sz w:val="28"/>
          <w:szCs w:val="28"/>
        </w:rPr>
        <w:t>.</w:t>
      </w:r>
      <w:r w:rsidRPr="000571A8" w:rsidR="00FF6352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0571A8">
        <w:rPr>
          <w:rFonts w:eastAsia="Times New Roman"/>
          <w:color w:val="000000" w:themeColor="text1"/>
          <w:sz w:val="28"/>
          <w:szCs w:val="28"/>
        </w:rPr>
        <w:t>при возбуждении дела об административном правонар</w:t>
      </w:r>
      <w:r w:rsidRPr="000571A8">
        <w:rPr>
          <w:rFonts w:eastAsia="Times New Roman"/>
          <w:color w:val="000000" w:themeColor="text1"/>
          <w:sz w:val="28"/>
          <w:szCs w:val="28"/>
        </w:rPr>
        <w:t>ушении нарушены не были.</w:t>
      </w:r>
    </w:p>
    <w:p w:rsidR="002A3A08" w:rsidRPr="000571A8" w:rsidP="002B0413">
      <w:pPr>
        <w:ind w:firstLine="540"/>
        <w:rPr>
          <w:rFonts w:eastAsia="Times New Roman"/>
          <w:color w:val="000000" w:themeColor="text1"/>
          <w:sz w:val="28"/>
          <w:szCs w:val="28"/>
        </w:rPr>
      </w:pPr>
      <w:r w:rsidRPr="000571A8">
        <w:rPr>
          <w:rFonts w:eastAsia="Times New Roman"/>
          <w:color w:val="000000" w:themeColor="text1"/>
          <w:sz w:val="28"/>
          <w:szCs w:val="28"/>
        </w:rPr>
        <w:t xml:space="preserve">Срок привлечения вышеуказанного лица к административной ответственности не истёк. Оснований для прекращения производства по данному делу не установлено.  </w:t>
      </w:r>
    </w:p>
    <w:p w:rsidR="002B0413" w:rsidRPr="000571A8" w:rsidP="002B0413">
      <w:pPr>
        <w:ind w:firstLine="540"/>
        <w:rPr>
          <w:rFonts w:eastAsia="Times New Roman"/>
          <w:color w:val="000000" w:themeColor="text1"/>
          <w:sz w:val="28"/>
          <w:szCs w:val="28"/>
        </w:rPr>
      </w:pPr>
      <w:r w:rsidRPr="000571A8">
        <w:rPr>
          <w:rFonts w:eastAsia="Times New Roman"/>
          <w:color w:val="000000" w:themeColor="text1"/>
          <w:sz w:val="28"/>
          <w:szCs w:val="28"/>
        </w:rPr>
        <w:t>При назначении меры административного наказания за административное правонар</w:t>
      </w:r>
      <w:r w:rsidRPr="000571A8">
        <w:rPr>
          <w:rFonts w:eastAsia="Times New Roman"/>
          <w:color w:val="000000" w:themeColor="text1"/>
          <w:sz w:val="28"/>
          <w:szCs w:val="28"/>
        </w:rPr>
        <w:t>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 обстоятельств, смягчающих или отягчающих административную ответственность.</w:t>
      </w:r>
    </w:p>
    <w:p w:rsidR="002B0413" w:rsidRPr="000571A8" w:rsidP="002B0413">
      <w:pPr>
        <w:ind w:firstLine="540"/>
        <w:rPr>
          <w:rFonts w:eastAsia="Times New Roman"/>
          <w:color w:val="000000" w:themeColor="text1"/>
          <w:sz w:val="28"/>
          <w:szCs w:val="28"/>
        </w:rPr>
      </w:pPr>
      <w:r w:rsidRPr="000571A8">
        <w:rPr>
          <w:rFonts w:eastAsia="Times New Roman"/>
          <w:color w:val="000000" w:themeColor="text1"/>
          <w:sz w:val="28"/>
          <w:szCs w:val="28"/>
        </w:rPr>
        <w:t xml:space="preserve">Обстоятельством, смягчающим ответственность </w:t>
      </w:r>
      <w:r w:rsidRPr="000571A8" w:rsidR="0028697B">
        <w:rPr>
          <w:rFonts w:eastAsia="Times New Roman"/>
          <w:color w:val="000000" w:themeColor="text1"/>
          <w:sz w:val="28"/>
          <w:szCs w:val="28"/>
        </w:rPr>
        <w:t>Зыкова А.Г</w:t>
      </w:r>
      <w:r w:rsidRPr="000571A8" w:rsidR="00FF6352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в соответствии с ч. 1 ст. 4.2 Кодекса Российской Федерации об административных правонарушениях является раскаяние лица, </w:t>
      </w:r>
      <w:r w:rsidRPr="000571A8">
        <w:rPr>
          <w:rFonts w:eastAsia="Times New Roman"/>
          <w:color w:val="000000" w:themeColor="text1"/>
          <w:sz w:val="28"/>
          <w:szCs w:val="28"/>
        </w:rPr>
        <w:t>совершившего правонарушение.</w:t>
      </w:r>
    </w:p>
    <w:p w:rsidR="002A3A08" w:rsidRPr="000571A8" w:rsidP="002B0413">
      <w:pPr>
        <w:ind w:firstLine="540"/>
        <w:rPr>
          <w:rFonts w:eastAsia="Times New Roman"/>
          <w:color w:val="000000" w:themeColor="text1"/>
          <w:sz w:val="28"/>
          <w:szCs w:val="28"/>
        </w:rPr>
      </w:pPr>
      <w:r w:rsidRPr="000571A8">
        <w:rPr>
          <w:rFonts w:eastAsia="Times New Roman"/>
          <w:color w:val="000000" w:themeColor="text1"/>
          <w:sz w:val="28"/>
          <w:szCs w:val="28"/>
        </w:rPr>
        <w:t>Обстоятельств,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2B0413" w:rsidRPr="000571A8" w:rsidP="002A3A08">
      <w:pPr>
        <w:ind w:firstLine="540"/>
        <w:rPr>
          <w:rFonts w:eastAsia="Times New Roman"/>
          <w:color w:val="000000" w:themeColor="text1"/>
          <w:sz w:val="28"/>
          <w:szCs w:val="28"/>
        </w:rPr>
      </w:pPr>
      <w:r w:rsidRPr="000571A8">
        <w:rPr>
          <w:rFonts w:eastAsia="Times New Roman"/>
          <w:color w:val="000000" w:themeColor="text1"/>
          <w:sz w:val="28"/>
          <w:szCs w:val="28"/>
        </w:rPr>
        <w:t>Учитывая изложенное, исходя из общих принципов назна</w:t>
      </w:r>
      <w:r w:rsidRPr="000571A8">
        <w:rPr>
          <w:rFonts w:eastAsia="Times New Roman"/>
          <w:color w:val="000000" w:themeColor="text1"/>
          <w:sz w:val="28"/>
          <w:szCs w:val="28"/>
        </w:rPr>
        <w:t>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лица, в отношении которого возбуждено производство по делу об административном пра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вонарушении, отсутствие обстоятельств, отягчающих ответственность, наличие обстоятельств, смягчающих ответственность, прихожу к выводу, что </w:t>
      </w:r>
      <w:r w:rsidRPr="000571A8" w:rsidR="0028697B">
        <w:rPr>
          <w:rFonts w:eastAsia="Times New Roman"/>
          <w:color w:val="000000" w:themeColor="text1"/>
          <w:sz w:val="28"/>
          <w:szCs w:val="28"/>
        </w:rPr>
        <w:t>Зыкова А.Г</w:t>
      </w:r>
      <w:r w:rsidRPr="000571A8" w:rsidR="00CC79AF">
        <w:rPr>
          <w:rFonts w:eastAsia="Times New Roman"/>
          <w:color w:val="000000" w:themeColor="text1"/>
          <w:sz w:val="28"/>
          <w:szCs w:val="28"/>
        </w:rPr>
        <w:t>.</w:t>
      </w:r>
      <w:r w:rsidRPr="000571A8" w:rsidR="00FF6352">
        <w:rPr>
          <w:rFonts w:eastAsia="Times New Roman"/>
          <w:color w:val="000000" w:themeColor="text1"/>
          <w:sz w:val="28"/>
          <w:szCs w:val="28"/>
        </w:rPr>
        <w:t xml:space="preserve"> 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следует подвергнуть наказанию в виде административного штрафа, в пределах санкции, </w:t>
      </w:r>
      <w:r w:rsidRPr="000571A8">
        <w:rPr>
          <w:rFonts w:eastAsia="Times New Roman"/>
          <w:color w:val="000000" w:themeColor="text1"/>
          <w:sz w:val="28"/>
          <w:szCs w:val="28"/>
        </w:rPr>
        <w:t>предусмотренной ст. 2</w:t>
      </w:r>
      <w:r w:rsidRPr="000571A8">
        <w:rPr>
          <w:rFonts w:eastAsia="Times New Roman"/>
          <w:color w:val="000000" w:themeColor="text1"/>
          <w:sz w:val="28"/>
          <w:szCs w:val="28"/>
        </w:rPr>
        <w:t>0.21 Кодекса Российской Федерации об административных правонарушениях.</w:t>
      </w:r>
    </w:p>
    <w:p w:rsidR="002A3A08" w:rsidRPr="000571A8" w:rsidP="002A3A08">
      <w:pPr>
        <w:ind w:firstLine="540"/>
        <w:rPr>
          <w:color w:val="000000" w:themeColor="text1"/>
          <w:sz w:val="28"/>
          <w:szCs w:val="28"/>
        </w:rPr>
      </w:pPr>
      <w:r w:rsidRPr="000571A8">
        <w:rPr>
          <w:color w:val="000000" w:themeColor="text1"/>
          <w:sz w:val="28"/>
          <w:szCs w:val="28"/>
        </w:rPr>
        <w:t xml:space="preserve">Руководствуясь ст.ст. 29.9, 29.10, 29.11 Кодекса Российской Федерации об административных правонарушениях, мировой судья – </w:t>
      </w:r>
    </w:p>
    <w:p w:rsidR="002A3A08" w:rsidRPr="000571A8" w:rsidP="002A3A08">
      <w:pPr>
        <w:ind w:firstLine="709"/>
        <w:jc w:val="center"/>
        <w:rPr>
          <w:rFonts w:eastAsia="Times New Roman"/>
          <w:color w:val="000000" w:themeColor="text1"/>
          <w:sz w:val="28"/>
          <w:szCs w:val="28"/>
        </w:rPr>
      </w:pPr>
      <w:r w:rsidRPr="000571A8">
        <w:rPr>
          <w:rFonts w:eastAsia="Times New Roman"/>
          <w:color w:val="000000" w:themeColor="text1"/>
          <w:sz w:val="28"/>
          <w:szCs w:val="28"/>
        </w:rPr>
        <w:t>ПОСТАНОВИЛ:</w:t>
      </w:r>
    </w:p>
    <w:p w:rsidR="002A3A08" w:rsidRPr="000571A8" w:rsidP="002A3A08">
      <w:pPr>
        <w:ind w:firstLine="567"/>
        <w:contextualSpacing/>
        <w:rPr>
          <w:rFonts w:eastAsia="Times New Roman"/>
          <w:color w:val="000000" w:themeColor="text1"/>
          <w:sz w:val="28"/>
          <w:szCs w:val="28"/>
        </w:rPr>
      </w:pPr>
      <w:r w:rsidRPr="000571A8">
        <w:rPr>
          <w:color w:val="000000" w:themeColor="text1"/>
          <w:sz w:val="28"/>
          <w:szCs w:val="28"/>
        </w:rPr>
        <w:t xml:space="preserve">Признать </w:t>
      </w:r>
      <w:r w:rsidRPr="000571A8" w:rsidR="0028697B">
        <w:rPr>
          <w:rFonts w:eastAsia="Times New Roman"/>
          <w:color w:val="000000" w:themeColor="text1"/>
          <w:sz w:val="28"/>
          <w:szCs w:val="28"/>
        </w:rPr>
        <w:t xml:space="preserve">Зыкова Александра Григорьевича </w:t>
      </w:r>
      <w:r w:rsidRPr="000571A8">
        <w:rPr>
          <w:rFonts w:eastAsia="Times New Roman"/>
          <w:color w:val="000000" w:themeColor="text1"/>
          <w:sz w:val="28"/>
          <w:szCs w:val="28"/>
        </w:rPr>
        <w:t>виновн</w:t>
      </w:r>
      <w:r w:rsidRPr="000571A8" w:rsidR="00314776">
        <w:rPr>
          <w:rFonts w:eastAsia="Times New Roman"/>
          <w:color w:val="000000" w:themeColor="text1"/>
          <w:sz w:val="28"/>
          <w:szCs w:val="28"/>
        </w:rPr>
        <w:t>ым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 в совершении административного правонарушения, предусмотренного ст. 20.21</w:t>
      </w:r>
      <w:r w:rsidRPr="000571A8">
        <w:rPr>
          <w:rFonts w:eastAsia="Times New Roman"/>
          <w:i/>
          <w:color w:val="000000" w:themeColor="text1"/>
          <w:sz w:val="28"/>
          <w:szCs w:val="28"/>
        </w:rPr>
        <w:t xml:space="preserve">  </w:t>
      </w:r>
      <w:r w:rsidRPr="000571A8">
        <w:rPr>
          <w:rFonts w:eastAsia="Times New Roman"/>
          <w:color w:val="000000" w:themeColor="text1"/>
          <w:sz w:val="28"/>
          <w:szCs w:val="28"/>
        </w:rPr>
        <w:t>Кодекса Российской Федерации об административных правонарушениях</w:t>
      </w:r>
      <w:r w:rsidRPr="000571A8" w:rsidR="002B0413">
        <w:rPr>
          <w:rFonts w:eastAsia="Times New Roman"/>
          <w:color w:val="000000" w:themeColor="text1"/>
          <w:sz w:val="28"/>
          <w:szCs w:val="28"/>
        </w:rPr>
        <w:t>,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 и назначить е</w:t>
      </w:r>
      <w:r w:rsidRPr="000571A8" w:rsidR="00314776">
        <w:rPr>
          <w:rFonts w:eastAsia="Times New Roman"/>
          <w:color w:val="000000" w:themeColor="text1"/>
          <w:sz w:val="28"/>
          <w:szCs w:val="28"/>
        </w:rPr>
        <w:t>му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 административное наказание в виде адми</w:t>
      </w:r>
      <w:r w:rsidRPr="000571A8" w:rsidR="00290261">
        <w:rPr>
          <w:rFonts w:eastAsia="Times New Roman"/>
          <w:color w:val="000000" w:themeColor="text1"/>
          <w:sz w:val="28"/>
          <w:szCs w:val="28"/>
        </w:rPr>
        <w:t xml:space="preserve">нистративного штрафа в размере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>
        <w:rPr>
          <w:rFonts w:eastAsia="Times New Roman"/>
          <w:color w:val="000000" w:themeColor="text1"/>
          <w:sz w:val="28"/>
          <w:szCs w:val="28"/>
        </w:rPr>
        <w:t xml:space="preserve"> рублей.</w:t>
      </w:r>
    </w:p>
    <w:p w:rsidR="00B84D34" w:rsidRPr="000571A8" w:rsidP="00B84D34">
      <w:pPr>
        <w:ind w:firstLine="567"/>
        <w:contextualSpacing/>
        <w:rPr>
          <w:color w:val="000000" w:themeColor="text1"/>
          <w:sz w:val="28"/>
          <w:szCs w:val="28"/>
        </w:rPr>
      </w:pPr>
      <w:r w:rsidRPr="000571A8">
        <w:rPr>
          <w:rStyle w:val="s4"/>
          <w:color w:val="000000" w:themeColor="text1"/>
          <w:sz w:val="28"/>
          <w:szCs w:val="28"/>
        </w:rPr>
        <w:t>Р</w:t>
      </w:r>
      <w:r w:rsidRPr="000571A8">
        <w:rPr>
          <w:rStyle w:val="s4"/>
          <w:color w:val="000000" w:themeColor="text1"/>
          <w:sz w:val="28"/>
          <w:szCs w:val="28"/>
        </w:rPr>
        <w:t>еквизиты для уплаты штрафа:</w:t>
      </w:r>
      <w:r w:rsidRPr="000571A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&lt;данные изъяты&gt;</w:t>
      </w:r>
      <w:r w:rsidRPr="000571A8">
        <w:rPr>
          <w:color w:val="000000" w:themeColor="text1"/>
          <w:sz w:val="28"/>
          <w:szCs w:val="28"/>
        </w:rPr>
        <w:t>.</w:t>
      </w:r>
    </w:p>
    <w:p w:rsidR="002A3A08" w:rsidRPr="000571A8" w:rsidP="002A3A08">
      <w:pPr>
        <w:pStyle w:val="NoSpacing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571A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Разъяснить, что в соответствии со ст. 32.2 </w:t>
      </w:r>
      <w:r w:rsidRPr="000571A8" w:rsidR="008B0C96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Кодекса Российской Федерации об административных правонарушениях </w:t>
      </w:r>
      <w:r w:rsidRPr="000571A8">
        <w:rPr>
          <w:rFonts w:ascii="Times New Roman" w:eastAsia="Times New Roman" w:hAnsi="Times New Roman"/>
          <w:color w:val="000000" w:themeColor="text1"/>
          <w:sz w:val="28"/>
          <w:szCs w:val="28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</w:t>
      </w:r>
      <w:r w:rsidRPr="000571A8">
        <w:rPr>
          <w:rFonts w:ascii="Times New Roman" w:eastAsia="Times New Roman" w:hAnsi="Times New Roman"/>
          <w:color w:val="000000" w:themeColor="text1"/>
          <w:sz w:val="28"/>
          <w:szCs w:val="28"/>
        </w:rPr>
        <w:t>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2A3A08" w:rsidRPr="000571A8" w:rsidP="002A3A08">
      <w:pPr>
        <w:pStyle w:val="NoSpacing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571A8">
        <w:rPr>
          <w:rFonts w:ascii="Times New Roman" w:eastAsia="Times New Roman" w:hAnsi="Times New Roman"/>
          <w:color w:val="000000" w:themeColor="text1"/>
          <w:sz w:val="28"/>
          <w:szCs w:val="28"/>
        </w:rPr>
        <w:t>Документ, свидетельствующий об уплате административного штрафа, необхо</w:t>
      </w:r>
      <w:r w:rsidRPr="000571A8">
        <w:rPr>
          <w:rFonts w:ascii="Times New Roman" w:eastAsia="Times New Roman" w:hAnsi="Times New Roman"/>
          <w:color w:val="000000" w:themeColor="text1"/>
          <w:sz w:val="28"/>
          <w:szCs w:val="28"/>
        </w:rPr>
        <w:t>димо направить мировому судье судебного участка №</w:t>
      </w:r>
      <w:r w:rsidRPr="000571A8" w:rsidR="00BF3C20">
        <w:rPr>
          <w:rFonts w:ascii="Times New Roman" w:eastAsia="Times New Roman" w:hAnsi="Times New Roman"/>
          <w:color w:val="000000" w:themeColor="text1"/>
          <w:sz w:val="28"/>
          <w:szCs w:val="28"/>
        </w:rPr>
        <w:t>32</w:t>
      </w:r>
      <w:r w:rsidRPr="000571A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0571A8" w:rsidR="00BF3C20">
        <w:rPr>
          <w:rFonts w:ascii="Times New Roman" w:eastAsia="Times New Roman" w:hAnsi="Times New Roman"/>
          <w:color w:val="000000" w:themeColor="text1"/>
          <w:sz w:val="28"/>
          <w:szCs w:val="28"/>
        </w:rPr>
        <w:t>Белогорского</w:t>
      </w:r>
      <w:r w:rsidRPr="000571A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судебного района (</w:t>
      </w:r>
      <w:r w:rsidRPr="000571A8" w:rsidR="00BF3C20">
        <w:rPr>
          <w:rFonts w:ascii="Times New Roman" w:eastAsia="Times New Roman" w:hAnsi="Times New Roman"/>
          <w:color w:val="000000" w:themeColor="text1"/>
          <w:sz w:val="28"/>
          <w:szCs w:val="28"/>
        </w:rPr>
        <w:t>Белогорский муниципальный район</w:t>
      </w:r>
      <w:r w:rsidRPr="000571A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) Республики Крым (г. </w:t>
      </w:r>
      <w:r w:rsidRPr="000571A8" w:rsidR="00BF3C20">
        <w:rPr>
          <w:rFonts w:ascii="Times New Roman" w:eastAsia="Times New Roman" w:hAnsi="Times New Roman"/>
          <w:color w:val="000000" w:themeColor="text1"/>
          <w:sz w:val="28"/>
          <w:szCs w:val="28"/>
        </w:rPr>
        <w:t>Белогорск</w:t>
      </w:r>
      <w:r w:rsidRPr="000571A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, ул. </w:t>
      </w:r>
      <w:r w:rsidRPr="000571A8" w:rsidR="00BF3C20">
        <w:rPr>
          <w:rFonts w:ascii="Times New Roman" w:eastAsia="Times New Roman" w:hAnsi="Times New Roman"/>
          <w:color w:val="000000" w:themeColor="text1"/>
          <w:sz w:val="28"/>
          <w:szCs w:val="28"/>
        </w:rPr>
        <w:t>Б. Чобан-Заде, 26</w:t>
      </w:r>
      <w:r w:rsidRPr="000571A8">
        <w:rPr>
          <w:rFonts w:ascii="Times New Roman" w:eastAsia="Times New Roman" w:hAnsi="Times New Roman"/>
          <w:color w:val="000000" w:themeColor="text1"/>
          <w:sz w:val="28"/>
          <w:szCs w:val="28"/>
        </w:rPr>
        <w:t>).</w:t>
      </w:r>
    </w:p>
    <w:p w:rsidR="002A3A08" w:rsidRPr="000571A8" w:rsidP="002A3A08">
      <w:pPr>
        <w:pStyle w:val="NoSpacing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571A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Неуплата административного штрафа в срок, предусмотренный Кодексом, влечёт наложение </w:t>
      </w:r>
      <w:r w:rsidRPr="000571A8">
        <w:rPr>
          <w:rFonts w:ascii="Times New Roman" w:eastAsia="Times New Roman" w:hAnsi="Times New Roman"/>
          <w:color w:val="000000" w:themeColor="text1"/>
          <w:sz w:val="28"/>
          <w:szCs w:val="28"/>
        </w:rPr>
        <w:t>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A3A08" w:rsidRPr="000571A8" w:rsidP="002A3A08"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71A8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Постановление может </w:t>
      </w:r>
      <w:r w:rsidRPr="000571A8">
        <w:rPr>
          <w:rFonts w:ascii="Times New Roman" w:hAnsi="Times New Roman"/>
          <w:color w:val="000000" w:themeColor="text1"/>
          <w:sz w:val="28"/>
          <w:szCs w:val="28"/>
        </w:rPr>
        <w:t xml:space="preserve">быть обжаловано в </w:t>
      </w:r>
      <w:r w:rsidRPr="000571A8" w:rsidR="00BF3C20">
        <w:rPr>
          <w:rFonts w:ascii="Times New Roman" w:hAnsi="Times New Roman"/>
          <w:color w:val="000000" w:themeColor="text1"/>
          <w:sz w:val="28"/>
          <w:szCs w:val="28"/>
        </w:rPr>
        <w:t>Белогорский</w:t>
      </w:r>
      <w:r w:rsidRPr="000571A8">
        <w:rPr>
          <w:rFonts w:ascii="Times New Roman" w:hAnsi="Times New Roman"/>
          <w:color w:val="000000" w:themeColor="text1"/>
          <w:sz w:val="28"/>
          <w:szCs w:val="28"/>
        </w:rPr>
        <w:t xml:space="preserve"> районный суд </w:t>
      </w:r>
      <w:r w:rsidRPr="000571A8" w:rsidR="00BF3C20">
        <w:rPr>
          <w:rFonts w:ascii="Times New Roman" w:hAnsi="Times New Roman"/>
          <w:color w:val="000000" w:themeColor="text1"/>
          <w:sz w:val="28"/>
          <w:szCs w:val="28"/>
        </w:rPr>
        <w:t>Республики Крым</w:t>
      </w:r>
      <w:r w:rsidRPr="000571A8">
        <w:rPr>
          <w:rFonts w:ascii="Times New Roman" w:hAnsi="Times New Roman"/>
          <w:color w:val="000000" w:themeColor="text1"/>
          <w:sz w:val="28"/>
          <w:szCs w:val="28"/>
        </w:rPr>
        <w:t xml:space="preserve"> через мирового судью судебного участка №</w:t>
      </w:r>
      <w:r w:rsidRPr="000571A8" w:rsidR="00BF3C20">
        <w:rPr>
          <w:rFonts w:ascii="Times New Roman" w:hAnsi="Times New Roman"/>
          <w:color w:val="000000" w:themeColor="text1"/>
          <w:sz w:val="28"/>
          <w:szCs w:val="28"/>
        </w:rPr>
        <w:t>32</w:t>
      </w:r>
      <w:r w:rsidRPr="000571A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571A8" w:rsidR="00BF3C20">
        <w:rPr>
          <w:rFonts w:ascii="Times New Roman" w:hAnsi="Times New Roman"/>
          <w:color w:val="000000" w:themeColor="text1"/>
          <w:sz w:val="28"/>
          <w:szCs w:val="28"/>
        </w:rPr>
        <w:t>Белого</w:t>
      </w:r>
      <w:r w:rsidRPr="000571A8" w:rsidR="00983258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0571A8" w:rsidR="00BF3C20">
        <w:rPr>
          <w:rFonts w:ascii="Times New Roman" w:hAnsi="Times New Roman"/>
          <w:color w:val="000000" w:themeColor="text1"/>
          <w:sz w:val="28"/>
          <w:szCs w:val="28"/>
        </w:rPr>
        <w:t xml:space="preserve">ского </w:t>
      </w:r>
      <w:r w:rsidRPr="000571A8">
        <w:rPr>
          <w:rFonts w:ascii="Times New Roman" w:hAnsi="Times New Roman"/>
          <w:color w:val="000000" w:themeColor="text1"/>
          <w:sz w:val="28"/>
          <w:szCs w:val="28"/>
        </w:rPr>
        <w:t xml:space="preserve">судебного района </w:t>
      </w:r>
      <w:r w:rsidRPr="000571A8" w:rsidR="00BF3C20">
        <w:rPr>
          <w:rFonts w:ascii="Times New Roman" w:hAnsi="Times New Roman"/>
          <w:color w:val="000000" w:themeColor="text1"/>
          <w:sz w:val="28"/>
          <w:szCs w:val="28"/>
        </w:rPr>
        <w:t>Республики Крым</w:t>
      </w:r>
      <w:r w:rsidRPr="000571A8">
        <w:rPr>
          <w:rFonts w:ascii="Times New Roman" w:hAnsi="Times New Roman"/>
          <w:color w:val="000000" w:themeColor="text1"/>
          <w:sz w:val="28"/>
          <w:szCs w:val="28"/>
        </w:rPr>
        <w:t xml:space="preserve">  в течение 10 </w:t>
      </w:r>
      <w:r w:rsidRPr="000571A8" w:rsidR="00CA7990">
        <w:rPr>
          <w:rFonts w:ascii="Times New Roman" w:hAnsi="Times New Roman"/>
          <w:color w:val="000000" w:themeColor="text1"/>
          <w:sz w:val="28"/>
          <w:szCs w:val="28"/>
        </w:rPr>
        <w:t>дней</w:t>
      </w:r>
      <w:r w:rsidRPr="000571A8">
        <w:rPr>
          <w:rFonts w:ascii="Times New Roman" w:hAnsi="Times New Roman"/>
          <w:color w:val="000000" w:themeColor="text1"/>
          <w:sz w:val="28"/>
          <w:szCs w:val="28"/>
        </w:rPr>
        <w:t xml:space="preserve"> со дня вручения или получения копии постановления.    </w:t>
      </w:r>
    </w:p>
    <w:p w:rsidR="002A3A08" w:rsidRPr="000571A8" w:rsidP="002A3A08">
      <w:pPr>
        <w:rPr>
          <w:color w:val="000000" w:themeColor="text1"/>
          <w:sz w:val="28"/>
          <w:szCs w:val="28"/>
        </w:rPr>
      </w:pPr>
      <w:r w:rsidRPr="000571A8">
        <w:rPr>
          <w:color w:val="000000" w:themeColor="text1"/>
          <w:sz w:val="28"/>
          <w:szCs w:val="28"/>
        </w:rPr>
        <w:t xml:space="preserve">      </w:t>
      </w:r>
    </w:p>
    <w:p w:rsidR="00D57D61" w:rsidRPr="000571A8" w:rsidP="00D57D61">
      <w:pPr>
        <w:ind w:right="-1" w:firstLine="567"/>
        <w:rPr>
          <w:color w:val="000000" w:themeColor="text1"/>
          <w:sz w:val="28"/>
          <w:szCs w:val="28"/>
          <w:lang w:eastAsia="ru-RU"/>
        </w:rPr>
      </w:pPr>
      <w:r w:rsidRPr="000571A8">
        <w:rPr>
          <w:color w:val="000000" w:themeColor="text1"/>
          <w:sz w:val="28"/>
          <w:szCs w:val="28"/>
          <w:lang w:eastAsia="ru-RU"/>
        </w:rPr>
        <w:t xml:space="preserve">Мировой судья: </w:t>
      </w:r>
      <w:r w:rsidRPr="000571A8">
        <w:rPr>
          <w:color w:val="FFFFFF" w:themeColor="background1"/>
          <w:sz w:val="28"/>
          <w:szCs w:val="28"/>
          <w:lang w:eastAsia="ru-RU"/>
        </w:rPr>
        <w:t xml:space="preserve">/подпись/                                                  </w:t>
      </w:r>
      <w:r w:rsidRPr="000571A8">
        <w:rPr>
          <w:color w:val="000000" w:themeColor="text1"/>
          <w:sz w:val="28"/>
          <w:szCs w:val="28"/>
          <w:lang w:eastAsia="ru-RU"/>
        </w:rPr>
        <w:t xml:space="preserve">С.Р. Новиков </w:t>
      </w:r>
    </w:p>
    <w:p w:rsidR="00D57D61" w:rsidRPr="000571A8" w:rsidP="00D57D61">
      <w:pPr>
        <w:ind w:right="-1" w:firstLine="567"/>
        <w:rPr>
          <w:color w:val="FFFFFF" w:themeColor="background1"/>
          <w:sz w:val="28"/>
          <w:szCs w:val="28"/>
          <w:lang w:eastAsia="ru-RU"/>
        </w:rPr>
      </w:pPr>
      <w:r w:rsidRPr="000571A8">
        <w:rPr>
          <w:color w:val="FFFFFF" w:themeColor="background1"/>
          <w:sz w:val="28"/>
          <w:szCs w:val="28"/>
          <w:lang w:eastAsia="ru-RU"/>
        </w:rPr>
        <w:t xml:space="preserve">Копия верна:  мировой судья                                             секретарь с/з:       </w:t>
      </w:r>
    </w:p>
    <w:p w:rsidR="00D57D61" w:rsidRPr="000571A8" w:rsidP="00D57D61">
      <w:pPr>
        <w:ind w:right="-1" w:firstLine="567"/>
        <w:rPr>
          <w:color w:val="FFFFFF" w:themeColor="background1"/>
          <w:sz w:val="28"/>
          <w:szCs w:val="28"/>
          <w:lang w:eastAsia="ru-RU"/>
        </w:rPr>
      </w:pPr>
    </w:p>
    <w:p w:rsidR="00D57D61" w:rsidRPr="000571A8" w:rsidP="00D57D61">
      <w:pPr>
        <w:ind w:right="-1" w:firstLine="567"/>
        <w:rPr>
          <w:color w:val="FFFFFF" w:themeColor="background1"/>
          <w:sz w:val="28"/>
          <w:szCs w:val="28"/>
          <w:lang w:eastAsia="ru-RU"/>
        </w:rPr>
      </w:pPr>
      <w:r w:rsidRPr="000571A8">
        <w:rPr>
          <w:color w:val="FFFFFF" w:themeColor="background1"/>
          <w:sz w:val="28"/>
          <w:szCs w:val="28"/>
          <w:lang w:eastAsia="ru-RU"/>
        </w:rPr>
        <w:t>Постановление не вступило в законную силу.</w:t>
      </w:r>
    </w:p>
    <w:p w:rsidR="00D57D61" w:rsidRPr="000571A8" w:rsidP="00D57D61">
      <w:pPr>
        <w:ind w:right="-1" w:firstLine="567"/>
        <w:rPr>
          <w:color w:val="FFFFFF" w:themeColor="background1"/>
          <w:sz w:val="28"/>
          <w:szCs w:val="28"/>
        </w:rPr>
      </w:pPr>
      <w:r w:rsidRPr="000571A8">
        <w:rPr>
          <w:color w:val="FFFFFF" w:themeColor="background1"/>
          <w:sz w:val="28"/>
          <w:szCs w:val="28"/>
          <w:lang w:eastAsia="ru-RU"/>
        </w:rPr>
        <w:t xml:space="preserve">Мировой судья                                </w:t>
      </w:r>
      <w:r w:rsidRPr="000571A8">
        <w:rPr>
          <w:color w:val="FFFFFF" w:themeColor="background1"/>
          <w:sz w:val="28"/>
          <w:szCs w:val="28"/>
          <w:lang w:eastAsia="ru-RU"/>
        </w:rPr>
        <w:t xml:space="preserve">                                    </w:t>
      </w:r>
      <w:r w:rsidRPr="000571A8" w:rsidR="00076EE2">
        <w:rPr>
          <w:color w:val="FFFFFF" w:themeColor="background1"/>
          <w:sz w:val="28"/>
          <w:szCs w:val="28"/>
          <w:lang w:eastAsia="ru-RU"/>
        </w:rPr>
        <w:t>секретарь с/з:</w:t>
      </w:r>
    </w:p>
    <w:sectPr w:rsidSect="000571A8">
      <w:pgSz w:w="11906" w:h="16838"/>
      <w:pgMar w:top="425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08"/>
    <w:rsid w:val="0001733B"/>
    <w:rsid w:val="00020C81"/>
    <w:rsid w:val="000571A8"/>
    <w:rsid w:val="00061FA7"/>
    <w:rsid w:val="00076EE2"/>
    <w:rsid w:val="000C4B3A"/>
    <w:rsid w:val="000D01C5"/>
    <w:rsid w:val="00100771"/>
    <w:rsid w:val="00105F31"/>
    <w:rsid w:val="00110DB2"/>
    <w:rsid w:val="0015117D"/>
    <w:rsid w:val="00164AA2"/>
    <w:rsid w:val="001A199E"/>
    <w:rsid w:val="001A3E7A"/>
    <w:rsid w:val="001B430A"/>
    <w:rsid w:val="001C1F30"/>
    <w:rsid w:val="001F1CE4"/>
    <w:rsid w:val="0022056E"/>
    <w:rsid w:val="002256E9"/>
    <w:rsid w:val="0025687C"/>
    <w:rsid w:val="00260371"/>
    <w:rsid w:val="00276EF4"/>
    <w:rsid w:val="00277E6F"/>
    <w:rsid w:val="0028697B"/>
    <w:rsid w:val="00290261"/>
    <w:rsid w:val="002A3A08"/>
    <w:rsid w:val="002B0413"/>
    <w:rsid w:val="002C1B5D"/>
    <w:rsid w:val="002F1417"/>
    <w:rsid w:val="0030107A"/>
    <w:rsid w:val="00314776"/>
    <w:rsid w:val="00326552"/>
    <w:rsid w:val="00347723"/>
    <w:rsid w:val="00361804"/>
    <w:rsid w:val="003B2B1A"/>
    <w:rsid w:val="003B37BD"/>
    <w:rsid w:val="0043419C"/>
    <w:rsid w:val="00445537"/>
    <w:rsid w:val="004C2EE3"/>
    <w:rsid w:val="004C5D8F"/>
    <w:rsid w:val="004D52A0"/>
    <w:rsid w:val="004E296F"/>
    <w:rsid w:val="00501047"/>
    <w:rsid w:val="00591543"/>
    <w:rsid w:val="005924B2"/>
    <w:rsid w:val="00592FA1"/>
    <w:rsid w:val="005B77AD"/>
    <w:rsid w:val="0064030B"/>
    <w:rsid w:val="0068200C"/>
    <w:rsid w:val="00693BD4"/>
    <w:rsid w:val="006B6A5D"/>
    <w:rsid w:val="006D2E90"/>
    <w:rsid w:val="006D43A9"/>
    <w:rsid w:val="00721E15"/>
    <w:rsid w:val="00722905"/>
    <w:rsid w:val="00727113"/>
    <w:rsid w:val="00757EC1"/>
    <w:rsid w:val="007715A4"/>
    <w:rsid w:val="007954EB"/>
    <w:rsid w:val="007C29AC"/>
    <w:rsid w:val="007F18FF"/>
    <w:rsid w:val="0080792C"/>
    <w:rsid w:val="00813DBF"/>
    <w:rsid w:val="00820437"/>
    <w:rsid w:val="00823D0D"/>
    <w:rsid w:val="00836113"/>
    <w:rsid w:val="008A3BD0"/>
    <w:rsid w:val="008A71D1"/>
    <w:rsid w:val="008B0C96"/>
    <w:rsid w:val="008C07AE"/>
    <w:rsid w:val="008E21A3"/>
    <w:rsid w:val="008F5B3A"/>
    <w:rsid w:val="008F794A"/>
    <w:rsid w:val="009666FC"/>
    <w:rsid w:val="0098011C"/>
    <w:rsid w:val="00983258"/>
    <w:rsid w:val="009C7177"/>
    <w:rsid w:val="00A13D0D"/>
    <w:rsid w:val="00A15A87"/>
    <w:rsid w:val="00A4421C"/>
    <w:rsid w:val="00A65265"/>
    <w:rsid w:val="00A76A4B"/>
    <w:rsid w:val="00A76B9E"/>
    <w:rsid w:val="00A85487"/>
    <w:rsid w:val="00A943BC"/>
    <w:rsid w:val="00AD60FA"/>
    <w:rsid w:val="00AE3322"/>
    <w:rsid w:val="00B075BF"/>
    <w:rsid w:val="00B172C0"/>
    <w:rsid w:val="00B61E3E"/>
    <w:rsid w:val="00B63127"/>
    <w:rsid w:val="00B71741"/>
    <w:rsid w:val="00B84D34"/>
    <w:rsid w:val="00B855FB"/>
    <w:rsid w:val="00B91339"/>
    <w:rsid w:val="00BF07C7"/>
    <w:rsid w:val="00BF3C20"/>
    <w:rsid w:val="00C13940"/>
    <w:rsid w:val="00C15E94"/>
    <w:rsid w:val="00C33FC1"/>
    <w:rsid w:val="00C375A7"/>
    <w:rsid w:val="00C545F8"/>
    <w:rsid w:val="00C74A51"/>
    <w:rsid w:val="00C8097D"/>
    <w:rsid w:val="00CA7990"/>
    <w:rsid w:val="00CB06E4"/>
    <w:rsid w:val="00CC79AF"/>
    <w:rsid w:val="00CD4235"/>
    <w:rsid w:val="00CD622D"/>
    <w:rsid w:val="00CE7CEC"/>
    <w:rsid w:val="00D03B0F"/>
    <w:rsid w:val="00D15B24"/>
    <w:rsid w:val="00D23EEF"/>
    <w:rsid w:val="00D411F3"/>
    <w:rsid w:val="00D50468"/>
    <w:rsid w:val="00D57D61"/>
    <w:rsid w:val="00D76C73"/>
    <w:rsid w:val="00D95615"/>
    <w:rsid w:val="00D96AF2"/>
    <w:rsid w:val="00D97924"/>
    <w:rsid w:val="00DA796D"/>
    <w:rsid w:val="00DD3478"/>
    <w:rsid w:val="00E22256"/>
    <w:rsid w:val="00E32EBF"/>
    <w:rsid w:val="00E61D59"/>
    <w:rsid w:val="00EA1CD6"/>
    <w:rsid w:val="00EA2346"/>
    <w:rsid w:val="00EA5652"/>
    <w:rsid w:val="00EB3479"/>
    <w:rsid w:val="00EC7D2E"/>
    <w:rsid w:val="00F27577"/>
    <w:rsid w:val="00F338E6"/>
    <w:rsid w:val="00F9059A"/>
    <w:rsid w:val="00FC54C2"/>
    <w:rsid w:val="00FD22CD"/>
    <w:rsid w:val="00FF218D"/>
    <w:rsid w:val="00FF63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A08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2A3A08"/>
  </w:style>
  <w:style w:type="paragraph" w:styleId="NoSpacing">
    <w:name w:val="No Spacing"/>
    <w:uiPriority w:val="1"/>
    <w:qFormat/>
    <w:rsid w:val="002A3A08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A3A08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A3A08"/>
  </w:style>
  <w:style w:type="character" w:customStyle="1" w:styleId="snippetequal">
    <w:name w:val="snippet_equal"/>
    <w:basedOn w:val="DefaultParagraphFont"/>
    <w:rsid w:val="002A3A08"/>
  </w:style>
  <w:style w:type="paragraph" w:styleId="Header">
    <w:name w:val="header"/>
    <w:basedOn w:val="Normal"/>
    <w:link w:val="a"/>
    <w:uiPriority w:val="99"/>
    <w:unhideWhenUsed/>
    <w:rsid w:val="002A3A08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A3A08"/>
    <w:rPr>
      <w:rFonts w:ascii="Times New Roman" w:eastAsia="Calibri" w:hAnsi="Times New Roman" w:cs="Times New Roman"/>
    </w:rPr>
  </w:style>
  <w:style w:type="paragraph" w:customStyle="1" w:styleId="Style18">
    <w:name w:val="Style18"/>
    <w:basedOn w:val="Normal"/>
    <w:uiPriority w:val="99"/>
    <w:rsid w:val="002A3A08"/>
    <w:pPr>
      <w:widowControl w:val="0"/>
      <w:autoSpaceDE w:val="0"/>
      <w:autoSpaceDN w:val="0"/>
      <w:adjustRightInd w:val="0"/>
      <w:spacing w:line="275" w:lineRule="exact"/>
      <w:ind w:firstLine="610"/>
    </w:pPr>
    <w:rPr>
      <w:rFonts w:eastAsia="Times New Roman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2A3A08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A3A08"/>
    <w:rPr>
      <w:rFonts w:ascii="Times New Roman" w:eastAsia="Calibri" w:hAnsi="Times New Roman" w:cs="Times New Roman"/>
    </w:rPr>
  </w:style>
  <w:style w:type="paragraph" w:styleId="BalloonText">
    <w:name w:val="Balloon Text"/>
    <w:basedOn w:val="Normal"/>
    <w:link w:val="a1"/>
    <w:uiPriority w:val="99"/>
    <w:semiHidden/>
    <w:unhideWhenUsed/>
    <w:rsid w:val="007715A4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715A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