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462ED" w:rsidRPr="00B04687" w:rsidP="00893527">
      <w:pPr>
        <w:ind w:right="-2" w:firstLine="567"/>
        <w:jc w:val="right"/>
        <w:rPr>
          <w:b/>
          <w:noProof/>
          <w:color w:val="000000" w:themeColor="text1"/>
          <w:sz w:val="28"/>
          <w:szCs w:val="28"/>
          <w:lang w:val="uk-UA"/>
        </w:rPr>
      </w:pPr>
      <w:r w:rsidRPr="00B04687">
        <w:rPr>
          <w:b/>
          <w:noProof/>
          <w:color w:val="000000" w:themeColor="text1"/>
          <w:sz w:val="28"/>
          <w:szCs w:val="28"/>
          <w:lang w:val="uk-UA"/>
        </w:rPr>
        <w:t>Дело №</w:t>
      </w:r>
      <w:r w:rsidRPr="00B04687" w:rsidR="008F74C4">
        <w:rPr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Pr="00B04687">
        <w:rPr>
          <w:b/>
          <w:noProof/>
          <w:color w:val="000000" w:themeColor="text1"/>
          <w:sz w:val="28"/>
          <w:szCs w:val="28"/>
          <w:lang w:val="uk-UA"/>
        </w:rPr>
        <w:t>5</w:t>
      </w:r>
      <w:r w:rsidRPr="00B04687" w:rsidR="00B1334E">
        <w:rPr>
          <w:b/>
          <w:noProof/>
          <w:color w:val="000000" w:themeColor="text1"/>
          <w:sz w:val="28"/>
          <w:szCs w:val="28"/>
          <w:lang w:val="uk-UA"/>
        </w:rPr>
        <w:t>-</w:t>
      </w:r>
      <w:r w:rsidRPr="00B04687" w:rsidR="0029239E">
        <w:rPr>
          <w:b/>
          <w:noProof/>
          <w:color w:val="000000" w:themeColor="text1"/>
          <w:sz w:val="28"/>
          <w:szCs w:val="28"/>
          <w:lang w:val="uk-UA"/>
        </w:rPr>
        <w:t>32-</w:t>
      </w:r>
      <w:r w:rsidRPr="00B04687" w:rsidR="00893527">
        <w:rPr>
          <w:b/>
          <w:noProof/>
          <w:color w:val="000000" w:themeColor="text1"/>
          <w:sz w:val="28"/>
          <w:szCs w:val="28"/>
          <w:lang w:val="uk-UA"/>
        </w:rPr>
        <w:t>116</w:t>
      </w:r>
      <w:r w:rsidRPr="00B04687" w:rsidR="00DF1F21">
        <w:rPr>
          <w:b/>
          <w:noProof/>
          <w:color w:val="000000" w:themeColor="text1"/>
          <w:sz w:val="28"/>
          <w:szCs w:val="28"/>
          <w:lang w:val="uk-UA"/>
        </w:rPr>
        <w:t>/2026</w:t>
      </w:r>
    </w:p>
    <w:p w:rsidR="004462ED" w:rsidRPr="00B04687" w:rsidP="00893527">
      <w:pPr>
        <w:ind w:right="-2" w:firstLine="567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B04687">
        <w:rPr>
          <w:b/>
          <w:bCs/>
          <w:color w:val="000000" w:themeColor="text1"/>
          <w:sz w:val="28"/>
          <w:szCs w:val="28"/>
          <w:lang w:val="uk-UA"/>
        </w:rPr>
        <w:t xml:space="preserve">ПОСТАНОВЛЕНИЕ </w:t>
      </w:r>
    </w:p>
    <w:p w:rsidR="004462ED" w:rsidRPr="00B04687" w:rsidP="00893527">
      <w:pPr>
        <w:ind w:right="-2" w:firstLine="567"/>
        <w:jc w:val="both"/>
        <w:outlineLvl w:val="0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>17</w:t>
      </w:r>
      <w:r w:rsidRPr="00B04687" w:rsidR="00DF1F21">
        <w:rPr>
          <w:color w:val="000000" w:themeColor="text1"/>
          <w:sz w:val="28"/>
          <w:szCs w:val="28"/>
        </w:rPr>
        <w:t xml:space="preserve"> </w:t>
      </w:r>
      <w:r w:rsidRPr="00B04687">
        <w:rPr>
          <w:color w:val="000000" w:themeColor="text1"/>
          <w:sz w:val="28"/>
          <w:szCs w:val="28"/>
        </w:rPr>
        <w:t xml:space="preserve">марта </w:t>
      </w:r>
      <w:r w:rsidRPr="00B04687" w:rsidR="00DF1F21">
        <w:rPr>
          <w:color w:val="000000" w:themeColor="text1"/>
          <w:sz w:val="28"/>
          <w:szCs w:val="28"/>
        </w:rPr>
        <w:t>2026</w:t>
      </w:r>
      <w:r w:rsidRPr="00B04687" w:rsidR="00A46992">
        <w:rPr>
          <w:color w:val="000000" w:themeColor="text1"/>
          <w:sz w:val="28"/>
          <w:szCs w:val="28"/>
        </w:rPr>
        <w:t xml:space="preserve"> года       </w:t>
      </w:r>
      <w:r w:rsidRPr="00B04687" w:rsidR="008F74C4">
        <w:rPr>
          <w:color w:val="000000" w:themeColor="text1"/>
          <w:sz w:val="28"/>
          <w:szCs w:val="28"/>
        </w:rPr>
        <w:t xml:space="preserve">        </w:t>
      </w:r>
      <w:r w:rsidRPr="00B04687" w:rsidR="00450F5C">
        <w:rPr>
          <w:color w:val="000000" w:themeColor="text1"/>
          <w:sz w:val="28"/>
          <w:szCs w:val="28"/>
        </w:rPr>
        <w:t xml:space="preserve">    </w:t>
      </w:r>
      <w:r w:rsidRPr="00B04687" w:rsidR="0040152F">
        <w:rPr>
          <w:color w:val="000000" w:themeColor="text1"/>
          <w:sz w:val="28"/>
          <w:szCs w:val="28"/>
        </w:rPr>
        <w:t xml:space="preserve">           </w:t>
      </w:r>
      <w:r w:rsidRPr="00B04687" w:rsidR="00450F5C">
        <w:rPr>
          <w:color w:val="000000" w:themeColor="text1"/>
          <w:sz w:val="28"/>
          <w:szCs w:val="28"/>
        </w:rPr>
        <w:t xml:space="preserve">   </w:t>
      </w:r>
      <w:r w:rsidRPr="00B04687" w:rsidR="008F74C4">
        <w:rPr>
          <w:color w:val="000000" w:themeColor="text1"/>
          <w:sz w:val="28"/>
          <w:szCs w:val="28"/>
        </w:rPr>
        <w:t xml:space="preserve"> </w:t>
      </w:r>
      <w:r w:rsidRPr="00B04687">
        <w:rPr>
          <w:color w:val="000000" w:themeColor="text1"/>
          <w:sz w:val="28"/>
          <w:szCs w:val="28"/>
        </w:rPr>
        <w:t xml:space="preserve">                    </w:t>
      </w:r>
      <w:r w:rsidRPr="00B04687" w:rsidR="00A46992">
        <w:rPr>
          <w:color w:val="000000" w:themeColor="text1"/>
          <w:sz w:val="28"/>
          <w:szCs w:val="28"/>
        </w:rPr>
        <w:t xml:space="preserve"> </w:t>
      </w:r>
      <w:r w:rsidRPr="00A943A6" w:rsidR="00F2502F">
        <w:rPr>
          <w:color w:val="000000" w:themeColor="text1"/>
          <w:sz w:val="28"/>
          <w:szCs w:val="28"/>
        </w:rPr>
        <w:t xml:space="preserve">     </w:t>
      </w:r>
      <w:r w:rsidRPr="00B04687" w:rsidR="00A46992">
        <w:rPr>
          <w:color w:val="000000" w:themeColor="text1"/>
          <w:sz w:val="28"/>
          <w:szCs w:val="28"/>
        </w:rPr>
        <w:t xml:space="preserve">гор. </w:t>
      </w:r>
      <w:r w:rsidRPr="00B04687" w:rsidR="0029239E">
        <w:rPr>
          <w:color w:val="000000" w:themeColor="text1"/>
          <w:sz w:val="28"/>
          <w:szCs w:val="28"/>
        </w:rPr>
        <w:t>Белогорск</w:t>
      </w:r>
    </w:p>
    <w:p w:rsidR="004462ED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>Мировой судья судебного участка № 32 Белогорского судебного района Республики Крым (297600, Республика Крым, г. Белогорск, ул.</w:t>
      </w:r>
      <w:r w:rsidRPr="00B04687">
        <w:rPr>
          <w:color w:val="000000" w:themeColor="text1"/>
          <w:sz w:val="28"/>
          <w:szCs w:val="28"/>
        </w:rPr>
        <w:t xml:space="preserve"> Чобан Заде, 26) Новиков С.Р.</w:t>
      </w:r>
      <w:r w:rsidRPr="00B04687" w:rsidR="00733F04">
        <w:rPr>
          <w:color w:val="000000" w:themeColor="text1"/>
          <w:sz w:val="28"/>
          <w:szCs w:val="28"/>
        </w:rPr>
        <w:t>, рассмотрев материалы дела об административном правонарушении в отношении</w:t>
      </w:r>
      <w:r w:rsidRPr="00B04687" w:rsidR="00F74FE9">
        <w:rPr>
          <w:color w:val="000000" w:themeColor="text1"/>
          <w:sz w:val="28"/>
          <w:szCs w:val="28"/>
        </w:rPr>
        <w:t>:</w:t>
      </w:r>
      <w:r w:rsidRPr="00B04687" w:rsidR="005A65B6">
        <w:rPr>
          <w:color w:val="000000" w:themeColor="text1"/>
          <w:sz w:val="28"/>
          <w:szCs w:val="28"/>
        </w:rPr>
        <w:t xml:space="preserve"> </w:t>
      </w:r>
      <w:r w:rsidRPr="00B04687" w:rsidR="00893527">
        <w:rPr>
          <w:color w:val="000000" w:themeColor="text1"/>
          <w:sz w:val="28"/>
          <w:szCs w:val="28"/>
        </w:rPr>
        <w:t>Шелгунова Егора Алексеевича</w:t>
      </w:r>
      <w:r w:rsidRPr="00B04687" w:rsidR="00DF1F21">
        <w:rPr>
          <w:color w:val="000000" w:themeColor="text1"/>
          <w:sz w:val="28"/>
          <w:szCs w:val="28"/>
        </w:rPr>
        <w:t xml:space="preserve">,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 w:rsidR="008E2463">
        <w:rPr>
          <w:sz w:val="28"/>
          <w:szCs w:val="28"/>
        </w:rPr>
        <w:t>,</w:t>
      </w:r>
      <w:r w:rsidRPr="00B04687" w:rsidR="000D01F6">
        <w:rPr>
          <w:sz w:val="28"/>
          <w:szCs w:val="28"/>
        </w:rPr>
        <w:t xml:space="preserve"> </w:t>
      </w:r>
      <w:r w:rsidRPr="00B04687" w:rsidR="00A46992">
        <w:rPr>
          <w:sz w:val="28"/>
          <w:szCs w:val="28"/>
        </w:rPr>
        <w:t>по ч.</w:t>
      </w:r>
      <w:r w:rsidRPr="00B04687" w:rsidR="00FD467C">
        <w:rPr>
          <w:sz w:val="28"/>
          <w:szCs w:val="28"/>
        </w:rPr>
        <w:t xml:space="preserve"> </w:t>
      </w:r>
      <w:r w:rsidRPr="00B04687" w:rsidR="00AE4952">
        <w:rPr>
          <w:sz w:val="28"/>
          <w:szCs w:val="28"/>
        </w:rPr>
        <w:t>2</w:t>
      </w:r>
      <w:r w:rsidRPr="00B04687" w:rsidR="00A46992">
        <w:rPr>
          <w:sz w:val="28"/>
          <w:szCs w:val="28"/>
        </w:rPr>
        <w:t xml:space="preserve"> ст.</w:t>
      </w:r>
      <w:r w:rsidRPr="00B04687" w:rsidR="00FD467C">
        <w:rPr>
          <w:sz w:val="28"/>
          <w:szCs w:val="28"/>
        </w:rPr>
        <w:t xml:space="preserve"> </w:t>
      </w:r>
      <w:r w:rsidRPr="00B04687" w:rsidR="00A46992">
        <w:rPr>
          <w:sz w:val="28"/>
          <w:szCs w:val="28"/>
        </w:rPr>
        <w:t>12.26 КоАП РФ,</w:t>
      </w:r>
    </w:p>
    <w:p w:rsidR="004462ED" w:rsidRPr="00B04687" w:rsidP="00893527">
      <w:pPr>
        <w:ind w:right="-2" w:firstLine="567"/>
        <w:jc w:val="center"/>
        <w:rPr>
          <w:b/>
          <w:sz w:val="28"/>
          <w:szCs w:val="28"/>
        </w:rPr>
      </w:pPr>
      <w:r w:rsidRPr="00B04687">
        <w:rPr>
          <w:b/>
          <w:sz w:val="28"/>
          <w:szCs w:val="28"/>
        </w:rPr>
        <w:t>УСТАНОВИЛ:</w:t>
      </w:r>
    </w:p>
    <w:p w:rsidR="006D66FA" w:rsidRPr="00B04687" w:rsidP="00893527">
      <w:pPr>
        <w:pStyle w:val="NoSpacing"/>
        <w:ind w:right="-2" w:firstLine="567"/>
        <w:jc w:val="both"/>
        <w:rPr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 xml:space="preserve">Шелгунов Е.А.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 w:rsidR="00AD0098">
        <w:rPr>
          <w:color w:val="000000" w:themeColor="text1"/>
          <w:sz w:val="28"/>
          <w:szCs w:val="28"/>
        </w:rPr>
        <w:t>. на</w:t>
      </w:r>
      <w:r w:rsidRPr="00B04687">
        <w:rPr>
          <w:color w:val="000000" w:themeColor="text1"/>
          <w:sz w:val="28"/>
          <w:szCs w:val="28"/>
        </w:rPr>
        <w:t xml:space="preserve">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 w:rsidR="000825AD">
        <w:rPr>
          <w:color w:val="000000" w:themeColor="text1"/>
          <w:sz w:val="28"/>
          <w:szCs w:val="28"/>
        </w:rPr>
        <w:t xml:space="preserve"> района Республики Крым</w:t>
      </w:r>
      <w:r w:rsidRPr="00B04687" w:rsidR="00AD0098">
        <w:rPr>
          <w:color w:val="000000" w:themeColor="text1"/>
          <w:sz w:val="28"/>
          <w:szCs w:val="28"/>
        </w:rPr>
        <w:t>,</w:t>
      </w:r>
      <w:r w:rsidRPr="00B04687" w:rsidR="004462ED">
        <w:rPr>
          <w:color w:val="000000" w:themeColor="text1"/>
          <w:sz w:val="28"/>
          <w:szCs w:val="28"/>
        </w:rPr>
        <w:t xml:space="preserve"> управляя транспортным средством</w:t>
      </w:r>
      <w:r w:rsidRPr="00B04687" w:rsidR="00FD467C">
        <w:rPr>
          <w:color w:val="000000" w:themeColor="text1"/>
          <w:sz w:val="28"/>
          <w:szCs w:val="28"/>
        </w:rPr>
        <w:t xml:space="preserve"> </w:t>
      </w:r>
      <w:r w:rsidRPr="00B04687" w:rsidR="001F7B6C">
        <w:rPr>
          <w:color w:val="000000" w:themeColor="text1"/>
          <w:sz w:val="28"/>
          <w:szCs w:val="28"/>
        </w:rPr>
        <w:t>–</w:t>
      </w:r>
      <w:r w:rsidRPr="00B04687" w:rsidR="00AD2DDF">
        <w:rPr>
          <w:color w:val="000000" w:themeColor="text1"/>
          <w:sz w:val="28"/>
          <w:szCs w:val="28"/>
        </w:rPr>
        <w:t xml:space="preserve">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 w:rsidR="006054B6">
        <w:rPr>
          <w:color w:val="000000" w:themeColor="text1"/>
          <w:sz w:val="28"/>
          <w:szCs w:val="28"/>
        </w:rPr>
        <w:t>,</w:t>
      </w:r>
      <w:r w:rsidRPr="00B04687" w:rsidR="00337E84">
        <w:rPr>
          <w:color w:val="000000" w:themeColor="text1"/>
          <w:sz w:val="28"/>
          <w:szCs w:val="28"/>
        </w:rPr>
        <w:t xml:space="preserve"> принадлежащим </w:t>
      </w:r>
      <w:r w:rsidRPr="00B04687">
        <w:rPr>
          <w:color w:val="000000" w:themeColor="text1"/>
          <w:sz w:val="28"/>
          <w:szCs w:val="28"/>
        </w:rPr>
        <w:t xml:space="preserve">ему </w:t>
      </w:r>
      <w:r w:rsidRPr="00B04687" w:rsidR="00337E84">
        <w:rPr>
          <w:color w:val="000000" w:themeColor="text1"/>
          <w:sz w:val="28"/>
          <w:szCs w:val="28"/>
        </w:rPr>
        <w:t>на праве собственности,</w:t>
      </w:r>
      <w:r w:rsidRPr="00B04687" w:rsidR="006054B6">
        <w:rPr>
          <w:color w:val="000000" w:themeColor="text1"/>
          <w:sz w:val="28"/>
          <w:szCs w:val="28"/>
        </w:rPr>
        <w:t xml:space="preserve"> </w:t>
      </w:r>
      <w:r w:rsidRPr="00B04687" w:rsidR="004462ED">
        <w:rPr>
          <w:color w:val="000000" w:themeColor="text1"/>
          <w:sz w:val="28"/>
          <w:szCs w:val="28"/>
        </w:rPr>
        <w:t>с при</w:t>
      </w:r>
      <w:r w:rsidRPr="00B04687" w:rsidR="00B45E7A">
        <w:rPr>
          <w:color w:val="000000" w:themeColor="text1"/>
          <w:sz w:val="28"/>
          <w:szCs w:val="28"/>
        </w:rPr>
        <w:t>знаками алкогольного опьянения</w:t>
      </w:r>
      <w:r w:rsidRPr="00B04687" w:rsidR="00B34050">
        <w:rPr>
          <w:color w:val="000000" w:themeColor="text1"/>
          <w:sz w:val="28"/>
          <w:szCs w:val="28"/>
        </w:rPr>
        <w:t xml:space="preserve"> (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 w:rsidR="004462ED">
        <w:rPr>
          <w:sz w:val="28"/>
          <w:szCs w:val="28"/>
        </w:rPr>
        <w:t xml:space="preserve">), </w:t>
      </w:r>
      <w:r w:rsidRPr="00B04687" w:rsidR="00A46992">
        <w:rPr>
          <w:rFonts w:eastAsiaTheme="minorHAnsi"/>
          <w:sz w:val="28"/>
          <w:szCs w:val="28"/>
          <w:lang w:eastAsia="en-US"/>
        </w:rPr>
        <w:t xml:space="preserve">в нарушение </w:t>
      </w:r>
      <w:hyperlink r:id="rId5" w:history="1">
        <w:r w:rsidRPr="00B04687" w:rsidR="00A46992">
          <w:rPr>
            <w:rFonts w:eastAsiaTheme="minorHAnsi"/>
            <w:sz w:val="28"/>
            <w:szCs w:val="28"/>
            <w:lang w:eastAsia="en-US"/>
          </w:rPr>
          <w:t xml:space="preserve">п. </w:t>
        </w:r>
      </w:hyperlink>
      <w:hyperlink r:id="rId6" w:history="1">
        <w:r w:rsidRPr="00B04687" w:rsidR="00A46992">
          <w:rPr>
            <w:rFonts w:eastAsiaTheme="minorHAnsi"/>
            <w:sz w:val="28"/>
            <w:szCs w:val="28"/>
            <w:lang w:eastAsia="en-US"/>
          </w:rPr>
          <w:t>2.3.2</w:t>
        </w:r>
      </w:hyperlink>
      <w:r w:rsidRPr="00B04687" w:rsidR="00A46992">
        <w:rPr>
          <w:rFonts w:eastAsiaTheme="minorHAnsi"/>
          <w:sz w:val="28"/>
          <w:szCs w:val="28"/>
          <w:lang w:eastAsia="en-US"/>
        </w:rPr>
        <w:t xml:space="preserve"> ПДД РФ </w:t>
      </w:r>
      <w:r w:rsidRPr="00B04687" w:rsidR="0066093B">
        <w:rPr>
          <w:sz w:val="28"/>
          <w:szCs w:val="28"/>
        </w:rPr>
        <w:t>не</w:t>
      </w:r>
      <w:r w:rsidRPr="00B04687" w:rsidR="0066093B">
        <w:rPr>
          <w:sz w:val="28"/>
          <w:szCs w:val="28"/>
          <w:shd w:val="clear" w:color="auto" w:fill="FFFFFF"/>
        </w:rPr>
        <w:t xml:space="preserve"> выполнил законно</w:t>
      </w:r>
      <w:r w:rsidRPr="00B04687" w:rsidR="00A46992">
        <w:rPr>
          <w:sz w:val="28"/>
          <w:szCs w:val="28"/>
          <w:shd w:val="clear" w:color="auto" w:fill="FFFFFF"/>
        </w:rPr>
        <w:t>е</w:t>
      </w:r>
      <w:r w:rsidRPr="00B04687" w:rsidR="0066093B">
        <w:rPr>
          <w:sz w:val="28"/>
          <w:szCs w:val="28"/>
          <w:shd w:val="clear" w:color="auto" w:fill="FFFFFF"/>
        </w:rPr>
        <w:t xml:space="preserve"> требовани</w:t>
      </w:r>
      <w:r w:rsidRPr="00B04687" w:rsidR="00A46992">
        <w:rPr>
          <w:sz w:val="28"/>
          <w:szCs w:val="28"/>
          <w:shd w:val="clear" w:color="auto" w:fill="FFFFFF"/>
        </w:rPr>
        <w:t xml:space="preserve">е </w:t>
      </w:r>
      <w:r w:rsidRPr="00B04687" w:rsidR="0066093B">
        <w:rPr>
          <w:sz w:val="28"/>
          <w:szCs w:val="28"/>
          <w:shd w:val="clear" w:color="auto" w:fill="FFFFFF"/>
        </w:rPr>
        <w:t>уполномоченного должностного лица (сотрудника полиции) о прохождении медицинского освидетельствования на состояние опьянения, при этом не имеющ</w:t>
      </w:r>
      <w:r w:rsidRPr="00B04687" w:rsidR="00840CC9">
        <w:rPr>
          <w:sz w:val="28"/>
          <w:szCs w:val="28"/>
          <w:shd w:val="clear" w:color="auto" w:fill="FFFFFF"/>
        </w:rPr>
        <w:t>ий</w:t>
      </w:r>
      <w:r w:rsidRPr="00B04687" w:rsidR="00BB1344">
        <w:rPr>
          <w:sz w:val="28"/>
          <w:szCs w:val="28"/>
          <w:shd w:val="clear" w:color="auto" w:fill="FFFFFF"/>
        </w:rPr>
        <w:t>,</w:t>
      </w:r>
      <w:r w:rsidRPr="00B04687" w:rsidR="0066093B">
        <w:rPr>
          <w:sz w:val="28"/>
          <w:szCs w:val="28"/>
          <w:shd w:val="clear" w:color="auto" w:fill="FFFFFF"/>
        </w:rPr>
        <w:t xml:space="preserve"> права управления транспортными средствами</w:t>
      </w:r>
      <w:r w:rsidRPr="00B04687" w:rsidR="00A46992">
        <w:rPr>
          <w:sz w:val="28"/>
          <w:szCs w:val="28"/>
        </w:rPr>
        <w:t xml:space="preserve">, </w:t>
      </w:r>
      <w:r w:rsidRPr="00B04687" w:rsidR="00A46992">
        <w:rPr>
          <w:rFonts w:eastAsiaTheme="minorHAnsi"/>
          <w:sz w:val="28"/>
          <w:szCs w:val="28"/>
          <w:lang w:eastAsia="en-US"/>
        </w:rPr>
        <w:t>тем самым совершил</w:t>
      </w:r>
      <w:r w:rsidRPr="00B04687" w:rsidR="00A46992">
        <w:rPr>
          <w:rFonts w:eastAsiaTheme="minorHAnsi"/>
          <w:sz w:val="28"/>
          <w:szCs w:val="28"/>
          <w:lang w:eastAsia="en-US"/>
        </w:rPr>
        <w:t xml:space="preserve"> административное правонарушение, предусмотренное </w:t>
      </w:r>
      <w:hyperlink r:id="rId7" w:history="1">
        <w:r w:rsidRPr="00B04687" w:rsidR="00A46992">
          <w:rPr>
            <w:rFonts w:eastAsiaTheme="minorHAnsi"/>
            <w:sz w:val="28"/>
            <w:szCs w:val="28"/>
            <w:lang w:eastAsia="en-US"/>
          </w:rPr>
          <w:t>ч. 2 ст. 12.26</w:t>
        </w:r>
      </w:hyperlink>
      <w:r w:rsidRPr="00B04687" w:rsidR="00A46992">
        <w:rPr>
          <w:rFonts w:eastAsiaTheme="minorHAnsi"/>
          <w:sz w:val="28"/>
          <w:szCs w:val="28"/>
          <w:lang w:eastAsia="en-US"/>
        </w:rPr>
        <w:t xml:space="preserve"> КоАП РФ.</w:t>
      </w:r>
    </w:p>
    <w:p w:rsidR="00C333F8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 xml:space="preserve">Шелгунов Е.А. </w:t>
      </w:r>
      <w:r w:rsidRPr="00B04687" w:rsidR="00A46992">
        <w:rPr>
          <w:sz w:val="28"/>
          <w:szCs w:val="28"/>
        </w:rPr>
        <w:t>в судебном заседании вину в совершении правонарушения</w:t>
      </w:r>
      <w:r w:rsidRPr="00B04687" w:rsidR="00C83884">
        <w:rPr>
          <w:sz w:val="28"/>
          <w:szCs w:val="28"/>
        </w:rPr>
        <w:t xml:space="preserve"> </w:t>
      </w:r>
      <w:r w:rsidRPr="00B04687" w:rsidR="00A46992">
        <w:rPr>
          <w:sz w:val="28"/>
          <w:szCs w:val="28"/>
        </w:rPr>
        <w:t>признал</w:t>
      </w:r>
      <w:r w:rsidRPr="00B04687" w:rsidR="008412CD">
        <w:rPr>
          <w:sz w:val="28"/>
          <w:szCs w:val="28"/>
        </w:rPr>
        <w:t xml:space="preserve"> полностью</w:t>
      </w:r>
      <w:r w:rsidRPr="00B04687" w:rsidR="00D8143C">
        <w:rPr>
          <w:sz w:val="28"/>
          <w:szCs w:val="28"/>
        </w:rPr>
        <w:t xml:space="preserve">, в частности указал, что действительно отказался от </w:t>
      </w:r>
      <w:r w:rsidRPr="00B04687" w:rsidR="009E2286">
        <w:rPr>
          <w:sz w:val="28"/>
          <w:szCs w:val="28"/>
        </w:rPr>
        <w:t xml:space="preserve">прохождения всех процессуальных процедур </w:t>
      </w:r>
      <w:r w:rsidRPr="00B04687" w:rsidR="006E1941">
        <w:rPr>
          <w:sz w:val="28"/>
          <w:szCs w:val="28"/>
        </w:rPr>
        <w:t>на состояние опьянения</w:t>
      </w:r>
      <w:r w:rsidRPr="00B04687" w:rsidR="00D8143C">
        <w:rPr>
          <w:sz w:val="28"/>
          <w:szCs w:val="28"/>
        </w:rPr>
        <w:t>, при этом, не имел права управления транспортными средствами</w:t>
      </w:r>
      <w:r w:rsidRPr="00B04687" w:rsidR="00C83884">
        <w:rPr>
          <w:sz w:val="28"/>
          <w:szCs w:val="28"/>
        </w:rPr>
        <w:t xml:space="preserve">. </w:t>
      </w:r>
    </w:p>
    <w:p w:rsidR="0066093B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Выслушав </w:t>
      </w:r>
      <w:r w:rsidRPr="00B04687" w:rsidR="00893527">
        <w:rPr>
          <w:color w:val="000000" w:themeColor="text1"/>
          <w:sz w:val="28"/>
          <w:szCs w:val="28"/>
        </w:rPr>
        <w:t>Шелгунова Е.А.</w:t>
      </w:r>
      <w:r w:rsidRPr="00B04687">
        <w:rPr>
          <w:sz w:val="28"/>
          <w:szCs w:val="28"/>
        </w:rPr>
        <w:t xml:space="preserve">, оценив доказательства, имеющиеся в деле об административном правонарушении, мировой судья приходит к выводу, что </w:t>
      </w:r>
      <w:r w:rsidRPr="00B04687" w:rsidR="00893527">
        <w:rPr>
          <w:color w:val="000000" w:themeColor="text1"/>
          <w:sz w:val="28"/>
          <w:szCs w:val="28"/>
        </w:rPr>
        <w:t xml:space="preserve">Шелгунов Е.А. </w:t>
      </w:r>
      <w:r w:rsidRPr="00B04687">
        <w:rPr>
          <w:sz w:val="28"/>
          <w:szCs w:val="28"/>
        </w:rPr>
        <w:t>совершил правонарушен</w:t>
      </w:r>
      <w:r w:rsidRPr="00B04687">
        <w:rPr>
          <w:sz w:val="28"/>
          <w:szCs w:val="28"/>
        </w:rPr>
        <w:t xml:space="preserve">ие, предусмотренное ч.2 ст.12.26 </w:t>
      </w:r>
      <w:r w:rsidRPr="00B04687" w:rsidR="00BF33E9">
        <w:rPr>
          <w:sz w:val="28"/>
          <w:szCs w:val="28"/>
        </w:rPr>
        <w:t>КоАП РФ</w:t>
      </w:r>
      <w:r w:rsidRPr="00B04687">
        <w:rPr>
          <w:sz w:val="28"/>
          <w:szCs w:val="28"/>
        </w:rPr>
        <w:t>, а именно: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</w:t>
      </w:r>
      <w:r w:rsidRPr="00B04687">
        <w:rPr>
          <w:sz w:val="28"/>
          <w:szCs w:val="28"/>
        </w:rPr>
        <w:t>а состояние опьянения.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В соответствии с п. 2.1.1. Правил дорожного движения Российской Федерации, водитель обязан иметь при себе и по требованию сотрудников полиции передавать им для проверки: водительское удостоверение или временное разрешение на право уп</w:t>
      </w:r>
      <w:r w:rsidRPr="00B04687">
        <w:rPr>
          <w:sz w:val="28"/>
          <w:szCs w:val="28"/>
        </w:rPr>
        <w:t xml:space="preserve">равления транспортным средством соответствующей категории или подкатегории, регистрационные документы на данное транспортное средство и т.д.                     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Согласно п.2.3.2. Правил дорожного движения Российской Федерации, на водителя транспортного ср</w:t>
      </w:r>
      <w:r w:rsidRPr="00B04687">
        <w:rPr>
          <w:sz w:val="28"/>
          <w:szCs w:val="28"/>
        </w:rPr>
        <w:t xml:space="preserve">едства возложена обязанность по требованию уполномоченных должностных лиц проходить освидетельствование на состояние алкогольного опьянения, медицинское освидетельствование на состояние опьянения.  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В силу части 1.1 статьи 27.12 Кодекса Российской Федераци</w:t>
      </w:r>
      <w:r w:rsidRPr="00B04687">
        <w:rPr>
          <w:sz w:val="28"/>
          <w:szCs w:val="28"/>
        </w:rPr>
        <w:t>и об административных правонарушениях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</w:t>
      </w:r>
      <w:r w:rsidRPr="00B04687">
        <w:rPr>
          <w:sz w:val="28"/>
          <w:szCs w:val="28"/>
        </w:rPr>
        <w:t xml:space="preserve">е алкогольного опьянения в соответствии с частью 6 данной статьи. При отказе от прохождения освидетельствования на состояние алкогольного опьянения </w:t>
      </w:r>
      <w:r w:rsidRPr="00B04687">
        <w:rPr>
          <w:sz w:val="28"/>
          <w:szCs w:val="28"/>
        </w:rPr>
        <w:t>либо несогласии указанного лица с результатами освидетельствования, а равно при наличии достаточных основани</w:t>
      </w:r>
      <w:r w:rsidRPr="00B04687">
        <w:rPr>
          <w:sz w:val="28"/>
          <w:szCs w:val="28"/>
        </w:rPr>
        <w:t>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Согласно части 6 статьи </w:t>
      </w:r>
      <w:r w:rsidRPr="00B04687">
        <w:rPr>
          <w:sz w:val="28"/>
          <w:szCs w:val="28"/>
        </w:rPr>
        <w:t>27.12 Кодекса Российской Федерации об административных правонарушениях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</w:t>
      </w:r>
      <w:r w:rsidRPr="00B04687">
        <w:rPr>
          <w:sz w:val="28"/>
          <w:szCs w:val="28"/>
        </w:rPr>
        <w:t>ановленном Правительством Российской Федерации.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Постановлением Правительства РФ от 21.10.2022 N 1882 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</w:t>
      </w:r>
      <w:r w:rsidRPr="00B04687">
        <w:rPr>
          <w:sz w:val="28"/>
          <w:szCs w:val="28"/>
        </w:rPr>
        <w:t>е опьянения»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 В силу пункта 2 Правил должностные лица, которым</w:t>
      </w:r>
      <w:r w:rsidRPr="00B04687">
        <w:rPr>
          <w:sz w:val="28"/>
          <w:szCs w:val="28"/>
        </w:rPr>
        <w:t xml:space="preserve">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</w:t>
      </w:r>
      <w:r w:rsidRPr="00B04687">
        <w:rPr>
          <w:sz w:val="28"/>
          <w:szCs w:val="28"/>
        </w:rPr>
        <w:t>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</w:t>
      </w:r>
      <w:r w:rsidRPr="00B04687">
        <w:rPr>
          <w:sz w:val="28"/>
          <w:szCs w:val="28"/>
        </w:rPr>
        <w:t>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</w:t>
      </w:r>
      <w:r w:rsidRPr="00B04687">
        <w:rPr>
          <w:sz w:val="28"/>
          <w:szCs w:val="28"/>
        </w:rPr>
        <w:t>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</w:t>
      </w:r>
      <w:r w:rsidRPr="00B04687">
        <w:rPr>
          <w:sz w:val="28"/>
          <w:szCs w:val="28"/>
        </w:rPr>
        <w:t>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Пунктом 8 Правил установлено, что направлению на медицинское освидетельствование на состояние опьянения водитель транспорт</w:t>
      </w:r>
      <w:r w:rsidRPr="00B04687">
        <w:rPr>
          <w:sz w:val="28"/>
          <w:szCs w:val="28"/>
        </w:rPr>
        <w:t>ного средства подлежит: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а) при отказе от прохождения освидетельствования на состояние алкогольного опьянения;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б) при несогласии с результатами освидетельствования на состояние алкогольного опьянения;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в) при наличии достаточных оснований полагать, что водит</w:t>
      </w:r>
      <w:r w:rsidRPr="00B04687">
        <w:rPr>
          <w:sz w:val="28"/>
          <w:szCs w:val="28"/>
        </w:rPr>
        <w:t>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Направление водителя транспортного средства на медицинское освидетельствование на состояние опьянения в медицинс</w:t>
      </w:r>
      <w:r w:rsidRPr="00B04687">
        <w:rPr>
          <w:sz w:val="28"/>
          <w:szCs w:val="28"/>
        </w:rPr>
        <w:t xml:space="preserve">кие организации осуществляется должностным лицом, которому предоставлено право </w:t>
      </w:r>
      <w:r w:rsidRPr="00B04687">
        <w:rPr>
          <w:sz w:val="28"/>
          <w:szCs w:val="28"/>
        </w:rPr>
        <w:t>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</w:t>
      </w:r>
      <w:r w:rsidRPr="00B04687">
        <w:rPr>
          <w:sz w:val="28"/>
          <w:szCs w:val="28"/>
        </w:rPr>
        <w:t>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должностным лицом военной а</w:t>
      </w:r>
      <w:r w:rsidRPr="00B04687">
        <w:rPr>
          <w:sz w:val="28"/>
          <w:szCs w:val="28"/>
        </w:rPr>
        <w:t>втомобильной инспекции в присутствии 2 понятых либо с применением видеозаписи. О направлении на медицинское освидетельствование на состояние опьянения составляется протокол о направлении на медицинское освидетельствование на состояние опьянения, форма кото</w:t>
      </w:r>
      <w:r w:rsidRPr="00B04687">
        <w:rPr>
          <w:sz w:val="28"/>
          <w:szCs w:val="28"/>
        </w:rPr>
        <w:t>рого утверждается Министерством внутренних дел Российской Федерации по согласованию с Министерством здравоохранения Российской Федерации. Копия указанного протокола вручается водителю транспортного средства, направляемому на медицинское освидетельствование</w:t>
      </w:r>
      <w:r w:rsidRPr="00B04687">
        <w:rPr>
          <w:sz w:val="28"/>
          <w:szCs w:val="28"/>
        </w:rPr>
        <w:t xml:space="preserve"> на состояние опьянения (п. 9 Правил).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Судом установлено, что достаточным основанием полагать, что </w:t>
      </w:r>
      <w:r w:rsidRPr="00B04687" w:rsidR="00893527">
        <w:rPr>
          <w:color w:val="000000" w:themeColor="text1"/>
          <w:sz w:val="28"/>
          <w:szCs w:val="28"/>
        </w:rPr>
        <w:t>Шелгунов Е.А.</w:t>
      </w:r>
      <w:r w:rsidRPr="00B04687" w:rsidR="003B4CB1">
        <w:rPr>
          <w:sz w:val="28"/>
          <w:szCs w:val="28"/>
        </w:rPr>
        <w:t xml:space="preserve"> </w:t>
      </w:r>
      <w:r w:rsidRPr="00B04687">
        <w:rPr>
          <w:sz w:val="28"/>
          <w:szCs w:val="28"/>
        </w:rPr>
        <w:t xml:space="preserve">находился в состоянии опьянения, явилось наличие у него признаков опьянения: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 w:rsidR="003B4CB1">
        <w:rPr>
          <w:sz w:val="28"/>
          <w:szCs w:val="28"/>
        </w:rPr>
        <w:t>.</w:t>
      </w:r>
    </w:p>
    <w:p w:rsidR="00D66C8F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  <w:r w:rsidRPr="00B04687">
        <w:rPr>
          <w:sz w:val="28"/>
          <w:szCs w:val="28"/>
        </w:rPr>
        <w:t xml:space="preserve">В связи с наличием указанных признаков опьянения должностным лицом ГИБДД в порядке, предусмотренном Правилами, </w:t>
      </w:r>
      <w:r w:rsidRPr="00B04687" w:rsidR="00893527">
        <w:rPr>
          <w:color w:val="000000" w:themeColor="text1"/>
          <w:sz w:val="28"/>
          <w:szCs w:val="28"/>
        </w:rPr>
        <w:t xml:space="preserve">Шелгунову Е.А. </w:t>
      </w:r>
      <w:r w:rsidRPr="00B04687">
        <w:rPr>
          <w:sz w:val="28"/>
          <w:szCs w:val="28"/>
        </w:rPr>
        <w:t xml:space="preserve">было предложено пройти освидетельствование на состояние алкогольного опьянения с помощью технического средства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sz w:val="28"/>
          <w:szCs w:val="28"/>
        </w:rPr>
        <w:t xml:space="preserve">, дата последней поверки прибора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sz w:val="28"/>
          <w:szCs w:val="28"/>
        </w:rPr>
        <w:t xml:space="preserve">г., от прохождения которого  </w:t>
      </w:r>
      <w:r w:rsidRPr="00B04687" w:rsidR="00893527">
        <w:rPr>
          <w:color w:val="000000" w:themeColor="text1"/>
          <w:sz w:val="28"/>
          <w:szCs w:val="28"/>
        </w:rPr>
        <w:t xml:space="preserve">Шелгунов Е.А. </w:t>
      </w:r>
      <w:r w:rsidRPr="00B04687">
        <w:rPr>
          <w:sz w:val="28"/>
          <w:szCs w:val="28"/>
        </w:rPr>
        <w:t>отказался, в связи с чем, в соответствии с требованиями подпункта «а» пункта 8 Правил последний</w:t>
      </w:r>
      <w:r w:rsidRPr="00B04687">
        <w:rPr>
          <w:sz w:val="28"/>
          <w:szCs w:val="28"/>
        </w:rPr>
        <w:t xml:space="preserve">  был</w:t>
      </w:r>
      <w:r w:rsidRPr="00B04687">
        <w:rPr>
          <w:sz w:val="28"/>
          <w:szCs w:val="28"/>
        </w:rPr>
        <w:t xml:space="preserve"> </w:t>
      </w:r>
      <w:r w:rsidRPr="00B04687">
        <w:rPr>
          <w:sz w:val="28"/>
          <w:szCs w:val="28"/>
        </w:rPr>
        <w:t>направлен</w:t>
      </w:r>
      <w:r w:rsidRPr="00B04687">
        <w:rPr>
          <w:sz w:val="28"/>
          <w:szCs w:val="28"/>
        </w:rPr>
        <w:t xml:space="preserve"> сотрудниками ДПС ГИБДД на медицинское освидетельствование на состояние опьянения</w:t>
      </w:r>
      <w:r w:rsidRPr="00B04687">
        <w:rPr>
          <w:color w:val="000000" w:themeColor="text1"/>
          <w:sz w:val="28"/>
          <w:szCs w:val="28"/>
        </w:rPr>
        <w:t>, от прохождения которого он также отказался, что зафиксировано  в протоколе  о направлении на медицинское освидетельствование на состояние опьянения, а также п</w:t>
      </w:r>
      <w:r w:rsidRPr="00B04687">
        <w:rPr>
          <w:color w:val="000000" w:themeColor="text1"/>
          <w:sz w:val="28"/>
          <w:szCs w:val="28"/>
        </w:rPr>
        <w:t>одтверждено протоколом об административном правонарушении и видеозаписью, приложенной к материалам дела и исследованной.</w:t>
      </w:r>
    </w:p>
    <w:p w:rsidR="00D66C8F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 xml:space="preserve">Поскольку от прохождения медицинского освидетельствования на состояние опьянения </w:t>
      </w:r>
      <w:r w:rsidRPr="00B04687" w:rsidR="00893527">
        <w:rPr>
          <w:color w:val="000000" w:themeColor="text1"/>
          <w:sz w:val="28"/>
          <w:szCs w:val="28"/>
        </w:rPr>
        <w:t xml:space="preserve">Шелгунов Е.А. </w:t>
      </w:r>
      <w:r w:rsidRPr="00B04687">
        <w:rPr>
          <w:color w:val="000000" w:themeColor="text1"/>
          <w:sz w:val="28"/>
          <w:szCs w:val="28"/>
        </w:rPr>
        <w:t>отказался,  при ведении видеозаписи,</w:t>
      </w:r>
      <w:r w:rsidRPr="00B04687">
        <w:rPr>
          <w:sz w:val="28"/>
          <w:szCs w:val="28"/>
          <w:shd w:val="clear" w:color="auto" w:fill="FFFFFF"/>
        </w:rPr>
        <w:t xml:space="preserve"> при</w:t>
      </w:r>
      <w:r w:rsidRPr="00B04687">
        <w:rPr>
          <w:sz w:val="28"/>
          <w:szCs w:val="28"/>
          <w:shd w:val="clear" w:color="auto" w:fill="FFFFFF"/>
        </w:rPr>
        <w:t xml:space="preserve"> этом </w:t>
      </w:r>
      <w:r w:rsidRPr="00B04687" w:rsidR="00893527">
        <w:rPr>
          <w:color w:val="000000" w:themeColor="text1"/>
          <w:sz w:val="28"/>
          <w:szCs w:val="28"/>
        </w:rPr>
        <w:t xml:space="preserve">Шелгунов Е.А. </w:t>
      </w:r>
      <w:r w:rsidRPr="00B04687">
        <w:rPr>
          <w:sz w:val="28"/>
          <w:szCs w:val="28"/>
          <w:shd w:val="clear" w:color="auto" w:fill="FFFFFF"/>
        </w:rPr>
        <w:t>не имел права управления транспортными средствами,</w:t>
      </w:r>
      <w:r w:rsidRPr="00B04687">
        <w:rPr>
          <w:color w:val="000000" w:themeColor="text1"/>
          <w:sz w:val="28"/>
          <w:szCs w:val="28"/>
        </w:rPr>
        <w:t xml:space="preserve"> то уполномоченным должностным лицом органа ГИБДД был составлен протокол об административном правонарушении, предусмотренном ч. 2 ст. 12.26 КоАП РФ.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Факт совершения </w:t>
      </w:r>
      <w:r w:rsidRPr="00B04687" w:rsidR="00893527">
        <w:rPr>
          <w:color w:val="000000" w:themeColor="text1"/>
          <w:sz w:val="28"/>
          <w:szCs w:val="28"/>
        </w:rPr>
        <w:t xml:space="preserve">Шелгуновым Е.А. </w:t>
      </w:r>
      <w:r w:rsidRPr="00B04687">
        <w:rPr>
          <w:sz w:val="28"/>
          <w:szCs w:val="28"/>
        </w:rPr>
        <w:t>админ</w:t>
      </w:r>
      <w:r w:rsidRPr="00B04687">
        <w:rPr>
          <w:sz w:val="28"/>
          <w:szCs w:val="28"/>
        </w:rPr>
        <w:t>истративного правонарушения подтверждается исследованными в судебном заседании материалами дела: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 - </w:t>
      </w:r>
      <w:r w:rsidRPr="00B04687">
        <w:rPr>
          <w:color w:val="000000"/>
          <w:sz w:val="28"/>
          <w:szCs w:val="28"/>
          <w:shd w:val="clear" w:color="auto" w:fill="FFFFFF"/>
        </w:rPr>
        <w:t xml:space="preserve">протоколом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color w:val="000000"/>
          <w:sz w:val="28"/>
          <w:szCs w:val="28"/>
          <w:shd w:val="clear" w:color="auto" w:fill="FFFFFF"/>
        </w:rPr>
        <w:t xml:space="preserve">об административном правонарушении от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color w:val="000000"/>
          <w:sz w:val="28"/>
          <w:szCs w:val="28"/>
          <w:shd w:val="clear" w:color="auto" w:fill="FFFFFF"/>
        </w:rPr>
        <w:t xml:space="preserve">г., </w:t>
      </w:r>
      <w:r w:rsidRPr="00B04687">
        <w:rPr>
          <w:sz w:val="28"/>
          <w:szCs w:val="28"/>
        </w:rPr>
        <w:t xml:space="preserve">составленным в соответствии с требованиями ст. 28.2 КоАП РФ, уполномоченным должностным лицом, подтверждающим факт нарушения </w:t>
      </w:r>
      <w:r w:rsidRPr="00B04687" w:rsidR="00893527">
        <w:rPr>
          <w:color w:val="000000" w:themeColor="text1"/>
          <w:sz w:val="28"/>
          <w:szCs w:val="28"/>
        </w:rPr>
        <w:t xml:space="preserve">Шелгуновым Е.А.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sz w:val="28"/>
          <w:szCs w:val="28"/>
        </w:rPr>
        <w:t>г</w:t>
      </w:r>
      <w:r w:rsidRPr="00B04687" w:rsidR="00337E84">
        <w:rPr>
          <w:sz w:val="28"/>
          <w:szCs w:val="28"/>
        </w:rPr>
        <w:t xml:space="preserve">. </w:t>
      </w:r>
      <w:r w:rsidRPr="00B04687">
        <w:rPr>
          <w:sz w:val="28"/>
          <w:szCs w:val="28"/>
        </w:rPr>
        <w:t>п. 2.3.2 Правил дорожного движения Российской Федерации;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- протоколом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color w:val="000000"/>
          <w:sz w:val="28"/>
          <w:szCs w:val="28"/>
          <w:shd w:val="clear" w:color="auto" w:fill="FFFFFF"/>
        </w:rPr>
        <w:t>об отстранении о</w:t>
      </w:r>
      <w:r w:rsidRPr="00B04687">
        <w:rPr>
          <w:color w:val="000000"/>
          <w:sz w:val="28"/>
          <w:szCs w:val="28"/>
          <w:shd w:val="clear" w:color="auto" w:fill="FFFFFF"/>
        </w:rPr>
        <w:t xml:space="preserve">т управления транспортным средством от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color w:val="000000"/>
          <w:sz w:val="28"/>
          <w:szCs w:val="28"/>
          <w:shd w:val="clear" w:color="auto" w:fill="FFFFFF"/>
        </w:rPr>
        <w:t>г.</w:t>
      </w:r>
      <w:r w:rsidRPr="00B04687">
        <w:rPr>
          <w:sz w:val="28"/>
          <w:szCs w:val="28"/>
        </w:rPr>
        <w:t>;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- Актом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sz w:val="28"/>
          <w:szCs w:val="28"/>
        </w:rPr>
        <w:t xml:space="preserve">освидетельствования на состояние алкогольного опьянения от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sz w:val="28"/>
          <w:szCs w:val="28"/>
        </w:rPr>
        <w:t>.;</w:t>
      </w:r>
    </w:p>
    <w:p w:rsidR="00D66C8F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  <w:r w:rsidRPr="00B04687">
        <w:rPr>
          <w:sz w:val="28"/>
          <w:szCs w:val="28"/>
        </w:rPr>
        <w:t xml:space="preserve">- протоколом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color w:val="000000"/>
          <w:sz w:val="28"/>
          <w:szCs w:val="28"/>
          <w:shd w:val="clear" w:color="auto" w:fill="FFFFFF"/>
        </w:rPr>
        <w:t xml:space="preserve">о направлении на медицинское </w:t>
      </w:r>
      <w:r w:rsidRPr="00B04687">
        <w:rPr>
          <w:color w:val="000000" w:themeColor="text1"/>
          <w:sz w:val="28"/>
          <w:szCs w:val="28"/>
          <w:shd w:val="clear" w:color="auto" w:fill="FFFFFF"/>
        </w:rPr>
        <w:t>освидетельствов</w:t>
      </w:r>
      <w:r w:rsidRPr="00B04687" w:rsidR="00715B2E">
        <w:rPr>
          <w:color w:val="000000" w:themeColor="text1"/>
          <w:sz w:val="28"/>
          <w:szCs w:val="28"/>
          <w:shd w:val="clear" w:color="auto" w:fill="FFFFFF"/>
        </w:rPr>
        <w:t xml:space="preserve">ание на состояние опьянения от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color w:val="000000" w:themeColor="text1"/>
          <w:sz w:val="28"/>
          <w:szCs w:val="28"/>
          <w:shd w:val="clear" w:color="auto" w:fill="FFFFFF"/>
        </w:rPr>
        <w:t>г.</w:t>
      </w:r>
      <w:r w:rsidRPr="00B04687">
        <w:rPr>
          <w:color w:val="000000" w:themeColor="text1"/>
          <w:sz w:val="28"/>
          <w:szCs w:val="28"/>
        </w:rPr>
        <w:t>;</w:t>
      </w:r>
    </w:p>
    <w:p w:rsidR="00D66C8F" w:rsidRPr="00B04687" w:rsidP="00893527">
      <w:pPr>
        <w:ind w:right="-2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04687">
        <w:rPr>
          <w:color w:val="000000" w:themeColor="text1"/>
          <w:sz w:val="28"/>
          <w:szCs w:val="28"/>
          <w:shd w:val="clear" w:color="auto" w:fill="FFFFFF"/>
        </w:rPr>
        <w:t xml:space="preserve">-  видеозаписью, представленной на CD-диске, обозренной в ходе рассмотрения дела, из которой усматривается, что протокол об административном правонарушении по ч. 2 ст. 12.26 КоАП РФ в отношении </w:t>
      </w:r>
      <w:r w:rsidRPr="00B04687" w:rsidR="00893527">
        <w:rPr>
          <w:color w:val="000000" w:themeColor="text1"/>
          <w:sz w:val="28"/>
          <w:szCs w:val="28"/>
        </w:rPr>
        <w:t xml:space="preserve">Шелгунова Е.А. </w:t>
      </w:r>
      <w:r w:rsidRPr="00B04687">
        <w:rPr>
          <w:color w:val="000000" w:themeColor="text1"/>
          <w:sz w:val="28"/>
          <w:szCs w:val="28"/>
          <w:shd w:val="clear" w:color="auto" w:fill="FFFFFF"/>
        </w:rPr>
        <w:t>составлялся инспектором ГИБДД пр</w:t>
      </w:r>
      <w:r w:rsidRPr="00B04687">
        <w:rPr>
          <w:color w:val="000000" w:themeColor="text1"/>
          <w:sz w:val="28"/>
          <w:szCs w:val="28"/>
          <w:shd w:val="clear" w:color="auto" w:fill="FFFFFF"/>
        </w:rPr>
        <w:t xml:space="preserve">и фиксации видеозаписью; права, обязанности </w:t>
      </w:r>
      <w:r w:rsidRPr="00B04687" w:rsidR="00893527">
        <w:rPr>
          <w:color w:val="000000" w:themeColor="text1"/>
          <w:sz w:val="28"/>
          <w:szCs w:val="28"/>
        </w:rPr>
        <w:t xml:space="preserve">Шелгунову Е.А. </w:t>
      </w:r>
      <w:r w:rsidRPr="00B04687">
        <w:rPr>
          <w:color w:val="000000" w:themeColor="text1"/>
          <w:sz w:val="28"/>
          <w:szCs w:val="28"/>
          <w:shd w:val="clear" w:color="auto" w:fill="FFFFFF"/>
        </w:rPr>
        <w:t>были разъяснены и последнему понятны; на вопрос инспектора ДПС о прохождении освидетельствования на состояние алкогольного опьянения на месте остановки с помощью технического средства и, прохождени</w:t>
      </w:r>
      <w:r w:rsidRPr="00B04687">
        <w:rPr>
          <w:color w:val="000000" w:themeColor="text1"/>
          <w:sz w:val="28"/>
          <w:szCs w:val="28"/>
          <w:shd w:val="clear" w:color="auto" w:fill="FFFFFF"/>
        </w:rPr>
        <w:t xml:space="preserve">и медицинского освидетельствования на состояние опьянения в медицинском учреждении, </w:t>
      </w:r>
      <w:r w:rsidRPr="00B04687" w:rsidR="00893527">
        <w:rPr>
          <w:color w:val="000000" w:themeColor="text1"/>
          <w:sz w:val="28"/>
          <w:szCs w:val="28"/>
        </w:rPr>
        <w:t xml:space="preserve">Шелгунов Е.А. </w:t>
      </w:r>
      <w:r w:rsidRPr="00B04687">
        <w:rPr>
          <w:color w:val="000000" w:themeColor="text1"/>
          <w:sz w:val="28"/>
          <w:szCs w:val="28"/>
          <w:shd w:val="clear" w:color="auto" w:fill="FFFFFF"/>
        </w:rPr>
        <w:t xml:space="preserve">ответил на все четким отказом; </w:t>
      </w:r>
      <w:r w:rsidRPr="00B04687" w:rsidR="00893527">
        <w:rPr>
          <w:color w:val="000000" w:themeColor="text1"/>
          <w:sz w:val="28"/>
          <w:szCs w:val="28"/>
        </w:rPr>
        <w:t xml:space="preserve">Шелгунов Е.А. </w:t>
      </w:r>
      <w:r w:rsidRPr="00B04687">
        <w:rPr>
          <w:color w:val="000000" w:themeColor="text1"/>
          <w:sz w:val="28"/>
          <w:szCs w:val="28"/>
          <w:shd w:val="clear" w:color="auto" w:fill="FFFFFF"/>
        </w:rPr>
        <w:t xml:space="preserve">никаких замечаний к составленным протоколам как устно, так и письменно не внес; на водителя никакого давления со </w:t>
      </w:r>
      <w:r w:rsidRPr="00B04687">
        <w:rPr>
          <w:color w:val="000000" w:themeColor="text1"/>
          <w:sz w:val="28"/>
          <w:szCs w:val="28"/>
          <w:shd w:val="clear" w:color="auto" w:fill="FFFFFF"/>
        </w:rPr>
        <w:t>стороны инспекторов ГИБДД не производилось, из видеозаписи не  усматривается; все процессуальные действия зафиксированы с помощью видеофиксации, копии документов вручены;</w:t>
      </w:r>
    </w:p>
    <w:p w:rsidR="00A80927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  <w:shd w:val="clear" w:color="auto" w:fill="FFFFFF"/>
        </w:rPr>
        <w:t xml:space="preserve">- сведениями о допущенных </w:t>
      </w:r>
      <w:r w:rsidRPr="00B04687" w:rsidR="00893527">
        <w:rPr>
          <w:color w:val="000000" w:themeColor="text1"/>
          <w:sz w:val="28"/>
          <w:szCs w:val="28"/>
        </w:rPr>
        <w:t xml:space="preserve">Шелгуновым Е.А. </w:t>
      </w:r>
      <w:r w:rsidRPr="00B04687" w:rsidR="00337E84">
        <w:rPr>
          <w:color w:val="000000" w:themeColor="text1"/>
          <w:sz w:val="28"/>
          <w:szCs w:val="28"/>
          <w:shd w:val="clear" w:color="auto" w:fill="FFFFFF"/>
        </w:rPr>
        <w:t>административных право</w:t>
      </w:r>
      <w:r w:rsidRPr="00B04687">
        <w:rPr>
          <w:color w:val="000000" w:themeColor="text1"/>
          <w:sz w:val="28"/>
          <w:szCs w:val="28"/>
          <w:shd w:val="clear" w:color="auto" w:fill="FFFFFF"/>
        </w:rPr>
        <w:t>нарушениях</w:t>
      </w:r>
      <w:r w:rsidRPr="00B04687" w:rsidR="00337E84">
        <w:rPr>
          <w:color w:val="000000" w:themeColor="text1"/>
          <w:sz w:val="28"/>
          <w:szCs w:val="28"/>
          <w:shd w:val="clear" w:color="auto" w:fill="FFFFFF"/>
        </w:rPr>
        <w:t xml:space="preserve"> по главе 12 КоАП РФ</w:t>
      </w:r>
      <w:r w:rsidRPr="00B04687">
        <w:rPr>
          <w:color w:val="000000" w:themeColor="text1"/>
          <w:sz w:val="28"/>
          <w:szCs w:val="28"/>
        </w:rPr>
        <w:t>;</w:t>
      </w:r>
    </w:p>
    <w:p w:rsidR="00A80927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>- справкой к протоколу об админист</w:t>
      </w:r>
      <w:r w:rsidRPr="00B04687" w:rsidR="00E76759">
        <w:rPr>
          <w:color w:val="000000" w:themeColor="text1"/>
          <w:sz w:val="28"/>
          <w:szCs w:val="28"/>
        </w:rPr>
        <w:t xml:space="preserve">ративном </w:t>
      </w:r>
      <w:r w:rsidRPr="00B04687" w:rsidR="00337E84">
        <w:rPr>
          <w:color w:val="000000" w:themeColor="text1"/>
          <w:sz w:val="28"/>
          <w:szCs w:val="28"/>
        </w:rPr>
        <w:t>правонарушении</w:t>
      </w:r>
      <w:r w:rsidRPr="00B04687" w:rsidR="00893527">
        <w:rPr>
          <w:color w:val="000000" w:themeColor="text1"/>
          <w:sz w:val="28"/>
          <w:szCs w:val="28"/>
        </w:rPr>
        <w:t xml:space="preserve"> в отношении Шелгунова Е.А</w:t>
      </w:r>
      <w:r w:rsidRPr="00B04687" w:rsidR="00D53D31">
        <w:rPr>
          <w:color w:val="000000" w:themeColor="text1"/>
          <w:sz w:val="28"/>
          <w:szCs w:val="28"/>
        </w:rPr>
        <w:t>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Все процессуальные действия по делу проведены в соответствии с требованиями закона, с применением видеозаписи, каких-либо нарушений при составлении документов не допущено. 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Имеющиеся в материалах дела протоколы составлены уполномоченным должностным лицом с</w:t>
      </w:r>
      <w:r w:rsidRPr="00B04687">
        <w:rPr>
          <w:sz w:val="28"/>
          <w:szCs w:val="28"/>
        </w:rPr>
        <w:t xml:space="preserve"> соблюдением требований действующего законодательства, оснований не доверять указанным в них сведениям у суда не имеется.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Представленные в материалы дела доказательства являются допустимыми, достоверными и в своей совокупности достаточными для установления</w:t>
      </w:r>
      <w:r w:rsidRPr="00B04687">
        <w:rPr>
          <w:sz w:val="28"/>
          <w:szCs w:val="28"/>
        </w:rPr>
        <w:t xml:space="preserve"> всех обстоятельств дела и для подтверждения виновности </w:t>
      </w:r>
      <w:r w:rsidRPr="00B04687" w:rsidR="00893527">
        <w:rPr>
          <w:color w:val="000000" w:themeColor="text1"/>
          <w:sz w:val="28"/>
          <w:szCs w:val="28"/>
        </w:rPr>
        <w:t xml:space="preserve">Шелгунова Е.А. </w:t>
      </w:r>
      <w:r w:rsidRPr="00B04687">
        <w:rPr>
          <w:sz w:val="28"/>
          <w:szCs w:val="28"/>
        </w:rPr>
        <w:t>в совершении административного правонарушения, предусмотренного ч. 2 ст. 12.26 КоАП РФ.</w:t>
      </w:r>
    </w:p>
    <w:p w:rsidR="00D66C8F" w:rsidRPr="00B04687" w:rsidP="00893527">
      <w:pPr>
        <w:shd w:val="clear" w:color="auto" w:fill="FFFFFF"/>
        <w:ind w:right="-2" w:firstLine="567"/>
        <w:jc w:val="both"/>
        <w:rPr>
          <w:color w:val="000000"/>
          <w:sz w:val="28"/>
          <w:szCs w:val="28"/>
        </w:rPr>
      </w:pPr>
      <w:r w:rsidRPr="00B04687">
        <w:rPr>
          <w:sz w:val="28"/>
          <w:szCs w:val="28"/>
        </w:rPr>
        <w:t>Срок давности привлечения лица к административной ответственности, установленный статьей 4.5 КоАП</w:t>
      </w:r>
      <w:r w:rsidRPr="00B04687">
        <w:rPr>
          <w:sz w:val="28"/>
          <w:szCs w:val="28"/>
        </w:rPr>
        <w:t xml:space="preserve"> РФ, не истек, иных обстоятельств, исключающих производство по</w:t>
      </w:r>
      <w:r w:rsidRPr="00B04687">
        <w:rPr>
          <w:color w:val="000000"/>
          <w:sz w:val="28"/>
          <w:szCs w:val="28"/>
        </w:rPr>
        <w:t xml:space="preserve"> делу об административном правонарушении, не имеется.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В соответствии с ч. 2 ст. 4.1 КоАП РФ, при назначении административного наказания физическому лицу учитываются характер совершенного им адми</w:t>
      </w:r>
      <w:r w:rsidRPr="00B04687">
        <w:rPr>
          <w:sz w:val="28"/>
          <w:szCs w:val="28"/>
        </w:rPr>
        <w:t>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Обстоятельств, смягчающих, отягчающих административну</w:t>
      </w:r>
      <w:r w:rsidRPr="00B04687">
        <w:rPr>
          <w:sz w:val="28"/>
          <w:szCs w:val="28"/>
        </w:rPr>
        <w:t>ю ответственность, мировым судьей не установлено.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Санкция ч. 2 ст. 12.26 КоАП РФ предусматривает административное наказание в виде административного ареста на срок от десяти до пятнадцати суток или административного штрафа на лиц, в отношении которых в соо</w:t>
      </w:r>
      <w:r w:rsidRPr="00B04687">
        <w:rPr>
          <w:sz w:val="28"/>
          <w:szCs w:val="28"/>
        </w:rPr>
        <w:t>тветствии с КоАП РФ не может применяться административный арест, в размере тридцати тысяч рублей.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Из данной нормы следует, что административный штраф как вид административного наказания по ч. 2 ст. 12.26 КоАП РФ может быть назначен только лицам, в отношени</w:t>
      </w:r>
      <w:r w:rsidRPr="00B04687">
        <w:rPr>
          <w:sz w:val="28"/>
          <w:szCs w:val="28"/>
        </w:rPr>
        <w:t>и которых в соответствии с ч. 2 ст. 3.9 КоАП РФ не может применяться административный арест.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Согласно п. 1 ст. 3.3 КоАП РФ, административный арест применяется только в качестве основного административного наказания и в соответствии со ст. 3.9 КоАП РФ заклю</w:t>
      </w:r>
      <w:r w:rsidRPr="00B04687">
        <w:rPr>
          <w:sz w:val="28"/>
          <w:szCs w:val="28"/>
        </w:rPr>
        <w:t>чается в содержании нарушителя в условиях изоляции от общества, устанавливается и назначается лишь в исключительных случаях за отдельные виды административных правонарушений.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В соответствии с ч. 2 ст. 3.1 КоАП РФ, административное наказание не может иметь </w:t>
      </w:r>
      <w:r w:rsidRPr="00B04687">
        <w:rPr>
          <w:sz w:val="28"/>
          <w:szCs w:val="28"/>
        </w:rPr>
        <w:t>своей целью унижение человеческого достоинства физического лица, совершившего административное правонарушение, или причинение ему физических страданий.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Согласно положений ч. 2 ст. 3.9 КоАП РФ, административный арест не может применяться к беременным женщин</w:t>
      </w:r>
      <w:r w:rsidRPr="00B04687">
        <w:rPr>
          <w:sz w:val="28"/>
          <w:szCs w:val="28"/>
        </w:rPr>
        <w:t>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</w:t>
      </w:r>
      <w:r w:rsidRPr="00B04687">
        <w:rPr>
          <w:sz w:val="28"/>
          <w:szCs w:val="28"/>
        </w:rPr>
        <w:t>та Российской Федерации, органов внутренних дел, органов и учреждений уголовно-исполнительной системы, Государственной противопожарной службы, органов по контролю за оборотом наркотических средств и психотропных веществ и таможенных органов.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В соответствии</w:t>
      </w:r>
      <w:r w:rsidRPr="00B04687">
        <w:rPr>
          <w:sz w:val="28"/>
          <w:szCs w:val="28"/>
        </w:rPr>
        <w:t xml:space="preserve"> с положениями ст. 32.8 КоАП РФ, постановление судьи об административном аресте исполняется органами внутренних дел немедленно после вынесения такого постановления. Лицо, подвергнутое административному аресту, содержится под стражей в месте, определяемом о</w:t>
      </w:r>
      <w:r w:rsidRPr="00B04687">
        <w:rPr>
          <w:sz w:val="28"/>
          <w:szCs w:val="28"/>
        </w:rPr>
        <w:t>рганами внутренних дел. Срок административного задержания засчитывается в срок административного ареста. Отбывание административного ареста осуществляется в порядке, предусмотренном законодательством Российской Федерации.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 xml:space="preserve">Шелгунов Е.А. </w:t>
      </w:r>
      <w:r w:rsidRPr="00B04687">
        <w:rPr>
          <w:sz w:val="28"/>
          <w:szCs w:val="28"/>
        </w:rPr>
        <w:t>не относится к катег</w:t>
      </w:r>
      <w:r w:rsidRPr="00B04687">
        <w:rPr>
          <w:sz w:val="28"/>
          <w:szCs w:val="28"/>
        </w:rPr>
        <w:t xml:space="preserve">ории лиц, к которым в соответствии с ч. 2 ст. 3.9 КоАП РФ не может применяться административный арест. Оснований для освобождения </w:t>
      </w:r>
      <w:r w:rsidRPr="00B04687">
        <w:rPr>
          <w:color w:val="000000" w:themeColor="text1"/>
          <w:sz w:val="28"/>
          <w:szCs w:val="28"/>
        </w:rPr>
        <w:t>Шелгунова Е.А.</w:t>
      </w:r>
      <w:r w:rsidRPr="00B04687">
        <w:rPr>
          <w:sz w:val="28"/>
          <w:szCs w:val="28"/>
        </w:rPr>
        <w:t>, в том числе по медицинским показаниям, от наказания не имеется.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Обстоятельств, исключающих производство по нас</w:t>
      </w:r>
      <w:r w:rsidRPr="00B04687">
        <w:rPr>
          <w:sz w:val="28"/>
          <w:szCs w:val="28"/>
        </w:rPr>
        <w:t>тоящему делу, мировым судьей не установлено.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 xml:space="preserve">При определении вида и размера административного взыскания, оценив все собранные по делу доказательства в их совокупности, учитывая конкретные обстоятельства правонарушения, данные о личности виновного, мировой </w:t>
      </w:r>
      <w:r w:rsidRPr="00B04687">
        <w:rPr>
          <w:sz w:val="28"/>
          <w:szCs w:val="28"/>
        </w:rPr>
        <w:t xml:space="preserve">судья считает необходимым подвергнуть </w:t>
      </w:r>
      <w:r w:rsidRPr="00B04687" w:rsidR="00893527">
        <w:rPr>
          <w:color w:val="000000" w:themeColor="text1"/>
          <w:sz w:val="28"/>
          <w:szCs w:val="28"/>
        </w:rPr>
        <w:t xml:space="preserve">Шелгунова Е.А. </w:t>
      </w:r>
      <w:r w:rsidRPr="00B04687">
        <w:rPr>
          <w:sz w:val="28"/>
          <w:szCs w:val="28"/>
        </w:rPr>
        <w:t xml:space="preserve">административному наказанию в виде минимально предусмотренного </w:t>
      </w:r>
      <w:r w:rsidRPr="00B04687">
        <w:rPr>
          <w:sz w:val="28"/>
          <w:szCs w:val="28"/>
        </w:rPr>
        <w:t>санкцией части статьи</w:t>
      </w:r>
      <w:r w:rsidRPr="00B04687" w:rsidR="00893527">
        <w:rPr>
          <w:sz w:val="28"/>
          <w:szCs w:val="28"/>
        </w:rPr>
        <w:t xml:space="preserve"> административного </w:t>
      </w:r>
      <w:r w:rsidRPr="00B04687">
        <w:rPr>
          <w:sz w:val="28"/>
          <w:szCs w:val="28"/>
        </w:rPr>
        <w:t xml:space="preserve">наказания - административного ареста сроком на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sz w:val="28"/>
          <w:szCs w:val="28"/>
        </w:rPr>
        <w:t xml:space="preserve"> суток.</w:t>
      </w:r>
    </w:p>
    <w:p w:rsidR="00D66C8F" w:rsidRPr="00B04687" w:rsidP="00893527">
      <w:pPr>
        <w:ind w:right="-2" w:firstLine="567"/>
        <w:jc w:val="both"/>
        <w:rPr>
          <w:sz w:val="28"/>
          <w:szCs w:val="28"/>
        </w:rPr>
      </w:pPr>
      <w:r w:rsidRPr="00B04687">
        <w:rPr>
          <w:sz w:val="28"/>
          <w:szCs w:val="28"/>
        </w:rPr>
        <w:t>На основании изложенного, руководствуясь ч.2 ст.12.26, ст.ст., 4.1 – 4.3, 29.9, 29.10, 29.11, Кодекса Российской Федерации об административных правонарушениях, мировой судья –</w:t>
      </w:r>
    </w:p>
    <w:p w:rsidR="00D66C8F" w:rsidRPr="00B04687" w:rsidP="00893527">
      <w:pPr>
        <w:pStyle w:val="NoSpacing"/>
        <w:ind w:right="-2" w:firstLine="567"/>
        <w:jc w:val="center"/>
        <w:rPr>
          <w:b/>
          <w:color w:val="000000"/>
          <w:sz w:val="28"/>
          <w:szCs w:val="28"/>
        </w:rPr>
      </w:pPr>
      <w:r w:rsidRPr="00B04687">
        <w:rPr>
          <w:b/>
          <w:color w:val="000000"/>
          <w:sz w:val="28"/>
          <w:szCs w:val="28"/>
        </w:rPr>
        <w:t>ПОСТАНОВИЛ:</w:t>
      </w:r>
    </w:p>
    <w:p w:rsidR="00D66C8F" w:rsidRPr="00B04687" w:rsidP="00893527">
      <w:pPr>
        <w:pStyle w:val="NoSpacing"/>
        <w:ind w:right="-2" w:firstLine="567"/>
        <w:jc w:val="both"/>
        <w:rPr>
          <w:rStyle w:val="FontStyle17"/>
          <w:sz w:val="28"/>
          <w:szCs w:val="28"/>
          <w:u w:val="single"/>
        </w:rPr>
      </w:pPr>
      <w:r w:rsidRPr="00B04687">
        <w:rPr>
          <w:sz w:val="28"/>
          <w:szCs w:val="28"/>
        </w:rPr>
        <w:t xml:space="preserve">Признать </w:t>
      </w:r>
      <w:r w:rsidRPr="00B04687" w:rsidR="00893527">
        <w:rPr>
          <w:color w:val="000000" w:themeColor="text1"/>
          <w:sz w:val="28"/>
          <w:szCs w:val="28"/>
        </w:rPr>
        <w:t>Шелгунова Егора Алексеевича</w:t>
      </w:r>
      <w:r w:rsidRPr="00B04687" w:rsidR="00893527">
        <w:rPr>
          <w:sz w:val="28"/>
          <w:szCs w:val="28"/>
        </w:rPr>
        <w:t xml:space="preserve"> </w:t>
      </w:r>
      <w:r w:rsidRPr="00B04687">
        <w:rPr>
          <w:sz w:val="28"/>
          <w:szCs w:val="28"/>
        </w:rPr>
        <w:t xml:space="preserve">виновным в совершении </w:t>
      </w:r>
      <w:r w:rsidRPr="00B04687">
        <w:rPr>
          <w:sz w:val="28"/>
          <w:szCs w:val="28"/>
        </w:rPr>
        <w:t>административного правонарушения, предусмотренного ч.2 ст.12.26</w:t>
      </w:r>
      <w:r w:rsidRPr="00B04687">
        <w:rPr>
          <w:i/>
          <w:sz w:val="28"/>
          <w:szCs w:val="28"/>
        </w:rPr>
        <w:t xml:space="preserve"> </w:t>
      </w:r>
      <w:r w:rsidRPr="00B04687">
        <w:rPr>
          <w:sz w:val="28"/>
          <w:szCs w:val="28"/>
        </w:rPr>
        <w:t xml:space="preserve">Кодекса Российской Федерации об административных правонарушениях, и назначить ему административное наказание </w:t>
      </w:r>
      <w:r w:rsidRPr="00B04687">
        <w:rPr>
          <w:color w:val="000000"/>
          <w:sz w:val="28"/>
          <w:szCs w:val="28"/>
          <w:shd w:val="clear" w:color="auto" w:fill="FFFFFF"/>
        </w:rPr>
        <w:t xml:space="preserve">в виде административного ареста на срок </w:t>
      </w:r>
      <w:r w:rsidRPr="00D732FE" w:rsidR="00A943A6">
        <w:rPr>
          <w:color w:val="000000" w:themeColor="text1"/>
          <w:sz w:val="28"/>
          <w:szCs w:val="28"/>
        </w:rPr>
        <w:t>&lt;</w:t>
      </w:r>
      <w:r w:rsidR="00A943A6">
        <w:rPr>
          <w:color w:val="000000" w:themeColor="text1"/>
          <w:sz w:val="28"/>
          <w:szCs w:val="28"/>
        </w:rPr>
        <w:t>данные изъяты</w:t>
      </w:r>
      <w:r w:rsidRPr="00D732FE" w:rsidR="00A943A6">
        <w:rPr>
          <w:color w:val="000000" w:themeColor="text1"/>
          <w:sz w:val="28"/>
          <w:szCs w:val="28"/>
        </w:rPr>
        <w:t>&gt;</w:t>
      </w:r>
      <w:r w:rsidRPr="00B04687">
        <w:rPr>
          <w:color w:val="000000"/>
          <w:sz w:val="28"/>
          <w:szCs w:val="28"/>
          <w:shd w:val="clear" w:color="auto" w:fill="FFFFFF"/>
        </w:rPr>
        <w:t>суток.</w:t>
      </w:r>
      <w:r w:rsidRPr="00B04687">
        <w:rPr>
          <w:rStyle w:val="FontStyle17"/>
          <w:sz w:val="28"/>
          <w:szCs w:val="28"/>
          <w:u w:val="single"/>
        </w:rPr>
        <w:t xml:space="preserve"> </w:t>
      </w:r>
    </w:p>
    <w:p w:rsidR="00D66C8F" w:rsidRPr="00B04687" w:rsidP="00893527">
      <w:pPr>
        <w:ind w:right="-2" w:firstLine="567"/>
        <w:contextualSpacing/>
        <w:jc w:val="both"/>
        <w:rPr>
          <w:color w:val="000000" w:themeColor="text1"/>
          <w:sz w:val="28"/>
          <w:szCs w:val="28"/>
        </w:rPr>
      </w:pPr>
      <w:r w:rsidRPr="00B04687">
        <w:rPr>
          <w:sz w:val="28"/>
          <w:szCs w:val="28"/>
        </w:rPr>
        <w:t>Срок наказания исчислят</w:t>
      </w:r>
      <w:r w:rsidRPr="00B04687">
        <w:rPr>
          <w:sz w:val="28"/>
          <w:szCs w:val="28"/>
        </w:rPr>
        <w:t xml:space="preserve">ь </w:t>
      </w:r>
      <w:r w:rsidRPr="00B04687">
        <w:rPr>
          <w:bCs/>
          <w:color w:val="000000"/>
          <w:sz w:val="28"/>
          <w:szCs w:val="28"/>
        </w:rPr>
        <w:t>с момента фактического</w:t>
      </w:r>
      <w:r w:rsidRPr="00B04687">
        <w:rPr>
          <w:sz w:val="28"/>
          <w:szCs w:val="28"/>
        </w:rPr>
        <w:t xml:space="preserve"> </w:t>
      </w:r>
      <w:r w:rsidRPr="00B04687">
        <w:rPr>
          <w:bCs/>
          <w:color w:val="000000"/>
          <w:sz w:val="28"/>
          <w:szCs w:val="28"/>
        </w:rPr>
        <w:t xml:space="preserve">задержания  </w:t>
      </w:r>
      <w:r w:rsidRPr="00B04687" w:rsidR="00893527">
        <w:rPr>
          <w:color w:val="000000" w:themeColor="text1"/>
          <w:sz w:val="28"/>
          <w:szCs w:val="28"/>
        </w:rPr>
        <w:t>Шелгунова Егора Алексеевича</w:t>
      </w:r>
      <w:r w:rsidRPr="00B04687" w:rsidR="00940965">
        <w:rPr>
          <w:color w:val="000000" w:themeColor="text1"/>
          <w:sz w:val="28"/>
          <w:szCs w:val="28"/>
        </w:rPr>
        <w:t>.</w:t>
      </w:r>
    </w:p>
    <w:p w:rsidR="00D66C8F" w:rsidRPr="00B04687" w:rsidP="00893527">
      <w:pPr>
        <w:ind w:right="-2"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04687">
        <w:rPr>
          <w:color w:val="000000"/>
          <w:sz w:val="28"/>
          <w:szCs w:val="28"/>
          <w:shd w:val="clear" w:color="auto" w:fill="FFFFFF"/>
        </w:rPr>
        <w:t>Постановление подлежит немедленному исполнению в соответствии со ст.32.8 КоАП РФ.</w:t>
      </w:r>
    </w:p>
    <w:p w:rsidR="00D66C8F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>Постановление  может быть обжаловано в апелляционном порядке в Белогорский районный суд Республики Крым чере</w:t>
      </w:r>
      <w:r w:rsidRPr="00B04687">
        <w:rPr>
          <w:color w:val="000000" w:themeColor="text1"/>
          <w:sz w:val="28"/>
          <w:szCs w:val="28"/>
        </w:rPr>
        <w:t xml:space="preserve">з судебный участок № 32 Белогорского судебного района Республики Крым в течении 10 </w:t>
      </w:r>
      <w:r w:rsidRPr="00B04687" w:rsidR="00337E84">
        <w:rPr>
          <w:color w:val="000000" w:themeColor="text1"/>
          <w:sz w:val="28"/>
          <w:szCs w:val="28"/>
        </w:rPr>
        <w:t xml:space="preserve">дней </w:t>
      </w:r>
      <w:r w:rsidRPr="00B04687">
        <w:rPr>
          <w:color w:val="000000" w:themeColor="text1"/>
          <w:sz w:val="28"/>
          <w:szCs w:val="28"/>
        </w:rPr>
        <w:t>со дня  вручения или получения копии постановления.</w:t>
      </w:r>
    </w:p>
    <w:p w:rsidR="00155BF1" w:rsidRPr="00B04687" w:rsidP="00893527">
      <w:pPr>
        <w:ind w:right="-2" w:firstLine="567"/>
        <w:jc w:val="both"/>
        <w:rPr>
          <w:color w:val="000000" w:themeColor="text1"/>
          <w:sz w:val="28"/>
          <w:szCs w:val="28"/>
        </w:rPr>
      </w:pPr>
    </w:p>
    <w:p w:rsidR="00D66C8F" w:rsidRPr="00B04687" w:rsidP="00893527">
      <w:pPr>
        <w:ind w:right="-2" w:firstLine="567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 xml:space="preserve">Мировой судья: </w:t>
      </w:r>
      <w:r w:rsidRPr="00A943A6">
        <w:rPr>
          <w:color w:val="FFFFFF" w:themeColor="background1"/>
          <w:sz w:val="28"/>
          <w:szCs w:val="28"/>
        </w:rPr>
        <w:t xml:space="preserve">/подпись/                                                </w:t>
      </w:r>
      <w:r w:rsidRPr="00B04687">
        <w:rPr>
          <w:color w:val="000000" w:themeColor="text1"/>
          <w:sz w:val="28"/>
          <w:szCs w:val="28"/>
        </w:rPr>
        <w:t>С.Р. Новиков</w:t>
      </w:r>
    </w:p>
    <w:p w:rsidR="00D66C8F" w:rsidRPr="00B04687" w:rsidP="00893527">
      <w:pPr>
        <w:tabs>
          <w:tab w:val="left" w:pos="2046"/>
        </w:tabs>
        <w:ind w:right="-2" w:firstLine="567"/>
        <w:rPr>
          <w:color w:val="000000" w:themeColor="text1"/>
          <w:sz w:val="28"/>
          <w:szCs w:val="28"/>
        </w:rPr>
      </w:pPr>
      <w:r w:rsidRPr="00B04687">
        <w:rPr>
          <w:color w:val="000000" w:themeColor="text1"/>
          <w:sz w:val="28"/>
          <w:szCs w:val="28"/>
        </w:rPr>
        <w:tab/>
      </w:r>
    </w:p>
    <w:p w:rsidR="00D66C8F" w:rsidRPr="00A943A6" w:rsidP="00893527">
      <w:pPr>
        <w:ind w:right="-2" w:firstLine="567"/>
        <w:rPr>
          <w:color w:val="FFFFFF" w:themeColor="background1"/>
          <w:sz w:val="28"/>
          <w:szCs w:val="28"/>
        </w:rPr>
      </w:pPr>
      <w:r w:rsidRPr="00A943A6">
        <w:rPr>
          <w:color w:val="FFFFFF" w:themeColor="background1"/>
          <w:sz w:val="28"/>
          <w:szCs w:val="28"/>
        </w:rPr>
        <w:t xml:space="preserve">Копия верна:  мировой судья                                    секретарь с/з:    </w:t>
      </w:r>
    </w:p>
    <w:p w:rsidR="00D8143C" w:rsidRPr="00A943A6" w:rsidP="00893527">
      <w:pPr>
        <w:ind w:right="-2" w:firstLine="567"/>
        <w:rPr>
          <w:color w:val="FFFFFF" w:themeColor="background1"/>
          <w:sz w:val="28"/>
          <w:szCs w:val="28"/>
        </w:rPr>
      </w:pPr>
    </w:p>
    <w:p w:rsidR="00B1334E" w:rsidRPr="00A943A6" w:rsidP="00893527">
      <w:pPr>
        <w:ind w:right="-2" w:firstLine="567"/>
        <w:rPr>
          <w:color w:val="FFFFFF" w:themeColor="background1"/>
          <w:sz w:val="28"/>
          <w:szCs w:val="28"/>
        </w:rPr>
      </w:pPr>
      <w:r w:rsidRPr="00A943A6">
        <w:rPr>
          <w:color w:val="FFFFFF" w:themeColor="background1"/>
          <w:sz w:val="28"/>
          <w:szCs w:val="28"/>
        </w:rPr>
        <w:t>Постановление не вступило в законную силу.</w:t>
      </w:r>
    </w:p>
    <w:p w:rsidR="00BB3C9A" w:rsidRPr="00A943A6" w:rsidP="00893527">
      <w:pPr>
        <w:ind w:right="-2" w:firstLine="567"/>
        <w:rPr>
          <w:color w:val="FFFFFF" w:themeColor="background1"/>
          <w:sz w:val="28"/>
          <w:szCs w:val="28"/>
        </w:rPr>
      </w:pPr>
    </w:p>
    <w:p w:rsidR="00085BD3" w:rsidRPr="00A943A6" w:rsidP="00893527">
      <w:pPr>
        <w:ind w:right="-2" w:firstLine="567"/>
        <w:rPr>
          <w:color w:val="FFFFFF" w:themeColor="background1"/>
          <w:sz w:val="28"/>
          <w:szCs w:val="28"/>
        </w:rPr>
      </w:pPr>
      <w:r w:rsidRPr="00A943A6">
        <w:rPr>
          <w:color w:val="FFFFFF" w:themeColor="background1"/>
          <w:sz w:val="28"/>
          <w:szCs w:val="28"/>
        </w:rPr>
        <w:t>М</w:t>
      </w:r>
      <w:r w:rsidRPr="00A943A6" w:rsidR="00B1334E">
        <w:rPr>
          <w:color w:val="FFFFFF" w:themeColor="background1"/>
          <w:sz w:val="28"/>
          <w:szCs w:val="28"/>
        </w:rPr>
        <w:t xml:space="preserve">ировой судья:                                                            секретарь с/з:      </w:t>
      </w:r>
    </w:p>
    <w:p w:rsidR="00D55349" w:rsidRPr="00A943A6" w:rsidP="00893527">
      <w:pPr>
        <w:ind w:firstLine="567"/>
        <w:rPr>
          <w:color w:val="FFFFFF" w:themeColor="background1"/>
          <w:sz w:val="28"/>
          <w:szCs w:val="28"/>
        </w:rPr>
      </w:pPr>
    </w:p>
    <w:sectPr w:rsidSect="00B04687">
      <w:headerReference w:type="default" r:id="rId8"/>
      <w:pgSz w:w="11906" w:h="16838"/>
      <w:pgMar w:top="414" w:right="849" w:bottom="851" w:left="1701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56540485"/>
      <w:docPartObj>
        <w:docPartGallery w:val="Page Numbers (Top of Page)"/>
        <w:docPartUnique/>
      </w:docPartObj>
    </w:sdtPr>
    <w:sdtContent>
      <w:p w:rsidR="006D694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3A6">
          <w:rPr>
            <w:noProof/>
          </w:rPr>
          <w:t>6</w:t>
        </w:r>
        <w:r>
          <w:fldChar w:fldCharType="end"/>
        </w:r>
      </w:p>
    </w:sdtContent>
  </w:sdt>
  <w:p w:rsidR="006D69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8F"/>
    <w:rsid w:val="00002C3F"/>
    <w:rsid w:val="00006F9F"/>
    <w:rsid w:val="00016C3A"/>
    <w:rsid w:val="00024F4F"/>
    <w:rsid w:val="00025DED"/>
    <w:rsid w:val="000332E7"/>
    <w:rsid w:val="00033468"/>
    <w:rsid w:val="000369E5"/>
    <w:rsid w:val="00036BA5"/>
    <w:rsid w:val="00041DB5"/>
    <w:rsid w:val="000526B5"/>
    <w:rsid w:val="0005697E"/>
    <w:rsid w:val="0007209E"/>
    <w:rsid w:val="00072FC4"/>
    <w:rsid w:val="000825AD"/>
    <w:rsid w:val="0008287C"/>
    <w:rsid w:val="00085BD3"/>
    <w:rsid w:val="00090E8F"/>
    <w:rsid w:val="000A060A"/>
    <w:rsid w:val="000A1DEF"/>
    <w:rsid w:val="000B120B"/>
    <w:rsid w:val="000B4E06"/>
    <w:rsid w:val="000B6506"/>
    <w:rsid w:val="000C6C46"/>
    <w:rsid w:val="000D01F6"/>
    <w:rsid w:val="000D1A73"/>
    <w:rsid w:val="000E24F6"/>
    <w:rsid w:val="000F50DC"/>
    <w:rsid w:val="0010097F"/>
    <w:rsid w:val="001143E1"/>
    <w:rsid w:val="00125024"/>
    <w:rsid w:val="0013397D"/>
    <w:rsid w:val="00150376"/>
    <w:rsid w:val="00155BF1"/>
    <w:rsid w:val="00161600"/>
    <w:rsid w:val="00165A95"/>
    <w:rsid w:val="00166148"/>
    <w:rsid w:val="00167B9D"/>
    <w:rsid w:val="001A4200"/>
    <w:rsid w:val="001B4B57"/>
    <w:rsid w:val="001C13B2"/>
    <w:rsid w:val="001C27EB"/>
    <w:rsid w:val="001C3EB5"/>
    <w:rsid w:val="001C5E1B"/>
    <w:rsid w:val="001D1574"/>
    <w:rsid w:val="001D2D93"/>
    <w:rsid w:val="001D420D"/>
    <w:rsid w:val="001F0A3C"/>
    <w:rsid w:val="001F314B"/>
    <w:rsid w:val="001F7B6C"/>
    <w:rsid w:val="00201DC2"/>
    <w:rsid w:val="002309F1"/>
    <w:rsid w:val="00230C8A"/>
    <w:rsid w:val="00231AA7"/>
    <w:rsid w:val="00236C12"/>
    <w:rsid w:val="002371B2"/>
    <w:rsid w:val="002375FF"/>
    <w:rsid w:val="00241B80"/>
    <w:rsid w:val="0024616E"/>
    <w:rsid w:val="002510D0"/>
    <w:rsid w:val="00264780"/>
    <w:rsid w:val="00267A1D"/>
    <w:rsid w:val="00271C99"/>
    <w:rsid w:val="00280BAB"/>
    <w:rsid w:val="0029239E"/>
    <w:rsid w:val="002A2474"/>
    <w:rsid w:val="002A6FD8"/>
    <w:rsid w:val="002B1308"/>
    <w:rsid w:val="002B74B6"/>
    <w:rsid w:val="002C5A16"/>
    <w:rsid w:val="002D4D76"/>
    <w:rsid w:val="002E04B8"/>
    <w:rsid w:val="002E37E8"/>
    <w:rsid w:val="002F0FD2"/>
    <w:rsid w:val="002F78F8"/>
    <w:rsid w:val="003113D4"/>
    <w:rsid w:val="003152C1"/>
    <w:rsid w:val="003174D7"/>
    <w:rsid w:val="003176DA"/>
    <w:rsid w:val="003375E1"/>
    <w:rsid w:val="00337E84"/>
    <w:rsid w:val="00340E66"/>
    <w:rsid w:val="003414F3"/>
    <w:rsid w:val="00364177"/>
    <w:rsid w:val="00370CA7"/>
    <w:rsid w:val="00373CD2"/>
    <w:rsid w:val="00391670"/>
    <w:rsid w:val="00392D26"/>
    <w:rsid w:val="00392E29"/>
    <w:rsid w:val="00396E89"/>
    <w:rsid w:val="003A26A6"/>
    <w:rsid w:val="003B0CE6"/>
    <w:rsid w:val="003B4CB1"/>
    <w:rsid w:val="003D53D4"/>
    <w:rsid w:val="003E3E53"/>
    <w:rsid w:val="003F200C"/>
    <w:rsid w:val="003F21C2"/>
    <w:rsid w:val="003F4852"/>
    <w:rsid w:val="003F6A1E"/>
    <w:rsid w:val="0040152F"/>
    <w:rsid w:val="00417A4E"/>
    <w:rsid w:val="00421D32"/>
    <w:rsid w:val="004259AD"/>
    <w:rsid w:val="004279FE"/>
    <w:rsid w:val="00442F11"/>
    <w:rsid w:val="004462ED"/>
    <w:rsid w:val="004468D0"/>
    <w:rsid w:val="00447BBC"/>
    <w:rsid w:val="00450F5C"/>
    <w:rsid w:val="00460946"/>
    <w:rsid w:val="00466FE4"/>
    <w:rsid w:val="00476ED5"/>
    <w:rsid w:val="004A1C2D"/>
    <w:rsid w:val="004A74B7"/>
    <w:rsid w:val="004B63E7"/>
    <w:rsid w:val="004B6592"/>
    <w:rsid w:val="004B7888"/>
    <w:rsid w:val="004C0241"/>
    <w:rsid w:val="004D45CD"/>
    <w:rsid w:val="004D4883"/>
    <w:rsid w:val="004E1EB3"/>
    <w:rsid w:val="004F2F87"/>
    <w:rsid w:val="005256B7"/>
    <w:rsid w:val="00531336"/>
    <w:rsid w:val="005335B1"/>
    <w:rsid w:val="0053452B"/>
    <w:rsid w:val="00547AAF"/>
    <w:rsid w:val="00552D20"/>
    <w:rsid w:val="00563474"/>
    <w:rsid w:val="00576877"/>
    <w:rsid w:val="00582EF7"/>
    <w:rsid w:val="00595C66"/>
    <w:rsid w:val="005A06D2"/>
    <w:rsid w:val="005A65B6"/>
    <w:rsid w:val="005B17A8"/>
    <w:rsid w:val="005B3252"/>
    <w:rsid w:val="005C037E"/>
    <w:rsid w:val="005C29A4"/>
    <w:rsid w:val="005F0CB8"/>
    <w:rsid w:val="00601A8F"/>
    <w:rsid w:val="006054B6"/>
    <w:rsid w:val="006126D0"/>
    <w:rsid w:val="006207E1"/>
    <w:rsid w:val="00622FD4"/>
    <w:rsid w:val="00625ECE"/>
    <w:rsid w:val="006303FE"/>
    <w:rsid w:val="00631C38"/>
    <w:rsid w:val="00640C73"/>
    <w:rsid w:val="006438DC"/>
    <w:rsid w:val="00646AB6"/>
    <w:rsid w:val="00654BC8"/>
    <w:rsid w:val="00656218"/>
    <w:rsid w:val="0066093B"/>
    <w:rsid w:val="00672C26"/>
    <w:rsid w:val="00681239"/>
    <w:rsid w:val="00683899"/>
    <w:rsid w:val="00684D88"/>
    <w:rsid w:val="00685AD3"/>
    <w:rsid w:val="0069120C"/>
    <w:rsid w:val="00691BF7"/>
    <w:rsid w:val="006B2EE7"/>
    <w:rsid w:val="006B56D4"/>
    <w:rsid w:val="006C3924"/>
    <w:rsid w:val="006C7C64"/>
    <w:rsid w:val="006D3946"/>
    <w:rsid w:val="006D5DB7"/>
    <w:rsid w:val="006D66FA"/>
    <w:rsid w:val="006D671A"/>
    <w:rsid w:val="006D694F"/>
    <w:rsid w:val="006D7908"/>
    <w:rsid w:val="006E1941"/>
    <w:rsid w:val="006F0C1D"/>
    <w:rsid w:val="006F72B7"/>
    <w:rsid w:val="0071029E"/>
    <w:rsid w:val="00710493"/>
    <w:rsid w:val="00715B2E"/>
    <w:rsid w:val="00733F04"/>
    <w:rsid w:val="00744644"/>
    <w:rsid w:val="007526B1"/>
    <w:rsid w:val="007560B2"/>
    <w:rsid w:val="007766B1"/>
    <w:rsid w:val="007814E2"/>
    <w:rsid w:val="00795A83"/>
    <w:rsid w:val="007A67CF"/>
    <w:rsid w:val="007A7506"/>
    <w:rsid w:val="007B4741"/>
    <w:rsid w:val="007B5D3E"/>
    <w:rsid w:val="007C39C3"/>
    <w:rsid w:val="007C4917"/>
    <w:rsid w:val="007C6283"/>
    <w:rsid w:val="007C6850"/>
    <w:rsid w:val="007E66AF"/>
    <w:rsid w:val="00803535"/>
    <w:rsid w:val="00803D9A"/>
    <w:rsid w:val="008342C8"/>
    <w:rsid w:val="00840CC9"/>
    <w:rsid w:val="008412CD"/>
    <w:rsid w:val="00843873"/>
    <w:rsid w:val="00843DA9"/>
    <w:rsid w:val="00852C87"/>
    <w:rsid w:val="008577E0"/>
    <w:rsid w:val="00857D3D"/>
    <w:rsid w:val="00861C20"/>
    <w:rsid w:val="00861D19"/>
    <w:rsid w:val="00862975"/>
    <w:rsid w:val="00871494"/>
    <w:rsid w:val="00891EFB"/>
    <w:rsid w:val="00893527"/>
    <w:rsid w:val="00897A41"/>
    <w:rsid w:val="008A1ECE"/>
    <w:rsid w:val="008B32A4"/>
    <w:rsid w:val="008D6769"/>
    <w:rsid w:val="008E2463"/>
    <w:rsid w:val="008E35B4"/>
    <w:rsid w:val="008E4A14"/>
    <w:rsid w:val="008F01C4"/>
    <w:rsid w:val="008F5FE8"/>
    <w:rsid w:val="008F74C4"/>
    <w:rsid w:val="009023EC"/>
    <w:rsid w:val="00907A85"/>
    <w:rsid w:val="0092148A"/>
    <w:rsid w:val="009358FE"/>
    <w:rsid w:val="00935F44"/>
    <w:rsid w:val="00940965"/>
    <w:rsid w:val="00944000"/>
    <w:rsid w:val="009462EF"/>
    <w:rsid w:val="00960C7E"/>
    <w:rsid w:val="00964266"/>
    <w:rsid w:val="009666CA"/>
    <w:rsid w:val="00971D58"/>
    <w:rsid w:val="009A04D7"/>
    <w:rsid w:val="009A5448"/>
    <w:rsid w:val="009B09DE"/>
    <w:rsid w:val="009B6A23"/>
    <w:rsid w:val="009D03CD"/>
    <w:rsid w:val="009D57E6"/>
    <w:rsid w:val="009D5F5E"/>
    <w:rsid w:val="009D67FA"/>
    <w:rsid w:val="009E2286"/>
    <w:rsid w:val="009E3527"/>
    <w:rsid w:val="009E431A"/>
    <w:rsid w:val="00A077D5"/>
    <w:rsid w:val="00A14F06"/>
    <w:rsid w:val="00A16D2E"/>
    <w:rsid w:val="00A225A5"/>
    <w:rsid w:val="00A23136"/>
    <w:rsid w:val="00A26CB2"/>
    <w:rsid w:val="00A33708"/>
    <w:rsid w:val="00A346F9"/>
    <w:rsid w:val="00A36666"/>
    <w:rsid w:val="00A4449C"/>
    <w:rsid w:val="00A46992"/>
    <w:rsid w:val="00A53442"/>
    <w:rsid w:val="00A541ED"/>
    <w:rsid w:val="00A80927"/>
    <w:rsid w:val="00A83F71"/>
    <w:rsid w:val="00A91588"/>
    <w:rsid w:val="00A943A6"/>
    <w:rsid w:val="00A97C39"/>
    <w:rsid w:val="00AA2875"/>
    <w:rsid w:val="00AA3A07"/>
    <w:rsid w:val="00AA45D8"/>
    <w:rsid w:val="00AB2DA8"/>
    <w:rsid w:val="00AB7523"/>
    <w:rsid w:val="00AC50A7"/>
    <w:rsid w:val="00AD0098"/>
    <w:rsid w:val="00AD1003"/>
    <w:rsid w:val="00AD1FE8"/>
    <w:rsid w:val="00AD2DDF"/>
    <w:rsid w:val="00AD6AF1"/>
    <w:rsid w:val="00AE4952"/>
    <w:rsid w:val="00AE620B"/>
    <w:rsid w:val="00AF040D"/>
    <w:rsid w:val="00AF6ED0"/>
    <w:rsid w:val="00B04687"/>
    <w:rsid w:val="00B1334E"/>
    <w:rsid w:val="00B2252C"/>
    <w:rsid w:val="00B22CE3"/>
    <w:rsid w:val="00B27042"/>
    <w:rsid w:val="00B3179A"/>
    <w:rsid w:val="00B320F3"/>
    <w:rsid w:val="00B34050"/>
    <w:rsid w:val="00B426F6"/>
    <w:rsid w:val="00B44E6A"/>
    <w:rsid w:val="00B45E7A"/>
    <w:rsid w:val="00B46C11"/>
    <w:rsid w:val="00B50160"/>
    <w:rsid w:val="00B61D0E"/>
    <w:rsid w:val="00B718BA"/>
    <w:rsid w:val="00B85488"/>
    <w:rsid w:val="00B90539"/>
    <w:rsid w:val="00B91A48"/>
    <w:rsid w:val="00BB1344"/>
    <w:rsid w:val="00BB3C9A"/>
    <w:rsid w:val="00BC391C"/>
    <w:rsid w:val="00BC68B4"/>
    <w:rsid w:val="00BD4935"/>
    <w:rsid w:val="00BD6087"/>
    <w:rsid w:val="00BE7143"/>
    <w:rsid w:val="00BF1D0D"/>
    <w:rsid w:val="00BF33E9"/>
    <w:rsid w:val="00C03F01"/>
    <w:rsid w:val="00C20429"/>
    <w:rsid w:val="00C20A00"/>
    <w:rsid w:val="00C2137B"/>
    <w:rsid w:val="00C224C4"/>
    <w:rsid w:val="00C333F8"/>
    <w:rsid w:val="00C37E3E"/>
    <w:rsid w:val="00C50342"/>
    <w:rsid w:val="00C53A7E"/>
    <w:rsid w:val="00C640DD"/>
    <w:rsid w:val="00C663E0"/>
    <w:rsid w:val="00C73442"/>
    <w:rsid w:val="00C73DA4"/>
    <w:rsid w:val="00C74D37"/>
    <w:rsid w:val="00C80856"/>
    <w:rsid w:val="00C83884"/>
    <w:rsid w:val="00C93009"/>
    <w:rsid w:val="00C93E97"/>
    <w:rsid w:val="00C94B95"/>
    <w:rsid w:val="00C94F6D"/>
    <w:rsid w:val="00C95737"/>
    <w:rsid w:val="00C979B7"/>
    <w:rsid w:val="00CA1230"/>
    <w:rsid w:val="00CA33D6"/>
    <w:rsid w:val="00CB3DB7"/>
    <w:rsid w:val="00CB47C2"/>
    <w:rsid w:val="00CC0151"/>
    <w:rsid w:val="00CC1F44"/>
    <w:rsid w:val="00CD3F19"/>
    <w:rsid w:val="00CE3348"/>
    <w:rsid w:val="00CF1FE7"/>
    <w:rsid w:val="00CF491E"/>
    <w:rsid w:val="00D04BED"/>
    <w:rsid w:val="00D411EB"/>
    <w:rsid w:val="00D43EC4"/>
    <w:rsid w:val="00D4591E"/>
    <w:rsid w:val="00D45E79"/>
    <w:rsid w:val="00D46B29"/>
    <w:rsid w:val="00D53D31"/>
    <w:rsid w:val="00D55349"/>
    <w:rsid w:val="00D6125E"/>
    <w:rsid w:val="00D6509E"/>
    <w:rsid w:val="00D66C8F"/>
    <w:rsid w:val="00D732FE"/>
    <w:rsid w:val="00D8143C"/>
    <w:rsid w:val="00DA0646"/>
    <w:rsid w:val="00DD186C"/>
    <w:rsid w:val="00DF1F21"/>
    <w:rsid w:val="00E00B7A"/>
    <w:rsid w:val="00E0204D"/>
    <w:rsid w:val="00E03E7D"/>
    <w:rsid w:val="00E108B2"/>
    <w:rsid w:val="00E118D2"/>
    <w:rsid w:val="00E15822"/>
    <w:rsid w:val="00E250E0"/>
    <w:rsid w:val="00E37A44"/>
    <w:rsid w:val="00E43198"/>
    <w:rsid w:val="00E55194"/>
    <w:rsid w:val="00E558DE"/>
    <w:rsid w:val="00E57C81"/>
    <w:rsid w:val="00E636C9"/>
    <w:rsid w:val="00E650A0"/>
    <w:rsid w:val="00E76759"/>
    <w:rsid w:val="00E93D48"/>
    <w:rsid w:val="00E943A4"/>
    <w:rsid w:val="00E94E0F"/>
    <w:rsid w:val="00EA1F21"/>
    <w:rsid w:val="00EA321D"/>
    <w:rsid w:val="00ED0DC4"/>
    <w:rsid w:val="00ED53F3"/>
    <w:rsid w:val="00EE52E1"/>
    <w:rsid w:val="00EE56F5"/>
    <w:rsid w:val="00EE60FC"/>
    <w:rsid w:val="00EF2B5C"/>
    <w:rsid w:val="00EF6BC3"/>
    <w:rsid w:val="00F00163"/>
    <w:rsid w:val="00F00E97"/>
    <w:rsid w:val="00F06AE6"/>
    <w:rsid w:val="00F07F5C"/>
    <w:rsid w:val="00F10390"/>
    <w:rsid w:val="00F13A66"/>
    <w:rsid w:val="00F15C9C"/>
    <w:rsid w:val="00F217E6"/>
    <w:rsid w:val="00F2502F"/>
    <w:rsid w:val="00F30BE2"/>
    <w:rsid w:val="00F37077"/>
    <w:rsid w:val="00F424F7"/>
    <w:rsid w:val="00F44761"/>
    <w:rsid w:val="00F4594F"/>
    <w:rsid w:val="00F615E0"/>
    <w:rsid w:val="00F6428F"/>
    <w:rsid w:val="00F70BF1"/>
    <w:rsid w:val="00F70C46"/>
    <w:rsid w:val="00F73FCC"/>
    <w:rsid w:val="00F74FE9"/>
    <w:rsid w:val="00F82278"/>
    <w:rsid w:val="00F9207C"/>
    <w:rsid w:val="00F92231"/>
    <w:rsid w:val="00F950A9"/>
    <w:rsid w:val="00FA62E5"/>
    <w:rsid w:val="00FB113C"/>
    <w:rsid w:val="00FC1A44"/>
    <w:rsid w:val="00FC1E34"/>
    <w:rsid w:val="00FD25E4"/>
    <w:rsid w:val="00FD467C"/>
    <w:rsid w:val="00FE7866"/>
    <w:rsid w:val="00FF36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60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66093B"/>
    <w:rPr>
      <w:rFonts w:ascii="Times New Roman" w:hAnsi="Times New Roman" w:cs="Times New Roman" w:hint="default"/>
      <w:sz w:val="22"/>
      <w:szCs w:val="22"/>
    </w:rPr>
  </w:style>
  <w:style w:type="paragraph" w:customStyle="1" w:styleId="a">
    <w:name w:val="Знак Знак Знак Знак Знак"/>
    <w:basedOn w:val="Normal"/>
    <w:rsid w:val="00D4591E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a0"/>
    <w:uiPriority w:val="99"/>
    <w:unhideWhenUsed/>
    <w:rsid w:val="004A1C2D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A1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A1C2D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A1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4A1C2D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A1C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92E02E99ABF0E7C618CD50FA46E6CADBD1DE734C3824829B7C5309161F053672544FB7DE9f8H3J" TargetMode="External" /><Relationship Id="rId6" Type="http://schemas.openxmlformats.org/officeDocument/2006/relationships/hyperlink" Target="consultantplus://offline/ref=592E02E99ABF0E7C618CD50FA46E6CADBD1DE734C3824829B7C5309161F053672544FB7DEB8407BEf1H1J" TargetMode="External" /><Relationship Id="rId7" Type="http://schemas.openxmlformats.org/officeDocument/2006/relationships/hyperlink" Target="consultantplus://offline/ref=592E02E99ABF0E7C618CD50FA46E6CADBD1DE439C7814829B7C5309161F053672544FB7AEF80f0H2J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690F4-742E-489F-814D-6D60E577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