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</w:t>
      </w:r>
      <w:r w:rsidRPr="00A43F5A">
        <w:rPr>
          <w:color w:val="000000" w:themeColor="text1"/>
          <w:sz w:val="28"/>
          <w:szCs w:val="28"/>
        </w:rPr>
        <w:t>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5C6061">
        <w:rPr>
          <w:color w:val="000000" w:themeColor="text1"/>
          <w:sz w:val="28"/>
          <w:szCs w:val="28"/>
        </w:rPr>
        <w:t>120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C6061">
        <w:rPr>
          <w:color w:val="000000" w:themeColor="text1"/>
          <w:sz w:val="28"/>
          <w:szCs w:val="28"/>
        </w:rPr>
        <w:t>04</w:t>
      </w:r>
      <w:r w:rsidR="00CA08E6">
        <w:rPr>
          <w:color w:val="000000" w:themeColor="text1"/>
          <w:sz w:val="28"/>
          <w:szCs w:val="28"/>
        </w:rPr>
        <w:t xml:space="preserve"> </w:t>
      </w:r>
      <w:r w:rsidR="005C6061">
        <w:rPr>
          <w:color w:val="000000" w:themeColor="text1"/>
          <w:sz w:val="28"/>
          <w:szCs w:val="28"/>
        </w:rPr>
        <w:t xml:space="preserve">апреля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Артема Олеговича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Pr="00F8214D" w:rsidR="005F3A06">
        <w:rPr>
          <w:color w:val="000000" w:themeColor="text1"/>
          <w:sz w:val="28"/>
          <w:szCs w:val="28"/>
        </w:rPr>
        <w:t>&lt;</w:t>
      </w:r>
      <w:r w:rsidR="005F3A06">
        <w:rPr>
          <w:color w:val="000000" w:themeColor="text1"/>
          <w:sz w:val="28"/>
          <w:szCs w:val="28"/>
        </w:rPr>
        <w:t>данные изъяты</w:t>
      </w:r>
      <w:r w:rsidRPr="00F8214D" w:rsidR="005F3A06">
        <w:rPr>
          <w:color w:val="000000" w:themeColor="text1"/>
          <w:sz w:val="28"/>
          <w:szCs w:val="28"/>
        </w:rPr>
        <w:t>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Артименко</w:t>
      </w:r>
      <w:r>
        <w:rPr>
          <w:color w:val="000000" w:themeColor="text1"/>
          <w:sz w:val="28"/>
          <w:szCs w:val="28"/>
        </w:rPr>
        <w:t xml:space="preserve"> А.О.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Pr="00F8214D" w:rsidR="005F3A06">
        <w:rPr>
          <w:color w:val="000000" w:themeColor="text1"/>
          <w:sz w:val="28"/>
          <w:szCs w:val="28"/>
        </w:rPr>
        <w:t>&lt;</w:t>
      </w:r>
      <w:r w:rsidR="005F3A06">
        <w:rPr>
          <w:color w:val="000000" w:themeColor="text1"/>
          <w:sz w:val="28"/>
          <w:szCs w:val="28"/>
        </w:rPr>
        <w:t>данные изъяты</w:t>
      </w:r>
      <w:r w:rsidRPr="00F8214D" w:rsidR="005F3A06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F8214D" w:rsidR="005F3A06">
        <w:rPr>
          <w:color w:val="000000" w:themeColor="text1"/>
          <w:sz w:val="28"/>
          <w:szCs w:val="28"/>
        </w:rPr>
        <w:t>&lt;</w:t>
      </w:r>
      <w:r w:rsidR="005F3A06">
        <w:rPr>
          <w:color w:val="000000" w:themeColor="text1"/>
          <w:sz w:val="28"/>
          <w:szCs w:val="28"/>
        </w:rPr>
        <w:t>данные изъяты</w:t>
      </w:r>
      <w:r w:rsidRPr="00F8214D" w:rsidR="005F3A06">
        <w:rPr>
          <w:color w:val="000000" w:themeColor="text1"/>
          <w:sz w:val="28"/>
          <w:szCs w:val="28"/>
        </w:rPr>
        <w:t>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Pr="00F8214D" w:rsidR="005F3A06">
        <w:rPr>
          <w:color w:val="000000" w:themeColor="text1"/>
          <w:sz w:val="28"/>
          <w:szCs w:val="28"/>
        </w:rPr>
        <w:t>&lt;</w:t>
      </w:r>
      <w:r w:rsidR="005F3A06">
        <w:rPr>
          <w:color w:val="000000" w:themeColor="text1"/>
          <w:sz w:val="28"/>
          <w:szCs w:val="28"/>
        </w:rPr>
        <w:t>данные изъяты</w:t>
      </w:r>
      <w:r w:rsidRPr="00F8214D" w:rsidR="005F3A06">
        <w:rPr>
          <w:color w:val="000000" w:themeColor="text1"/>
          <w:sz w:val="28"/>
          <w:szCs w:val="28"/>
        </w:rPr>
        <w:t>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RP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90475B">
        <w:rPr>
          <w:color w:val="000000" w:themeColor="text1"/>
          <w:sz w:val="28"/>
          <w:szCs w:val="28"/>
        </w:rPr>
        <w:t xml:space="preserve"> лиц о времени и месте судебного рассмотрения. </w:t>
      </w:r>
      <w:r w:rsidRPr="0090475B">
        <w:rPr>
          <w:color w:val="000000" w:themeColor="text1"/>
          <w:sz w:val="28"/>
          <w:szCs w:val="28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90475B">
        <w:rPr>
          <w:color w:val="000000" w:themeColor="text1"/>
          <w:sz w:val="28"/>
          <w:szCs w:val="28"/>
        </w:rPr>
        <w:t xml:space="preserve"> фиксации факта отправки и доставки СМС-извещения адресату).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судебное заседание 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90475B">
        <w:rPr>
          <w:color w:val="000000" w:themeColor="text1"/>
          <w:sz w:val="28"/>
          <w:szCs w:val="28"/>
        </w:rPr>
        <w:t xml:space="preserve">не явился, о дате, времени и месте судебного заседания </w:t>
      </w:r>
      <w:r w:rsidRPr="0090475B">
        <w:rPr>
          <w:color w:val="000000" w:themeColor="text1"/>
          <w:sz w:val="28"/>
          <w:szCs w:val="28"/>
        </w:rPr>
        <w:t>извещен</w:t>
      </w:r>
      <w:r w:rsidRPr="0090475B">
        <w:rPr>
          <w:color w:val="000000" w:themeColor="text1"/>
          <w:sz w:val="28"/>
          <w:szCs w:val="28"/>
        </w:rPr>
        <w:t xml:space="preserve"> надлежащим образом телефонограммой, вину признал, просил рассмотреть дело в его отсутствие.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</w:t>
      </w:r>
      <w:r w:rsidRPr="0090475B">
        <w:rPr>
          <w:color w:val="000000" w:themeColor="text1"/>
          <w:sz w:val="28"/>
          <w:szCs w:val="28"/>
        </w:rPr>
        <w:t>, поскольку его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</w:t>
      </w:r>
      <w:r w:rsidRPr="0090475B">
        <w:rPr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F23065">
        <w:rPr>
          <w:sz w:val="28"/>
          <w:szCs w:val="28"/>
        </w:rPr>
        <w:t>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9160A">
        <w:rPr>
          <w:color w:val="000000" w:themeColor="text1"/>
          <w:sz w:val="28"/>
          <w:szCs w:val="28"/>
        </w:rPr>
        <w:t>№</w:t>
      </w:r>
      <w:r w:rsidRPr="00F8214D" w:rsidR="005F3A06">
        <w:rPr>
          <w:color w:val="000000" w:themeColor="text1"/>
          <w:sz w:val="28"/>
          <w:szCs w:val="28"/>
        </w:rPr>
        <w:t>&lt;</w:t>
      </w:r>
      <w:r w:rsidR="005F3A06">
        <w:rPr>
          <w:color w:val="000000" w:themeColor="text1"/>
          <w:sz w:val="28"/>
          <w:szCs w:val="28"/>
        </w:rPr>
        <w:t>данные изъяты</w:t>
      </w:r>
      <w:r w:rsidRPr="00F8214D" w:rsidR="005F3A06">
        <w:rPr>
          <w:color w:val="000000" w:themeColor="text1"/>
          <w:sz w:val="28"/>
          <w:szCs w:val="28"/>
        </w:rPr>
        <w:t>&gt;</w:t>
      </w:r>
      <w:r w:rsidRPr="00FE0097" w:rsidR="005C6061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F8214D" w:rsidR="005F3A06">
        <w:rPr>
          <w:color w:val="000000" w:themeColor="text1"/>
          <w:sz w:val="28"/>
          <w:szCs w:val="28"/>
        </w:rPr>
        <w:t>&lt;</w:t>
      </w:r>
      <w:r w:rsidR="005F3A06">
        <w:rPr>
          <w:color w:val="000000" w:themeColor="text1"/>
          <w:sz w:val="28"/>
          <w:szCs w:val="28"/>
        </w:rPr>
        <w:t>данные изъяты</w:t>
      </w:r>
      <w:r w:rsidRPr="00F8214D" w:rsidR="005F3A06">
        <w:rPr>
          <w:color w:val="000000" w:themeColor="text1"/>
          <w:sz w:val="28"/>
          <w:szCs w:val="28"/>
        </w:rPr>
        <w:t>&gt;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F8214D" w:rsidR="005F3A06">
        <w:rPr>
          <w:color w:val="000000" w:themeColor="text1"/>
          <w:sz w:val="28"/>
          <w:szCs w:val="28"/>
        </w:rPr>
        <w:t>&lt;</w:t>
      </w:r>
      <w:r w:rsidR="005F3A06">
        <w:rPr>
          <w:color w:val="000000" w:themeColor="text1"/>
          <w:sz w:val="28"/>
          <w:szCs w:val="28"/>
        </w:rPr>
        <w:t>данные изъяты</w:t>
      </w:r>
      <w:r w:rsidRPr="00F8214D" w:rsidR="005F3A06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F8214D" w:rsidR="005F3A06">
        <w:rPr>
          <w:color w:val="000000" w:themeColor="text1"/>
          <w:sz w:val="28"/>
          <w:szCs w:val="28"/>
        </w:rPr>
        <w:t>&lt;</w:t>
      </w:r>
      <w:r w:rsidR="005F3A06">
        <w:rPr>
          <w:color w:val="000000" w:themeColor="text1"/>
          <w:sz w:val="28"/>
          <w:szCs w:val="28"/>
        </w:rPr>
        <w:t>данные изъяты</w:t>
      </w:r>
      <w:r w:rsidRPr="00F8214D" w:rsidR="005F3A06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</w:t>
      </w:r>
      <w:r w:rsidRPr="00684C9F">
        <w:rPr>
          <w:color w:val="000000" w:themeColor="text1"/>
          <w:sz w:val="28"/>
          <w:szCs w:val="28"/>
        </w:rPr>
        <w:t xml:space="preserve"> </w:t>
      </w:r>
      <w:r w:rsidRPr="00684C9F">
        <w:rPr>
          <w:color w:val="000000" w:themeColor="text1"/>
          <w:sz w:val="28"/>
          <w:szCs w:val="28"/>
        </w:rPr>
        <w:t>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</w:t>
      </w:r>
      <w:r w:rsidRPr="00684C9F">
        <w:rPr>
          <w:color w:val="000000" w:themeColor="text1"/>
          <w:sz w:val="28"/>
          <w:szCs w:val="28"/>
        </w:rPr>
        <w:t xml:space="preserve">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Pr="00F8214D" w:rsidR="005F3A06">
        <w:rPr>
          <w:color w:val="000000" w:themeColor="text1"/>
          <w:sz w:val="28"/>
          <w:szCs w:val="28"/>
        </w:rPr>
        <w:t>&lt;</w:t>
      </w:r>
      <w:r w:rsidR="005F3A06">
        <w:rPr>
          <w:color w:val="000000" w:themeColor="text1"/>
          <w:sz w:val="28"/>
          <w:szCs w:val="28"/>
        </w:rPr>
        <w:t>данные изъяты</w:t>
      </w:r>
      <w:r w:rsidRPr="00F8214D" w:rsidR="005F3A06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</w:t>
      </w:r>
      <w:r w:rsidR="0090475B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F8214D" w:rsidR="005F3A06">
        <w:rPr>
          <w:color w:val="000000" w:themeColor="text1"/>
          <w:sz w:val="28"/>
          <w:szCs w:val="28"/>
        </w:rPr>
        <w:t>&lt;</w:t>
      </w:r>
      <w:r w:rsidR="005F3A06">
        <w:rPr>
          <w:color w:val="000000" w:themeColor="text1"/>
          <w:sz w:val="28"/>
          <w:szCs w:val="28"/>
        </w:rPr>
        <w:t>данные изъяты</w:t>
      </w:r>
      <w:r w:rsidRPr="00F8214D" w:rsidR="005F3A06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Pr="00F8214D" w:rsidR="005F3A06">
        <w:rPr>
          <w:color w:val="000000" w:themeColor="text1"/>
          <w:sz w:val="28"/>
          <w:szCs w:val="28"/>
        </w:rPr>
        <w:t>&lt;</w:t>
      </w:r>
      <w:r w:rsidR="005F3A06">
        <w:rPr>
          <w:color w:val="000000" w:themeColor="text1"/>
          <w:sz w:val="28"/>
          <w:szCs w:val="28"/>
        </w:rPr>
        <w:t>данные изъяты</w:t>
      </w:r>
      <w:r w:rsidRPr="00F8214D" w:rsidR="005F3A06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Pr="00F8214D" w:rsidR="005F3A06">
        <w:rPr>
          <w:color w:val="000000" w:themeColor="text1"/>
          <w:sz w:val="28"/>
          <w:szCs w:val="28"/>
        </w:rPr>
        <w:t>&lt;</w:t>
      </w:r>
      <w:r w:rsidR="005F3A06">
        <w:rPr>
          <w:color w:val="000000" w:themeColor="text1"/>
          <w:sz w:val="28"/>
          <w:szCs w:val="28"/>
        </w:rPr>
        <w:t>данные изъяты</w:t>
      </w:r>
      <w:r w:rsidRPr="00F8214D" w:rsidR="005F3A06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Pr="00F8214D" w:rsidR="005F3A06">
        <w:rPr>
          <w:color w:val="000000" w:themeColor="text1"/>
          <w:sz w:val="28"/>
          <w:szCs w:val="28"/>
        </w:rPr>
        <w:t>&lt;</w:t>
      </w:r>
      <w:r w:rsidR="005F3A06">
        <w:rPr>
          <w:color w:val="000000" w:themeColor="text1"/>
          <w:sz w:val="28"/>
          <w:szCs w:val="28"/>
        </w:rPr>
        <w:t>данные изъяты</w:t>
      </w:r>
      <w:r w:rsidRPr="00F8214D" w:rsidR="005F3A06">
        <w:rPr>
          <w:color w:val="000000" w:themeColor="text1"/>
          <w:sz w:val="28"/>
          <w:szCs w:val="28"/>
        </w:rPr>
        <w:t>&gt;</w:t>
      </w:r>
      <w:r w:rsidR="005C6061">
        <w:rPr>
          <w:color w:val="000000" w:themeColor="text1"/>
          <w:sz w:val="28"/>
          <w:szCs w:val="28"/>
        </w:rPr>
        <w:t xml:space="preserve"> </w:t>
      </w:r>
      <w:r w:rsidRPr="00FE0097" w:rsidR="005C6061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F8214D" w:rsidR="005F3A06">
        <w:rPr>
          <w:color w:val="000000" w:themeColor="text1"/>
          <w:sz w:val="28"/>
          <w:szCs w:val="28"/>
        </w:rPr>
        <w:t>&lt;</w:t>
      </w:r>
      <w:r w:rsidR="005F3A06">
        <w:rPr>
          <w:color w:val="000000" w:themeColor="text1"/>
          <w:sz w:val="28"/>
          <w:szCs w:val="28"/>
        </w:rPr>
        <w:t>данные изъяты</w:t>
      </w:r>
      <w:r w:rsidRPr="00F8214D" w:rsidR="005F3A06">
        <w:rPr>
          <w:color w:val="000000" w:themeColor="text1"/>
          <w:sz w:val="28"/>
          <w:szCs w:val="28"/>
        </w:rPr>
        <w:t>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</w:t>
      </w:r>
      <w:r w:rsidRPr="00F23065">
        <w:rPr>
          <w:sz w:val="28"/>
          <w:szCs w:val="28"/>
        </w:rPr>
        <w:t>отягчающих</w:t>
      </w:r>
      <w:r w:rsidRPr="00F23065">
        <w:rPr>
          <w:sz w:val="28"/>
          <w:szCs w:val="28"/>
        </w:rPr>
        <w:t xml:space="preserve"> административную ответственность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</w:t>
      </w:r>
      <w:r w:rsidRPr="00F23065">
        <w:rPr>
          <w:sz w:val="28"/>
          <w:szCs w:val="28"/>
        </w:rPr>
        <w:t>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Артема Олеговича</w:t>
      </w:r>
      <w:r w:rsidRPr="00F23065" w:rsidR="005C6061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Pr="00F8214D" w:rsidR="005F3A06">
        <w:rPr>
          <w:color w:val="000000" w:themeColor="text1"/>
          <w:sz w:val="28"/>
          <w:szCs w:val="28"/>
        </w:rPr>
        <w:t>&lt;</w:t>
      </w:r>
      <w:r w:rsidR="005F3A06">
        <w:rPr>
          <w:color w:val="000000" w:themeColor="text1"/>
          <w:sz w:val="28"/>
          <w:szCs w:val="28"/>
        </w:rPr>
        <w:t>данные изъяты</w:t>
      </w:r>
      <w:r w:rsidRPr="00F8214D" w:rsidR="005F3A06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Артему Олеговичу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F8214D" w:rsidR="005F3A06">
        <w:rPr>
          <w:color w:val="000000" w:themeColor="text1"/>
          <w:sz w:val="28"/>
          <w:szCs w:val="28"/>
        </w:rPr>
        <w:t>&lt;</w:t>
      </w:r>
      <w:r w:rsidR="005F3A06">
        <w:rPr>
          <w:color w:val="000000" w:themeColor="text1"/>
          <w:sz w:val="28"/>
          <w:szCs w:val="28"/>
        </w:rPr>
        <w:t>данные изъяты</w:t>
      </w:r>
      <w:r w:rsidRPr="00F8214D" w:rsidR="005F3A06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5C6061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5C6061">
        <w:rPr>
          <w:color w:val="000000" w:themeColor="text1"/>
          <w:sz w:val="28"/>
          <w:szCs w:val="28"/>
        </w:rPr>
        <w:t xml:space="preserve">Мировой судья: </w:t>
      </w:r>
      <w:r w:rsidRPr="005F3A06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5C6061">
        <w:rPr>
          <w:color w:val="000000" w:themeColor="text1"/>
          <w:sz w:val="28"/>
          <w:szCs w:val="28"/>
        </w:rPr>
        <w:t>С.Р. Новиков</w:t>
      </w:r>
    </w:p>
    <w:p w:rsidR="008D1E93" w:rsidRPr="005F3A06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5F3A06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5F3A06" w:rsidP="008D1E93">
      <w:pPr>
        <w:jc w:val="both"/>
        <w:rPr>
          <w:color w:val="FFFFFF" w:themeColor="background1"/>
          <w:sz w:val="28"/>
          <w:szCs w:val="28"/>
        </w:rPr>
      </w:pPr>
      <w:r w:rsidRPr="005F3A06">
        <w:rPr>
          <w:color w:val="FFFFFF" w:themeColor="background1"/>
          <w:sz w:val="28"/>
          <w:szCs w:val="28"/>
        </w:rPr>
        <w:t xml:space="preserve">        </w:t>
      </w:r>
    </w:p>
    <w:p w:rsidR="00DB6676" w:rsidRPr="005F3A06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5F3A06" w:rsidP="008D1E93">
      <w:pPr>
        <w:jc w:val="both"/>
        <w:rPr>
          <w:color w:val="FFFFFF" w:themeColor="background1"/>
          <w:sz w:val="28"/>
          <w:szCs w:val="28"/>
        </w:rPr>
      </w:pPr>
      <w:r w:rsidRPr="005F3A06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5F3A06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5F3A06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5F3A06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0B1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3A06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214D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  <w:rsid w:val="00FF6E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