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B76754">
        <w:rPr>
          <w:color w:val="000000" w:themeColor="text1"/>
          <w:sz w:val="28"/>
          <w:szCs w:val="28"/>
        </w:rPr>
        <w:t>124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05 апреля</w:t>
      </w:r>
      <w:r w:rsidR="00A43F5A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Арипова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Фазыла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Машрапбайевича</w:t>
      </w:r>
      <w:r w:rsidR="00326B3A">
        <w:rPr>
          <w:color w:val="000000" w:themeColor="text1"/>
          <w:sz w:val="28"/>
          <w:szCs w:val="28"/>
        </w:rPr>
        <w:t xml:space="preserve">, </w:t>
      </w:r>
      <w:r w:rsidR="00941EC4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не уплатил административный штраф соглас</w:t>
      </w:r>
      <w:r w:rsidRPr="00FE0097">
        <w:rPr>
          <w:color w:val="000000" w:themeColor="text1"/>
          <w:sz w:val="28"/>
          <w:szCs w:val="28"/>
        </w:rPr>
        <w:t xml:space="preserve">но постановлению </w:t>
      </w:r>
      <w:r w:rsidR="00941EC4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  <w:r w:rsidRPr="00FE0097">
        <w:rPr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совершил правонарушение</w:t>
      </w:r>
      <w:r w:rsidRPr="00FE0097">
        <w:rPr>
          <w:color w:val="000000" w:themeColor="text1"/>
          <w:sz w:val="28"/>
          <w:szCs w:val="28"/>
        </w:rPr>
        <w:t>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</w:t>
      </w:r>
      <w:r w:rsidRPr="00FE0097">
        <w:rPr>
          <w:color w:val="000000" w:themeColor="text1"/>
          <w:sz w:val="28"/>
          <w:szCs w:val="28"/>
        </w:rPr>
        <w:t>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F23065">
        <w:rPr>
          <w:sz w:val="28"/>
          <w:szCs w:val="28"/>
        </w:rPr>
        <w:t>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</w:t>
      </w:r>
      <w:r w:rsidRPr="00F23065">
        <w:rPr>
          <w:sz w:val="28"/>
          <w:szCs w:val="28"/>
        </w:rPr>
        <w:t>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</w:t>
      </w:r>
      <w:r w:rsidRPr="00F23065">
        <w:rPr>
          <w:sz w:val="28"/>
          <w:szCs w:val="28"/>
        </w:rPr>
        <w:t>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="00941EC4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941EC4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41EC4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</w:t>
      </w:r>
      <w:r w:rsidRPr="00684C9F">
        <w:rPr>
          <w:color w:val="000000" w:themeColor="text1"/>
          <w:sz w:val="28"/>
          <w:szCs w:val="28"/>
        </w:rPr>
        <w:t xml:space="preserve">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</w:t>
      </w:r>
      <w:r w:rsidRPr="00684C9F">
        <w:rPr>
          <w:color w:val="000000" w:themeColor="text1"/>
          <w:sz w:val="28"/>
          <w:szCs w:val="28"/>
        </w:rPr>
        <w:t>предусмотренной</w:t>
      </w:r>
      <w:r w:rsidRPr="00684C9F">
        <w:rPr>
          <w:color w:val="000000" w:themeColor="text1"/>
          <w:sz w:val="28"/>
          <w:szCs w:val="28"/>
        </w:rPr>
        <w:t xml:space="preserve">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</w:t>
      </w:r>
      <w:r w:rsidRPr="00684C9F">
        <w:rPr>
          <w:color w:val="000000" w:themeColor="text1"/>
          <w:sz w:val="28"/>
          <w:szCs w:val="28"/>
        </w:rPr>
        <w:t>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</w:t>
      </w:r>
      <w:r w:rsidRPr="00684C9F">
        <w:rPr>
          <w:color w:val="000000" w:themeColor="text1"/>
          <w:sz w:val="28"/>
          <w:szCs w:val="28"/>
        </w:rPr>
        <w:t>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</w:t>
      </w:r>
      <w:r w:rsidRPr="00684C9F">
        <w:rPr>
          <w:color w:val="000000" w:themeColor="text1"/>
          <w:sz w:val="28"/>
          <w:szCs w:val="28"/>
        </w:rPr>
        <w:t>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</w:t>
      </w:r>
      <w:r w:rsidRPr="00684C9F">
        <w:rPr>
          <w:color w:val="000000" w:themeColor="text1"/>
          <w:sz w:val="28"/>
          <w:szCs w:val="28"/>
        </w:rPr>
        <w:t>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941EC4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941EC4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образуют объективную сторону состава адм</w:t>
      </w:r>
      <w:r w:rsidRPr="00F23065">
        <w:rPr>
          <w:sz w:val="28"/>
          <w:szCs w:val="28"/>
        </w:rPr>
        <w:t xml:space="preserve">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</w:t>
      </w:r>
      <w:r w:rsidRPr="00F23065">
        <w:rPr>
          <w:sz w:val="28"/>
          <w:szCs w:val="28"/>
        </w:rPr>
        <w:t xml:space="preserve">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941EC4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941EC4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941EC4">
        <w:rPr>
          <w:rFonts w:eastAsia="Calibri"/>
          <w:sz w:val="28"/>
          <w:szCs w:val="28"/>
          <w:lang w:eastAsia="en-US"/>
        </w:rPr>
        <w:t>&lt;данные изъяты&gt;</w:t>
      </w:r>
      <w:r w:rsidR="00A43F5A">
        <w:rPr>
          <w:color w:val="000000" w:themeColor="text1"/>
          <w:sz w:val="28"/>
          <w:szCs w:val="28"/>
        </w:rPr>
        <w:t xml:space="preserve"> </w:t>
      </w:r>
      <w:r w:rsidRPr="00FE0097" w:rsidR="00A43F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941EC4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326B3A">
        <w:rPr>
          <w:color w:val="000000" w:themeColor="text1"/>
          <w:sz w:val="28"/>
          <w:szCs w:val="28"/>
        </w:rPr>
        <w:t>Ариповым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</w:t>
      </w:r>
      <w:r w:rsidRPr="00F23065">
        <w:rPr>
          <w:sz w:val="28"/>
          <w:szCs w:val="28"/>
        </w:rPr>
        <w:t xml:space="preserve">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</w:t>
      </w:r>
      <w:r w:rsidRPr="00F23065">
        <w:rPr>
          <w:sz w:val="28"/>
          <w:szCs w:val="28"/>
        </w:rPr>
        <w:t xml:space="preserve">, не установлено. Протокол об административном правонарушении составлен с соблюдением требований закона, противоречий не содержит. Права </w:t>
      </w:r>
      <w:r w:rsidRPr="00F23065">
        <w:rPr>
          <w:sz w:val="28"/>
          <w:szCs w:val="28"/>
        </w:rPr>
        <w:t xml:space="preserve">и законные интересы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</w:t>
      </w:r>
      <w:r w:rsidRPr="00F23065">
        <w:rPr>
          <w:sz w:val="28"/>
          <w:szCs w:val="28"/>
        </w:rPr>
        <w:t>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</w:t>
      </w:r>
      <w:r w:rsidRPr="00F23065">
        <w:rPr>
          <w:sz w:val="28"/>
          <w:szCs w:val="28"/>
        </w:rPr>
        <w:t>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</w:t>
      </w:r>
      <w:r w:rsidRPr="00F23065">
        <w:rPr>
          <w:sz w:val="28"/>
          <w:szCs w:val="28"/>
        </w:rPr>
        <w:t xml:space="preserve">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 w:rsidRPr="00F23065">
        <w:rPr>
          <w:sz w:val="28"/>
          <w:szCs w:val="28"/>
        </w:rPr>
        <w:t>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</w:t>
      </w:r>
      <w:r w:rsidRPr="00F23065">
        <w:rPr>
          <w:sz w:val="28"/>
          <w:szCs w:val="28"/>
        </w:rPr>
        <w:t>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</w:t>
      </w:r>
      <w:r w:rsidRPr="00F23065">
        <w:rPr>
          <w:sz w:val="28"/>
          <w:szCs w:val="28"/>
        </w:rPr>
        <w:t>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</w:t>
      </w:r>
      <w:r w:rsidRPr="00F23065">
        <w:rPr>
          <w:sz w:val="28"/>
          <w:szCs w:val="28"/>
        </w:rPr>
        <w:t xml:space="preserve">тственность, мировой судья полагает возможным назначить </w:t>
      </w:r>
      <w:r w:rsidR="00326B3A">
        <w:rPr>
          <w:color w:val="000000" w:themeColor="text1"/>
          <w:sz w:val="28"/>
          <w:szCs w:val="28"/>
        </w:rPr>
        <w:t>Арипову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На основании изложенного, руководствуясь ч.1 ст.20.25, 29.9, </w:t>
      </w:r>
      <w:r w:rsidRPr="00F23065">
        <w:rPr>
          <w:sz w:val="28"/>
          <w:szCs w:val="28"/>
        </w:rPr>
        <w:t>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326B3A">
        <w:rPr>
          <w:color w:val="000000" w:themeColor="text1"/>
          <w:sz w:val="28"/>
          <w:szCs w:val="28"/>
        </w:rPr>
        <w:t>Арипова Фазыла Машрапбайевича</w:t>
      </w:r>
      <w:r w:rsidRPr="00F23065" w:rsidR="00326B3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административных правонарушениях, и назначить ему  наказание в виде штрафа в размере </w:t>
      </w:r>
      <w:r w:rsidR="00941EC4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326B3A">
        <w:rPr>
          <w:color w:val="000000" w:themeColor="text1"/>
          <w:sz w:val="28"/>
          <w:szCs w:val="28"/>
        </w:rPr>
        <w:t>Арипову Фазылу Машрапбайевичу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</w:t>
      </w:r>
      <w:r w:rsidRPr="00F23065">
        <w:rPr>
          <w:sz w:val="28"/>
          <w:szCs w:val="28"/>
          <w:shd w:val="clear" w:color="auto" w:fill="FFFFFF"/>
        </w:rPr>
        <w:t xml:space="preserve">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941EC4">
        <w:rPr>
          <w:rFonts w:eastAsia="Calibri"/>
          <w:sz w:val="28"/>
          <w:szCs w:val="28"/>
          <w:lang w:eastAsia="en-US"/>
        </w:rPr>
        <w:t>&lt;данные изъяты&gt;</w:t>
      </w:r>
      <w:r w:rsidRPr="00326B3A" w:rsidR="00326B3A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</w:t>
      </w:r>
      <w:r w:rsidRPr="00F23065">
        <w:rPr>
          <w:sz w:val="28"/>
          <w:szCs w:val="28"/>
          <w:shd w:val="clear" w:color="auto" w:fill="FFFFFF"/>
        </w:rPr>
        <w:t xml:space="preserve">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</w:t>
      </w:r>
      <w:r w:rsidRPr="00F23065">
        <w:rPr>
          <w:sz w:val="28"/>
          <w:szCs w:val="28"/>
          <w:shd w:val="clear" w:color="auto" w:fill="FFFFFF"/>
        </w:rPr>
        <w:t xml:space="preserve">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</w:t>
      </w:r>
      <w:r w:rsidRPr="00F23065">
        <w:rPr>
          <w:sz w:val="28"/>
          <w:szCs w:val="28"/>
          <w:shd w:val="clear" w:color="auto" w:fill="FFFFFF"/>
        </w:rPr>
        <w:t xml:space="preserve">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1C6782" w:rsidP="008D1E93">
      <w:pPr>
        <w:ind w:firstLine="567"/>
        <w:jc w:val="both"/>
        <w:rPr>
          <w:sz w:val="28"/>
          <w:szCs w:val="28"/>
        </w:rPr>
      </w:pPr>
      <w:r w:rsidRPr="001C6782">
        <w:rPr>
          <w:sz w:val="28"/>
          <w:szCs w:val="28"/>
        </w:rPr>
        <w:t xml:space="preserve">Мировой судья: </w:t>
      </w:r>
      <w:r w:rsidRPr="008534E3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1C6782">
        <w:rPr>
          <w:sz w:val="28"/>
          <w:szCs w:val="28"/>
        </w:rPr>
        <w:t>С.Р. Новиков</w:t>
      </w:r>
    </w:p>
    <w:p w:rsidR="008D1E93" w:rsidRPr="008534E3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8534E3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8534E3" w:rsidP="008D1E93">
      <w:pPr>
        <w:jc w:val="both"/>
        <w:rPr>
          <w:color w:val="FFFFFF" w:themeColor="background1"/>
          <w:sz w:val="28"/>
          <w:szCs w:val="28"/>
        </w:rPr>
      </w:pPr>
      <w:r w:rsidRPr="008534E3">
        <w:rPr>
          <w:color w:val="FFFFFF" w:themeColor="background1"/>
          <w:sz w:val="28"/>
          <w:szCs w:val="28"/>
        </w:rPr>
        <w:t xml:space="preserve">        </w:t>
      </w:r>
    </w:p>
    <w:p w:rsidR="00DB6676" w:rsidRPr="008534E3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8534E3" w:rsidP="008D1E93">
      <w:pPr>
        <w:jc w:val="both"/>
        <w:rPr>
          <w:color w:val="FFFFFF" w:themeColor="background1"/>
          <w:sz w:val="28"/>
          <w:szCs w:val="28"/>
        </w:rPr>
      </w:pPr>
      <w:r w:rsidRPr="008534E3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8534E3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8534E3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941EC4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54A1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67B65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782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6B3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5AF9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4E3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1EC4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76754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