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8</w:t>
      </w:r>
    </w:p>
    <w:p w:rsidR="00A77B3E">
      <w:r>
        <w:t>Дело № 5-32-129/2019</w:t>
      </w:r>
    </w:p>
    <w:p w:rsidR="00A77B3E">
      <w:r>
        <w:t>ПОСТАНОВЛЕНИЕ</w:t>
      </w:r>
    </w:p>
    <w:p w:rsidR="00A77B3E"/>
    <w:p w:rsidR="00A77B3E">
      <w:r>
        <w:t>20 мая 2019 года  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</w:t>
      </w:r>
      <w:r>
        <w:t>(297600, Республика Крым, г. Белогорск, ул. Чобан Заде, 26) Мещанов С.В., рассмотрев дело об административном правонарушении в отношении юридического лица – общества с ограниченной ответственностью «Ялтинский зоопарк «Сказка», расположенного по адресу: Рес</w:t>
      </w:r>
      <w:r>
        <w:t>публика Крым, г. Ялта, ул. Садовая, д. 14, кв. 12А, привлекаемого к административной ответственности по ч. 26 ст. 19.5 КоАП РФ,</w:t>
      </w:r>
    </w:p>
    <w:p w:rsidR="00A77B3E"/>
    <w:p w:rsidR="00A77B3E">
      <w:r>
        <w:t>установил:</w:t>
      </w:r>
    </w:p>
    <w:p w:rsidR="00A77B3E"/>
    <w:p w:rsidR="00A77B3E">
      <w:r>
        <w:t>Юридическое лицо общество с ограниченной ответственностью «Ялтинский зоопарк «Сказка» (далее – ООО «Ялтинский зоопа</w:t>
      </w:r>
      <w:r>
        <w:t>рк «Сказка»), будучи привлеченным постановлением мирового судьи судебного участка № 32 Белогорского судебного района Республики Крым от дата к административной ответственности по ч. 25 ст. 19.5 КоАП РФ, вступившим в законную силу дата, повторно в течение г</w:t>
      </w:r>
      <w:r>
        <w:t>ода не выполнило в срок до дата предписание консультанта Белогорского районного отдела Государственного комитета по государственной регистрации и кадастру Республики Крым – государственного инспектора города Белогорска и Белогорского района Республики Крым</w:t>
      </w:r>
      <w:r>
        <w:t xml:space="preserve"> по использованию и охране земель </w:t>
      </w:r>
      <w:r>
        <w:t>фио</w:t>
      </w:r>
      <w:r>
        <w:t xml:space="preserve"> от дата об устранении нарушений требований земельного законодательства РФ, выразившихся в самовольном занятии земельного участка площадью 59 </w:t>
      </w:r>
      <w:r>
        <w:t>кв.м</w:t>
      </w:r>
      <w:r>
        <w:t xml:space="preserve">., расположенного по месту своего структурного подразделения (филиала) - </w:t>
      </w:r>
      <w:r>
        <w:t>Парк львов «</w:t>
      </w:r>
      <w:r>
        <w:t>Тайган</w:t>
      </w:r>
      <w:r>
        <w:t>» по адресу: Республика Крым, г. Белогорск, ул. Лавандовая, 1, и его использовании для размещения части 2-х этажного каменного сооружения, без правоустанавливающих документов.</w:t>
      </w:r>
    </w:p>
    <w:p w:rsidR="00A77B3E">
      <w:r>
        <w:t>В судебном заседании представитель юридического лица по довере</w:t>
      </w:r>
      <w:r>
        <w:t>нности Зубков О.А. вину в совершении вменяемого ООО «Ялтинский зоопарк «Сказка» административного правонарушения не признал, по существу пояснил в соответствии с письменными возражениями на протокол об административном правонарушении, согласно которым спор</w:t>
      </w:r>
      <w:r>
        <w:t xml:space="preserve">ный земельный участок является прилегающим к земельному участку общей площадью 32,4745 га., расположенному по адресу: Республика Крым, г. Белогорск, ул. Лавандовая, 1, предоставленному юридическому лицу администрацией Белогорского района Республики Крым в </w:t>
      </w:r>
      <w:r>
        <w:t xml:space="preserve">срочное платное пользование сроком на 49 лет на основании договора аренды от дата. Фактически юридическим лицом без правоустанавливающих документов используется 4 </w:t>
      </w:r>
      <w:r>
        <w:t>кв.м</w:t>
      </w:r>
      <w:r>
        <w:t>. под размещение четырех железобетонных опор капитального двухэтажного нежилого здания ст</w:t>
      </w:r>
      <w:r>
        <w:t>руктурного подразделение ООО «Ялтинский зоопарк «Сказка» - Парк львов «</w:t>
      </w:r>
      <w:r>
        <w:t>Тайган</w:t>
      </w:r>
      <w:r>
        <w:t xml:space="preserve">», каких-либо доказательств самовольного занятия земельного участка площадью 59 </w:t>
      </w:r>
      <w:r>
        <w:t>кв.м</w:t>
      </w:r>
      <w:r>
        <w:t xml:space="preserve">. не представлено. Кроме того, при </w:t>
      </w:r>
      <w:r>
        <w:t>передаче в пользование ООО «Ялтинский зоопарк «Сказка» предо</w:t>
      </w:r>
      <w:r>
        <w:t>ставленного в аренду земельного участка межевание его границ никем не производилось, в связи с чем, определить входит ли в него спорный земельный участок или нет, в настоящее время не представляется возможным. Кроме того, право собственности на данный земе</w:t>
      </w:r>
      <w:r>
        <w:t>льный участок ни за кем не зарегистрировано, он является бесхозным, в настоящее время в производстве Двадцать первого арбитражного апелляционного суда находится спор с Белогорским технологическим техникумом о правах на него, в связи с чем, препятствий со с</w:t>
      </w:r>
      <w:r>
        <w:t>тороны ООО «Ялтинский зоопарк «Сказка» в его использовании никому не чинится. Само предписание от дата об устранении нарушений требований земельного законодательства РФ считает формальным и неисполнимым, поскольку неоднократно предпринятые юридическим лицо</w:t>
      </w:r>
      <w:r>
        <w:t xml:space="preserve">м в целях исполнения ранее выданных предписаний попытки узаконить земельно-правовые отношения по использованию спорного земельного участка, по независящим от ООО «Ялтинский зоопарк «Сказка» обстоятельствам, результатов не принесли, а каких-либо конкретных </w:t>
      </w:r>
      <w:r>
        <w:t>указаний по его исполнению, оно не содержит. Исполнить предписание путем освобождения земельного участка также не представляется возможным, поскольку повлечет разрушение целого нежилого здания, что не соответствует требованиям законности и соразмерности. К</w:t>
      </w:r>
      <w:r>
        <w:t>роме того, постановлением мирового судьи судебного участка № 32 Белогорского судебного района от дата ООО «Ялтинский зоопарк «Сказка» привлекалось к административной ответственности по ч. 26 ст. 19.5 КоАП РФ и подвергалось наказанию в виде административног</w:t>
      </w:r>
      <w:r>
        <w:t>о штрафа в размере 200000 рублей, который в настоящее время уплачен, в связи с чем, повторное привлечение юридического лица за одни и те же действия противоречит положениям п. 7 ч. 1 ст. 24.5 КоАП РФ и является недопустимым. Принимая во внимание, что вменя</w:t>
      </w:r>
      <w:r>
        <w:t xml:space="preserve">емое ООО «Ялтинский зоопарк «Сказка» правонарушение носит длящийся характер, считает, что трехмесячный срок давности привлечения последнего к административной ответственности, на момент рассмотрения дела истек. В связи с изложенным, просил производство по </w:t>
      </w:r>
      <w:r>
        <w:t>делу об административном правонарушении прекратить в связи с отсутствием в действиях ООО «Ялтинский зоопарк «Сказка» состава административного правонарушения.</w:t>
      </w:r>
    </w:p>
    <w:p w:rsidR="00A77B3E">
      <w:r>
        <w:t>Выслушав представителя юридического лица Зубкова О.А., исследовав письменные материалы дела об ад</w:t>
      </w:r>
      <w:r>
        <w:t>министративном правонарушении, прихожу к выводу, что в судебном заседании нашел подтверждение факт совершения ООО «Ялтинский зоопарк «Сказка» административного правонарушения, предусмотренного ч. 26 ст. 19.5 КоАП РФ, по следующим основаниям.</w:t>
      </w:r>
    </w:p>
    <w:p w:rsidR="00A77B3E">
      <w:r>
        <w:t xml:space="preserve">Согласно ч. 1 </w:t>
      </w:r>
      <w:r>
        <w:t>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>
        <w:t>тановлена административная ответственность.</w:t>
      </w:r>
    </w:p>
    <w:p w:rsidR="00A77B3E">
      <w:r>
        <w:t>Частью 25 статьи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</w:t>
      </w:r>
      <w:r>
        <w:t xml:space="preserve">ношении земель сельскохозяйственного назначения, или их территориальных органов об </w:t>
      </w:r>
      <w:r>
        <w:t>устранении нарушений земельного законодательства, в виде административного штрафа на юридических лиц в размере от ста тысяч до двухсот тысяч рублей.</w:t>
      </w:r>
    </w:p>
    <w:p w:rsidR="00A77B3E">
      <w:r>
        <w:t>Квалифицирующим признако</w:t>
      </w:r>
      <w:r>
        <w:t>м ч. 26 ст. 19.5 КоАП РФ является повторное в течение года совершение административного правонарушения, предусмотренного частью 25 КоАП РФ, и влечет наказание в виде административного штрафа на граждан в размере от тридцати тысяч до пятидесяти тысяч рублей</w:t>
      </w:r>
      <w:r>
        <w:t>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A77B3E">
      <w:r>
        <w:t>В соответствии со ст. 4.6 КоАП РФ срок, в течение которого лицо считается подвергнутым ад</w:t>
      </w:r>
      <w:r>
        <w:t>министративному наказанию, которому назначено административное наказание за совершение административного правонарушения, считается со дня вступления в законную силу постановления о назначении административного наказания до истечения одного года со дня окон</w:t>
      </w:r>
      <w:r>
        <w:t>чания исполнения данного постановления.</w:t>
      </w:r>
    </w:p>
    <w:p w:rsidR="00A77B3E">
      <w:r>
        <w:t>В силу п. 1 ст. 71 Земельного кодекса РФ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</w:t>
      </w:r>
      <w:r>
        <w:t xml:space="preserve">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</w:t>
      </w:r>
      <w:r>
        <w:t>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</w:t>
      </w:r>
      <w:r>
        <w:t>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</w:t>
      </w:r>
      <w:r>
        <w:t>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</w:t>
      </w:r>
      <w:r>
        <w:t>ридическими лицами, индивидуальными предпринимателями, гражданами своей деятельности.</w:t>
      </w:r>
    </w:p>
    <w:p w:rsidR="00A77B3E">
      <w:r>
        <w:t>Государственный земельный надзор осуществляется уполномоченными Правительством РФ федеральными органами исполнительной власти (п. 2 ст. 71 Земельного кодекса РФ).</w:t>
      </w:r>
    </w:p>
    <w:p w:rsidR="00A77B3E">
      <w:r>
        <w:t>В соотв</w:t>
      </w:r>
      <w:r>
        <w:t>етствии с п. 2 Положения о земельном надзоре, утвержденного Постановлением Правительства РФ от дата № 1 государственный земельный надзор осуществляется Федеральной службой государственной регистрации, кадастра и картографии, Федеральной службой по ветерина</w:t>
      </w:r>
      <w:r>
        <w:t>рному и фитосанитарному надзору и Федеральной службой по надзору в сфере природопользования и их территориальными органами.</w:t>
      </w:r>
    </w:p>
    <w:p w:rsidR="00A77B3E">
      <w:r>
        <w:t>Подпунктом «з» пункта 3 указанного Положения установлено, что Федеральная служба государственной регистрации, кадастра и картографии</w:t>
      </w:r>
      <w:r>
        <w:t xml:space="preserve"> и ее территориальные органы осуществляют государственный земельный надзор за соблюдением: требований законодательства, связанных с выполнением в </w:t>
      </w:r>
      <w:r>
        <w:t>установленный срок предписаний, выданных должностными лицами Федеральной службы государственной регистрации, к</w:t>
      </w:r>
      <w:r>
        <w:t>адастра и картографии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A77B3E">
      <w:r>
        <w:t>На основании ч. 1 ст. 25, ч. 1 ст. 26 Земельного кодекса РФ права</w:t>
      </w:r>
      <w:r>
        <w:t xml:space="preserve"> на земельные участки возникают по основаниям, предусмотренным гражданским законодательством, федеральными законами, подлежат обязательной государственной регистрации в порядке, предусмотренном Федеральным законом «О государственной регистрации прав на нед</w:t>
      </w:r>
      <w:r>
        <w:t>вижимое имущество и сделок с ним», и подтверждаются соответствующими документами о государственной регистрации прав.</w:t>
      </w:r>
    </w:p>
    <w:p w:rsidR="00A77B3E">
      <w:r>
        <w:t>Как следует из материалов дела об административном правонарушении, постановлением начальника Управления государственного земельного надзора</w:t>
      </w:r>
      <w:r>
        <w:t>, землеустройства и мониторинга Государственного комитета по государственной регистрации и кадастру Республики Крым от дата ООО «Ялтинский зоопарк «Сказка» признано виновным в совершении административного правонарушения, предусмотренного ст. 7.1 КоАП РФ за</w:t>
      </w:r>
      <w:r>
        <w:t xml:space="preserve"> самовольное занятие земельного участка площадью 59 </w:t>
      </w:r>
      <w:r>
        <w:t>кв.м</w:t>
      </w:r>
      <w:r>
        <w:t>., расположенного по месту нахождения структурного подразделения (филиала) - Парк львов «</w:t>
      </w:r>
      <w:r>
        <w:t>Тайган</w:t>
      </w:r>
      <w:r>
        <w:t>», по адресу: Республика Крым, г. Белогорск, ул. Лавандовая, 1, используемого для размещения части 2-х эт</w:t>
      </w:r>
      <w:r>
        <w:t>ажного каменного сооружения, без наличия документов, дающих право на использование указанного земельного участка (</w:t>
      </w:r>
      <w:r>
        <w:t>л.д</w:t>
      </w:r>
      <w:r>
        <w:t>. 81-83).</w:t>
      </w:r>
    </w:p>
    <w:p w:rsidR="00A77B3E">
      <w:r>
        <w:t>Решением Арбитражного суда Республики Крым от дата (с учетом дополнительного решения от дата), а затем постановлением Двадцать пе</w:t>
      </w:r>
      <w:r>
        <w:t>рвого арбитражного апелляционного суда от дата вышеуказанное постановление от дата оставлено без изменения (</w:t>
      </w:r>
      <w:r>
        <w:t>л.д</w:t>
      </w:r>
      <w:r>
        <w:t>. 77-80).</w:t>
      </w:r>
    </w:p>
    <w:p w:rsidR="00A77B3E">
      <w:r>
        <w:t>дата государственным инспектором Республики Крым по использованию и охране земель - консультантом отдела государственного земельного на</w:t>
      </w:r>
      <w:r>
        <w:t xml:space="preserve">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>
        <w:t>фио</w:t>
      </w:r>
      <w:r>
        <w:t xml:space="preserve"> в адрес ООО «Ялтинский зоопарк «Сказка» было выдано предписание об устранении в срок</w:t>
      </w:r>
      <w:r>
        <w:t xml:space="preserve"> до дата нарушений требований земельного законодательства РФ в деятельности структурного подразделения (филиала) юридического лица - Парка львов «</w:t>
      </w:r>
      <w:r>
        <w:t>Тайган</w:t>
      </w:r>
      <w:r>
        <w:t>» (</w:t>
      </w:r>
      <w:r>
        <w:t>л.д</w:t>
      </w:r>
      <w:r>
        <w:t>. 40).</w:t>
      </w:r>
    </w:p>
    <w:p w:rsidR="00A77B3E">
      <w:r>
        <w:t xml:space="preserve">дата в ходе проведенной проверки исполнения предписания об устранении нарушений земельного </w:t>
      </w:r>
      <w:r>
        <w:t>законодательства от дата, срок которого истек дата, было установлено, что нарушения требований земельного законодательства РФ юридическим лицом в деятельности структурного подразделения (филиала) - Парка львов «</w:t>
      </w:r>
      <w:r>
        <w:t>Тайган</w:t>
      </w:r>
      <w:r>
        <w:t>» не устранены, в связи с чем, в отноше</w:t>
      </w:r>
      <w:r>
        <w:t>нии ООО «Ялтинский зоопарк «Сказка» был составлен протокол об административном правонарушении, предусмотренном ч. 25 ст. 19.5 КоАП РФ, а также было выдано предписание об устранении вышеуказанных нарушений требований земельного законодательства РФ (</w:t>
      </w:r>
      <w:r>
        <w:t>л.д</w:t>
      </w:r>
      <w:r>
        <w:t>. 44,</w:t>
      </w:r>
      <w:r>
        <w:t xml:space="preserve"> 45-48).</w:t>
      </w:r>
    </w:p>
    <w:p w:rsidR="00A77B3E">
      <w:r>
        <w:t xml:space="preserve">Постановлением мирового судьи судебного участка № 32 Белогорского судебного района Республики Крым от дата, вступившим в законную силу дата, ООО </w:t>
      </w:r>
      <w:r>
        <w:t xml:space="preserve">«Ялтинский зоопарк «Сказка» было привлечено к административной ответственности по ч. 25 ст. 19.5 КоАП </w:t>
      </w:r>
      <w:r>
        <w:t>РФ, и подвергнуто административному наказанию в виде административного штрафа в размере 100000 рублей (</w:t>
      </w:r>
      <w:r>
        <w:t>л.д</w:t>
      </w:r>
      <w:r>
        <w:t>. 37-40).</w:t>
      </w:r>
    </w:p>
    <w:p w:rsidR="00A77B3E">
      <w:r>
        <w:t>дата по результатам проверки исполнения вышеуказанного предписания от дата об устранении нарушений земельного законодательства в деятельност</w:t>
      </w:r>
      <w:r>
        <w:t>и структурного подразделения (филиала) - Парка львов «</w:t>
      </w:r>
      <w:r>
        <w:t>Тайган</w:t>
      </w:r>
      <w:r>
        <w:t>», в отношении ООО «Ялтинский зоопарк «Сказка» был составлен протокол об административном правонарушении, предусмотренном ч. 26 ст. 19.5 КоАП РФ, а также повторно было выдано предписание об устран</w:t>
      </w:r>
      <w:r>
        <w:t>ении нарушений требований земельного законодательства РФ (</w:t>
      </w:r>
      <w:r>
        <w:t>л.д</w:t>
      </w:r>
      <w:r>
        <w:t>. 31-37, 30).</w:t>
      </w:r>
    </w:p>
    <w:p w:rsidR="00A77B3E">
      <w:r>
        <w:t>Постановлением мирового судьи судебного участка № 32 Белогорского судебного района Республики Крым от дата, вступившим в законную силу дата, ООО «Ялтинский зоопарк «Сказка» было при</w:t>
      </w:r>
      <w:r>
        <w:t>влечено к административной ответственности по ч. 26 ст. 19.5 КоАП РФ, и подвергнуто административному наказанию в виде административного штрафа в размере 200000 рублей (</w:t>
      </w:r>
      <w:r>
        <w:t>л.д</w:t>
      </w:r>
      <w:r>
        <w:t>. 19-22).</w:t>
      </w:r>
    </w:p>
    <w:p w:rsidR="00A77B3E">
      <w:r>
        <w:t>В целях контроля исполнения предписания от дата, срок которого истек дата,</w:t>
      </w:r>
      <w:r>
        <w:t xml:space="preserve"> на основании распоряжения председателя Государственного комитета по государственной регистрации и кадастру Республики Крым № ... от дата консультантом Белогорского районного отдела Государственного комитета по государственной регистрации и кадастру Респуб</w:t>
      </w:r>
      <w:r>
        <w:t xml:space="preserve">лики Крым – государственным инспектором города Белогорска и Белогорского района Республики Крым по использованию и охране земель </w:t>
      </w:r>
      <w:r>
        <w:t>фио</w:t>
      </w:r>
      <w:r>
        <w:t xml:space="preserve"> в период времени дата </w:t>
      </w:r>
      <w:r>
        <w:t>дата</w:t>
      </w:r>
      <w:r>
        <w:t xml:space="preserve"> была проведена внеплановая выездная проверка, в ходе которой было установлено, что требования пр</w:t>
      </w:r>
      <w:r>
        <w:t xml:space="preserve">едписания об устранении нарушений земельного законодательства РФ юридическим лицом ООО «Ялтинский зоопарк «Сказка» не исполнены, земельный участок площадью 59 </w:t>
      </w:r>
      <w:r>
        <w:t>кв.м</w:t>
      </w:r>
      <w:r>
        <w:t>., расположенный по адресу: Республика Крым, г. Белогорск, ул. Лавандовая, 1, продолжает испо</w:t>
      </w:r>
      <w:r>
        <w:t>льзоваться без каких-либо правоустанавливающих документов структурным подразделением (филиалом) юридического лица - Парком львов «</w:t>
      </w:r>
      <w:r>
        <w:t>Тайган</w:t>
      </w:r>
      <w:r>
        <w:t>» под размещение четырех опор 2-х этажного каменного сооружения (</w:t>
      </w:r>
      <w:r>
        <w:t>л.д</w:t>
      </w:r>
      <w:r>
        <w:t>. 6-13).</w:t>
      </w:r>
    </w:p>
    <w:p w:rsidR="00A77B3E">
      <w:r>
        <w:t>При рассмотрении дел об административных пр</w:t>
      </w:r>
      <w:r>
        <w:t>авонарушениях, предусмотренных ч. 26 ст. 19.5 КоАП РФ, в соответствии со ст. 26.1 КоАП РФ, судья должен выяснять законность предписания органа государственного надзора, имея в виду, что оно должно быть выдано уполномоченным должностным лицом в пределах его</w:t>
      </w:r>
      <w:r>
        <w:t xml:space="preserve">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</w:t>
      </w:r>
      <w:r>
        <w:t>яя собой судебные органы. При этом,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A77B3E">
      <w:r>
        <w:t>Таким образом, неотмененное к моменту</w:t>
      </w:r>
      <w:r>
        <w:t xml:space="preserve">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A77B3E">
      <w:r>
        <w:t>Как следует из пояснений предста</w:t>
      </w:r>
      <w:r>
        <w:t>вителя юридического лица Зубкова О.А. в суде, законность и обоснованность предписания от дата ООО «Ялтинский зоопарк «Сказка» не оспаривалась. Каких-либо сведений, подтверждающих факт обращения с заявлением (ходатайством) о продлении сроков выполнения треб</w:t>
      </w:r>
      <w:r>
        <w:t>ований предписания в связи с наличием уважительных причин, свидетельствующих о невозможности его исполнения в установленный срок, в материалах дела не содержится и Зубковым О.А. в ходе судебного разбирательства не представлено.</w:t>
      </w:r>
    </w:p>
    <w:p w:rsidR="00A77B3E">
      <w:r>
        <w:t>Обжалование предписания долж</w:t>
      </w:r>
      <w:r>
        <w:t>ностного лица является правом, а не обязанностью, следовательно, в данном случае, ООО «Ялтинский зоопарк «Сказка» признало законность и обоснованность указанного документа.</w:t>
      </w:r>
    </w:p>
    <w:p w:rsidR="00A77B3E">
      <w:r>
        <w:t>Поскольку предписание исходит от государственного органа, обладающего властными пол</w:t>
      </w:r>
      <w:r>
        <w:t>номочиями, связанными с исполнением обязанности по государственному земельному надзору, оно является обязательным для исполнения в установленный срок.</w:t>
      </w:r>
    </w:p>
    <w:p w:rsidR="00A77B3E">
      <w:r>
        <w:t>Состав ст. 19.5 КоАП РФ является формальным и, в данном случае, объективная сторона заключается в невыпол</w:t>
      </w:r>
      <w:r>
        <w:t>нении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законодательства, то есть для привлечения к административной ответственности достаточно самого факта нев</w:t>
      </w:r>
      <w:r>
        <w:t>ыполнения требований предписания.</w:t>
      </w:r>
    </w:p>
    <w:p w:rsidR="00A77B3E">
      <w:r>
        <w:t>Таким образом, повторное непринятие юридическим лицом ООО «Ялтинский зоопарк «Сказка» всех зависящих от него мер по надлежащему и своевременному исполнению непризнанного незаконным предписания органа, осуществляющего госуд</w:t>
      </w:r>
      <w:r>
        <w:t>арственный земельный надзор, в течение года с момента его привлечения к административной ответственности по ч. 25 ст. 19.5 КоАП РФ, образует состав административного правонарушения, предусмотренного ч. 26 ст. 19.5 КоАП РФ.</w:t>
      </w:r>
    </w:p>
    <w:p w:rsidR="00A77B3E">
      <w:r>
        <w:t>Факт совершения юридическим лицом</w:t>
      </w:r>
      <w:r>
        <w:t xml:space="preserve"> ООО «Ялтинский зоопарк «Сказка» вменяемого ему правонарушения подтверждается совокупностью представленных в материалах дела и исследованных в судебном заседании доказательств: протоколом об административном правонарушении от дата (</w:t>
      </w:r>
      <w:r>
        <w:t>л.д</w:t>
      </w:r>
      <w:r>
        <w:t>. 2-4); копией предпи</w:t>
      </w:r>
      <w:r>
        <w:t>сания об устранении выявленного нарушения требований земельного законодательства РФ от дата (</w:t>
      </w:r>
      <w:r>
        <w:t>л.д</w:t>
      </w:r>
      <w:r>
        <w:t>. 5); копией извещения о проведении проверки соблюдения земельного законодательства и о возможном составлении протокола об административном правонарушении от да</w:t>
      </w:r>
      <w:r>
        <w:t>та (</w:t>
      </w:r>
      <w:r>
        <w:t>л.д</w:t>
      </w:r>
      <w:r>
        <w:t>. 17); копией распоряжения от дата о проведении внеплановой, выездной проверки в отношении ООО «Ялтинский зоопарк «Сказка» (</w:t>
      </w:r>
      <w:r>
        <w:t>л.д</w:t>
      </w:r>
      <w:r>
        <w:t>. 18); копией протокола об административном правонарушении от дата (</w:t>
      </w:r>
      <w:r>
        <w:t>л.д</w:t>
      </w:r>
      <w:r>
        <w:t>. 27-29); копией протокола об административном прав</w:t>
      </w:r>
      <w:r>
        <w:t>онарушении от дата (</w:t>
      </w:r>
      <w:r>
        <w:t>л.д</w:t>
      </w:r>
      <w:r>
        <w:t>. 41-43); копией протокола об административном правонарушении от дата (</w:t>
      </w:r>
      <w:r>
        <w:t>л.д</w:t>
      </w:r>
      <w:r>
        <w:t>. 53-56); копией протокола об административном правонарушении от дата (</w:t>
      </w:r>
      <w:r>
        <w:t>л.д</w:t>
      </w:r>
      <w:r>
        <w:t>. 58-59); копией предписания об устранении нарушений требований земельного законодате</w:t>
      </w:r>
      <w:r>
        <w:t>льства РФ от дата (</w:t>
      </w:r>
      <w:r>
        <w:t>л.д</w:t>
      </w:r>
      <w:r>
        <w:t>. 60); копией Акта проверки ... от дата и фототаблицей к нему (</w:t>
      </w:r>
      <w:r>
        <w:t>л.д</w:t>
      </w:r>
      <w:r>
        <w:t>. 61-65); копией протокола об административном правонарушении от дата (</w:t>
      </w:r>
      <w:r>
        <w:t>л.д</w:t>
      </w:r>
      <w:r>
        <w:t>. 68-69); копией предписания об устранении нарушений требований земельного законодательства РФ</w:t>
      </w:r>
      <w:r>
        <w:t xml:space="preserve"> от дата (</w:t>
      </w:r>
      <w:r>
        <w:t>л.д</w:t>
      </w:r>
      <w:r>
        <w:t>. 70); копией Акта проверки ... от дата и фототаблицей к нему (</w:t>
      </w:r>
      <w:r>
        <w:t>л.д</w:t>
      </w:r>
      <w:r>
        <w:t xml:space="preserve">. 71-76); копией </w:t>
      </w:r>
      <w:r>
        <w:t>протокола об административном правонарушении от дата (</w:t>
      </w:r>
      <w:r>
        <w:t>л.д</w:t>
      </w:r>
      <w:r>
        <w:t xml:space="preserve">. 84-85); копией предписания об устранении нарушений требований земельного законодательства РФ от дата </w:t>
      </w:r>
      <w:r>
        <w:t>(</w:t>
      </w:r>
      <w:r>
        <w:t>л.д</w:t>
      </w:r>
      <w:r>
        <w:t>. 86); копиями Акта проверки ... от дата, схематического чертежа и обмера границ земельного участка и фототаблицей к нему (</w:t>
      </w:r>
      <w:r>
        <w:t>л.д</w:t>
      </w:r>
      <w:r>
        <w:t>. 87-89, 90, 91-94).</w:t>
      </w:r>
    </w:p>
    <w:p w:rsidR="00A77B3E">
      <w:r>
        <w:t>В соответствии с ч. 1 ст. 26.2 КоАП РФ доказательствами по делу об административном правонарушении являют</w:t>
      </w:r>
      <w:r>
        <w:t>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</w:t>
      </w:r>
      <w:r>
        <w:t>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</w:t>
      </w:r>
      <w:r>
        <w:t xml:space="preserve">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</w:t>
      </w:r>
      <w:r>
        <w:t>).</w:t>
      </w:r>
    </w:p>
    <w:p w:rsidR="00A77B3E">
      <w:r>
        <w:t xml:space="preserve">Представленные доказательства исследованы при рассмотрении дела с учетом всех обстоятельств, имеющих значение для правильного разрешения дела, соответствуют требованиям ст. 26.2 КоАП РФ, предъявляемым к доказательствам такого рода, ставить под сомнение </w:t>
      </w:r>
      <w:r>
        <w:t>достоверность изложенных в них сведений оснований не имеется, в связи с чем, мировой судья признает их допустимыми и достаточными для установления вины ООО «Ялтинский зоопарк «Сказка».</w:t>
      </w:r>
    </w:p>
    <w:p w:rsidR="00A77B3E">
      <w:r>
        <w:t>Протокол об административном правонарушении от дата составлен в соответ</w:t>
      </w:r>
      <w:r>
        <w:t>ствии со ст. 28.2 КоАП РФ, в нем отражены все сведения, необходимые для разрешения дела, каких-либо существенных процессуальных нарушений при составлении протокола не установлено. Обстоятельств, которые могли бы поставить под сомнение содержащиеся в нем св</w:t>
      </w:r>
      <w:r>
        <w:t>едения, в ходе рассмотрения дела не установлено.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Доводы Зубкова О.А. о завышении в представленных м</w:t>
      </w:r>
      <w:r>
        <w:t>атериалах размеров самовольно занятого земельного участка и отсутствии со стороны ООО «Ялтинский зоопарк «Сказка» препятствий в его пользовании, не являются основанием для неисполнения предписания контролирующего органа, поскольку доказательств принятия ОО</w:t>
      </w:r>
      <w:r>
        <w:t>О «Ялтинский зоопарк «Сказка» каких-либо мер по соблюдению требований земельного законодательства, за нарушение которых предусмотрена административная ответственность, как и сведений об обращении ООО «Ялтинский зоопарк «Сказка» с заявлением о продлении сро</w:t>
      </w:r>
      <w:r>
        <w:t xml:space="preserve">ка исполнения предписания в связи с наличием судебного спора, в представленных материалах дела не содержится, и в ходе его рассмотрения не представлено. </w:t>
      </w:r>
    </w:p>
    <w:p w:rsidR="00A77B3E">
      <w:r>
        <w:t>Оценив в совокупности исследованные доказательства, мировой судья приходит к выводу о том, что все обс</w:t>
      </w:r>
      <w:r>
        <w:t xml:space="preserve">тоятельства, имеющие значение для правильного разрешения дела, подтверждаются собранными доказательствами, в связи с чем, квалифицирует содеянное ООО «Ялтинский зоопарк «Сказка» по ч. 26 ст. 19.5 </w:t>
      </w:r>
      <w:r>
        <w:t>КоАП РФ, – как повторное в течение года совершение администр</w:t>
      </w:r>
      <w:r>
        <w:t>ативного правонарушения предусмотренного ч. 25 ст. 19.5 КоАП РФ.</w:t>
      </w:r>
    </w:p>
    <w:p w:rsidR="00A77B3E">
      <w:r>
        <w:t>Установленных законом оснований для прекращения производства по делу, а также для освобождения ООО «Ялтинский зоопарк «Сказка» от административной ответственности, в том числе по малозначител</w:t>
      </w:r>
      <w:r>
        <w:t>ьности, не имеется, поскольку отсутствие вредных последствий не имеет значения для наступления ответственности за указанное правонарушение. Форма вины (умысел или неосторожность) в данном случае не влияет на оценку правонарушения как малозначительного. Сро</w:t>
      </w:r>
      <w:r>
        <w:t>к давности привлечения к административной ответственности, установленный ч. 1 ст. 4.5 КоАП РФ, не истек.</w:t>
      </w:r>
    </w:p>
    <w:p w:rsidR="00A77B3E">
      <w:r>
        <w:t>Обстоятельств, смягчающих и отягчающих административную ответственность ООО «Ялтинский зоопарк «Сказка» в ходе рассмотрения дела не установлено.</w:t>
      </w:r>
    </w:p>
    <w:p w:rsidR="00A77B3E">
      <w:r>
        <w:t>При на</w:t>
      </w:r>
      <w:r>
        <w:t>значении административного наказания юридическому лицу ООО «Ялтинский зоопарк «Сказка» мировой судья принимает во внимание характер и обстоятельства совершенного правонарушения, отсутствие смягчающих и отягчающих административную ответственность обстоятель</w:t>
      </w:r>
      <w:r>
        <w:t>ств, имущественное и финансовое положение юридического лица,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минималь</w:t>
      </w:r>
      <w:r>
        <w:t>ном размере, предусмотренном санкцией статьи за совершенное правонарушение.</w:t>
      </w:r>
    </w:p>
    <w:p w:rsidR="00A77B3E">
      <w:r>
        <w:t xml:space="preserve">На основании изложенного и руководствуясь ч. 26 ст. 19.5,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Юридическое лицо – общество с ограниченной ответственностью «Ялтин</w:t>
      </w:r>
      <w:r>
        <w:t>ский зоопарк «Сказка» признать виновным в совершении административного правонарушения, предусмотренного ч. 26 ст. 19.5 КоАП РФ, и назначить ему наказание в виде административного штрафа в размере 200000 (двухсот тысяч) рублей.</w:t>
      </w:r>
    </w:p>
    <w:p w:rsidR="00A77B3E">
      <w:r>
        <w:t>Указанный штраф подлежит пере</w:t>
      </w:r>
      <w:r>
        <w:t>числению по следующим реквизитам: получатель – УФК по Республике Крым (Государственный комитет по государственной регистрации и кадастру Республики Крым), ИНН 9102012065, КПП 910201001, банк получателя – Отделение Республика Крым, г. Симферополь, БИК 04351</w:t>
      </w:r>
      <w:r>
        <w:t>0001, р/счет № 40101810335100010001, КБК 32111607000016000140, ОКТМО 35607101, УИН 0.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</w:t>
      </w:r>
      <w:r>
        <w:t xml:space="preserve">законную силу, либо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</w:t>
      </w:r>
      <w:r>
        <w:t>тановления в законную силу.</w:t>
      </w:r>
    </w:p>
    <w:p w:rsidR="00A77B3E">
      <w:r>
        <w:t>Разъяснить юридическому лицу ООО «Ялтинский зоопарк «Сказка», что в случае неуплаты штрафа оно может быть привлечено к административной ответственности за несвоевременную уплату штрафа по ч. 1 ст. 20.25 КоАП РФ.</w:t>
      </w:r>
    </w:p>
    <w:p w:rsidR="00A77B3E">
      <w:r>
        <w:t xml:space="preserve">Постановление </w:t>
      </w:r>
      <w:r>
        <w:t>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06"/>
    <w:rsid w:val="00845D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