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F681D" w:rsidRPr="00D16D2F" w:rsidP="009F681D">
      <w:pPr>
        <w:ind w:right="-1" w:firstLine="567"/>
        <w:jc w:val="right"/>
        <w:rPr>
          <w:sz w:val="26"/>
          <w:szCs w:val="26"/>
        </w:rPr>
      </w:pPr>
      <w:r w:rsidRPr="00D16D2F">
        <w:rPr>
          <w:sz w:val="26"/>
          <w:szCs w:val="26"/>
        </w:rPr>
        <w:t>Дело № 5-3</w:t>
      </w:r>
      <w:r>
        <w:rPr>
          <w:sz w:val="26"/>
          <w:szCs w:val="26"/>
        </w:rPr>
        <w:t>2</w:t>
      </w:r>
      <w:r w:rsidRPr="00D16D2F">
        <w:rPr>
          <w:sz w:val="26"/>
          <w:szCs w:val="26"/>
        </w:rPr>
        <w:t>-</w:t>
      </w:r>
      <w:r>
        <w:rPr>
          <w:sz w:val="26"/>
          <w:szCs w:val="26"/>
        </w:rPr>
        <w:t>14</w:t>
      </w:r>
      <w:r w:rsidR="00D119CF">
        <w:rPr>
          <w:sz w:val="26"/>
          <w:szCs w:val="26"/>
        </w:rPr>
        <w:t>5</w:t>
      </w:r>
      <w:r w:rsidRPr="00D16D2F">
        <w:rPr>
          <w:sz w:val="26"/>
          <w:szCs w:val="26"/>
        </w:rPr>
        <w:t>/20</w:t>
      </w:r>
      <w:r>
        <w:rPr>
          <w:sz w:val="26"/>
          <w:szCs w:val="26"/>
        </w:rPr>
        <w:t>21</w:t>
      </w:r>
    </w:p>
    <w:p w:rsidR="009F681D" w:rsidRPr="00D16D2F" w:rsidP="009F681D">
      <w:pPr>
        <w:ind w:right="-1" w:firstLine="567"/>
        <w:jc w:val="center"/>
        <w:rPr>
          <w:b/>
          <w:sz w:val="26"/>
          <w:szCs w:val="26"/>
        </w:rPr>
      </w:pPr>
      <w:r w:rsidRPr="00D16D2F">
        <w:rPr>
          <w:b/>
          <w:sz w:val="26"/>
          <w:szCs w:val="26"/>
        </w:rPr>
        <w:t>П О С Т А Н О В Л Е Н И Е</w:t>
      </w:r>
    </w:p>
    <w:p w:rsidR="009F681D" w:rsidRPr="00D16D2F" w:rsidP="009F681D">
      <w:pPr>
        <w:ind w:right="-1" w:firstLine="567"/>
        <w:jc w:val="center"/>
        <w:rPr>
          <w:sz w:val="26"/>
          <w:szCs w:val="26"/>
        </w:rPr>
      </w:pPr>
    </w:p>
    <w:p w:rsidR="009F681D" w:rsidRPr="00D16D2F" w:rsidP="009F681D">
      <w:pPr>
        <w:ind w:right="-1" w:firstLine="567"/>
        <w:jc w:val="both"/>
        <w:rPr>
          <w:sz w:val="26"/>
          <w:szCs w:val="26"/>
        </w:rPr>
      </w:pPr>
      <w:r>
        <w:rPr>
          <w:sz w:val="26"/>
          <w:szCs w:val="26"/>
        </w:rPr>
        <w:t>22 апреля 2021</w:t>
      </w:r>
      <w:r w:rsidRPr="00D16D2F">
        <w:rPr>
          <w:sz w:val="26"/>
          <w:szCs w:val="26"/>
        </w:rPr>
        <w:t xml:space="preserve"> года</w:t>
      </w:r>
      <w:r w:rsidR="00733FCA">
        <w:rPr>
          <w:sz w:val="26"/>
          <w:szCs w:val="26"/>
        </w:rPr>
        <w:t xml:space="preserve">                                                                                    </w:t>
      </w:r>
      <w:r w:rsidRPr="00D16D2F">
        <w:rPr>
          <w:sz w:val="26"/>
          <w:szCs w:val="26"/>
        </w:rPr>
        <w:t xml:space="preserve">г. Белогорск                                                       </w:t>
      </w:r>
    </w:p>
    <w:p w:rsidR="00733FCA" w:rsidP="00733FCA">
      <w:pPr>
        <w:ind w:right="-1" w:firstLine="567"/>
        <w:jc w:val="both"/>
        <w:rPr>
          <w:sz w:val="26"/>
          <w:szCs w:val="26"/>
        </w:rPr>
      </w:pPr>
      <w:r w:rsidRPr="00070115">
        <w:rPr>
          <w:sz w:val="26"/>
          <w:szCs w:val="26"/>
        </w:rPr>
        <w:t>Исполняющий обязанности мирового судьи судебного участка № 32 Белогорского судебного района Республики Крым (297600, Республика Крым, г. Белогорск, ул. Чобан Заде, 26), мировой судья судебного участка № 31 Белогорского судебного района Республики Крым Шува</w:t>
      </w:r>
      <w:r w:rsidRPr="00070115">
        <w:rPr>
          <w:sz w:val="26"/>
          <w:szCs w:val="26"/>
        </w:rPr>
        <w:t>лова Г.Н.</w:t>
      </w:r>
      <w:r w:rsidRPr="00D16D2F">
        <w:rPr>
          <w:sz w:val="26"/>
          <w:szCs w:val="26"/>
        </w:rPr>
        <w:t>, рассмотрев</w:t>
      </w:r>
      <w:r>
        <w:rPr>
          <w:sz w:val="26"/>
          <w:szCs w:val="26"/>
        </w:rPr>
        <w:t xml:space="preserve"> в открытом судебном заседании в зале судебных заседаний</w:t>
      </w:r>
      <w:r w:rsidRPr="00D16D2F">
        <w:rPr>
          <w:sz w:val="26"/>
          <w:szCs w:val="26"/>
        </w:rPr>
        <w:t xml:space="preserve"> материалы дела об административном </w:t>
      </w:r>
      <w:r w:rsidRPr="005A555C">
        <w:rPr>
          <w:sz w:val="26"/>
          <w:szCs w:val="26"/>
        </w:rPr>
        <w:t xml:space="preserve">правонарушении, поступившие из </w:t>
      </w:r>
      <w:r w:rsidRPr="001D271E">
        <w:rPr>
          <w:sz w:val="26"/>
          <w:szCs w:val="26"/>
        </w:rPr>
        <w:t>&lt;</w:t>
      </w:r>
      <w:r>
        <w:rPr>
          <w:sz w:val="26"/>
          <w:szCs w:val="26"/>
        </w:rPr>
        <w:t>данные изъяты</w:t>
      </w:r>
      <w:r w:rsidRPr="001D271E">
        <w:rPr>
          <w:sz w:val="26"/>
          <w:szCs w:val="26"/>
        </w:rPr>
        <w:t>&gt;</w:t>
      </w:r>
      <w:r w:rsidRPr="005A555C">
        <w:rPr>
          <w:sz w:val="26"/>
          <w:szCs w:val="26"/>
        </w:rPr>
        <w:t xml:space="preserve">, в отношении </w:t>
      </w:r>
    </w:p>
    <w:p w:rsidR="00733FCA" w:rsidRPr="007A609F" w:rsidP="00733FCA">
      <w:pPr>
        <w:ind w:right="-1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должностного лица - </w:t>
      </w:r>
      <w:r w:rsidRPr="001D271E">
        <w:rPr>
          <w:sz w:val="26"/>
          <w:szCs w:val="26"/>
        </w:rPr>
        <w:t>&lt;</w:t>
      </w:r>
      <w:r>
        <w:rPr>
          <w:sz w:val="26"/>
          <w:szCs w:val="26"/>
        </w:rPr>
        <w:t>данные изъяты</w:t>
      </w:r>
      <w:r w:rsidRPr="001D271E">
        <w:rPr>
          <w:sz w:val="26"/>
          <w:szCs w:val="26"/>
        </w:rPr>
        <w:t>&gt;</w:t>
      </w:r>
      <w:r w:rsidRPr="002C369D">
        <w:rPr>
          <w:sz w:val="26"/>
          <w:szCs w:val="26"/>
        </w:rPr>
        <w:t>»</w:t>
      </w:r>
      <w:r>
        <w:rPr>
          <w:sz w:val="26"/>
          <w:szCs w:val="26"/>
        </w:rPr>
        <w:t xml:space="preserve"> Мелконяна </w:t>
      </w:r>
      <w:r>
        <w:rPr>
          <w:sz w:val="26"/>
          <w:szCs w:val="26"/>
        </w:rPr>
        <w:t>Мнацакана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Мурадовича</w:t>
      </w:r>
      <w:r>
        <w:rPr>
          <w:sz w:val="26"/>
          <w:szCs w:val="26"/>
        </w:rPr>
        <w:t xml:space="preserve">, </w:t>
      </w:r>
      <w:r w:rsidRPr="001D271E">
        <w:rPr>
          <w:sz w:val="26"/>
          <w:szCs w:val="26"/>
        </w:rPr>
        <w:t>&lt;</w:t>
      </w:r>
      <w:r>
        <w:rPr>
          <w:sz w:val="26"/>
          <w:szCs w:val="26"/>
        </w:rPr>
        <w:t>данные изъяты</w:t>
      </w:r>
      <w:r w:rsidRPr="001D271E">
        <w:rPr>
          <w:sz w:val="26"/>
          <w:szCs w:val="26"/>
        </w:rPr>
        <w:t>&gt;</w:t>
      </w:r>
      <w:r w:rsidRPr="007A609F">
        <w:rPr>
          <w:sz w:val="26"/>
          <w:szCs w:val="26"/>
        </w:rPr>
        <w:t>,</w:t>
      </w:r>
    </w:p>
    <w:p w:rsidR="00733FCA" w:rsidRPr="00D16D2F" w:rsidP="00733FCA">
      <w:pPr>
        <w:ind w:right="-1" w:firstLine="567"/>
        <w:jc w:val="both"/>
        <w:rPr>
          <w:sz w:val="26"/>
          <w:szCs w:val="26"/>
        </w:rPr>
      </w:pPr>
      <w:r w:rsidRPr="00D16D2F">
        <w:rPr>
          <w:sz w:val="26"/>
          <w:szCs w:val="26"/>
        </w:rPr>
        <w:t xml:space="preserve">о привлечении к административной ответственности по </w:t>
      </w:r>
      <w:r>
        <w:rPr>
          <w:sz w:val="26"/>
          <w:szCs w:val="26"/>
        </w:rPr>
        <w:t xml:space="preserve">ч.1 </w:t>
      </w:r>
      <w:r w:rsidRPr="00D16D2F">
        <w:rPr>
          <w:sz w:val="26"/>
          <w:szCs w:val="26"/>
        </w:rPr>
        <w:t xml:space="preserve">ст.15.33.2 КоАП РФ, </w:t>
      </w:r>
    </w:p>
    <w:p w:rsidR="00733FCA" w:rsidRPr="00D16D2F" w:rsidP="00733FCA">
      <w:pPr>
        <w:ind w:right="-1" w:firstLine="567"/>
        <w:jc w:val="center"/>
        <w:rPr>
          <w:sz w:val="26"/>
          <w:szCs w:val="26"/>
        </w:rPr>
      </w:pPr>
    </w:p>
    <w:p w:rsidR="009F681D" w:rsidRPr="009432E2" w:rsidP="009F681D">
      <w:pPr>
        <w:ind w:right="-1" w:firstLine="567"/>
        <w:jc w:val="center"/>
        <w:rPr>
          <w:sz w:val="26"/>
          <w:szCs w:val="26"/>
        </w:rPr>
      </w:pPr>
      <w:r w:rsidRPr="009432E2">
        <w:rPr>
          <w:sz w:val="26"/>
          <w:szCs w:val="26"/>
        </w:rPr>
        <w:t>УСТАНОВИЛ:</w:t>
      </w:r>
    </w:p>
    <w:p w:rsidR="009F681D" w:rsidRPr="009432E2" w:rsidP="009F681D">
      <w:pPr>
        <w:ind w:right="-1" w:firstLine="567"/>
        <w:jc w:val="both"/>
        <w:rPr>
          <w:sz w:val="26"/>
          <w:szCs w:val="26"/>
        </w:rPr>
      </w:pPr>
    </w:p>
    <w:p w:rsidR="009F681D" w:rsidP="009F681D">
      <w:pPr>
        <w:ind w:right="-1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Мелконян М.М., </w:t>
      </w:r>
      <w:r>
        <w:rPr>
          <w:sz w:val="26"/>
          <w:szCs w:val="26"/>
        </w:rPr>
        <w:t>являясь</w:t>
      </w:r>
      <w:r>
        <w:rPr>
          <w:sz w:val="26"/>
          <w:szCs w:val="26"/>
        </w:rPr>
        <w:t xml:space="preserve"> </w:t>
      </w:r>
      <w:r w:rsidRPr="001D271E">
        <w:rPr>
          <w:sz w:val="26"/>
          <w:szCs w:val="26"/>
        </w:rPr>
        <w:t>&lt;</w:t>
      </w:r>
      <w:r>
        <w:rPr>
          <w:sz w:val="26"/>
          <w:szCs w:val="26"/>
        </w:rPr>
        <w:t>данные изъяты</w:t>
      </w:r>
      <w:r w:rsidRPr="001D271E">
        <w:rPr>
          <w:sz w:val="26"/>
          <w:szCs w:val="26"/>
        </w:rPr>
        <w:t>&gt;</w:t>
      </w:r>
      <w:r>
        <w:rPr>
          <w:sz w:val="26"/>
          <w:szCs w:val="26"/>
        </w:rPr>
        <w:t xml:space="preserve">), </w:t>
      </w:r>
      <w:r w:rsidRPr="00D16D2F">
        <w:rPr>
          <w:sz w:val="26"/>
          <w:szCs w:val="26"/>
        </w:rPr>
        <w:t>в нарушение п.2.2 ст.11 Федерального закона от 01.04.1996 №27-ФЗ «Об индивидуальном (персонифицированном) учете в системе обязательного пенсионного страхования</w:t>
      </w:r>
      <w:r>
        <w:rPr>
          <w:sz w:val="26"/>
          <w:szCs w:val="26"/>
        </w:rPr>
        <w:t xml:space="preserve">», </w:t>
      </w:r>
      <w:r w:rsidRPr="00843D27">
        <w:rPr>
          <w:sz w:val="26"/>
          <w:szCs w:val="26"/>
        </w:rPr>
        <w:t>не предоставил</w:t>
      </w:r>
      <w:r w:rsidR="0045589C">
        <w:rPr>
          <w:sz w:val="26"/>
          <w:szCs w:val="26"/>
        </w:rPr>
        <w:t xml:space="preserve"> </w:t>
      </w:r>
      <w:r w:rsidRPr="001D13E1">
        <w:rPr>
          <w:sz w:val="26"/>
          <w:szCs w:val="26"/>
        </w:rPr>
        <w:t>в установленный закон</w:t>
      </w:r>
      <w:r w:rsidRPr="001D13E1">
        <w:rPr>
          <w:sz w:val="26"/>
          <w:szCs w:val="26"/>
        </w:rPr>
        <w:t>одательством</w:t>
      </w:r>
      <w:r>
        <w:rPr>
          <w:sz w:val="26"/>
          <w:szCs w:val="26"/>
        </w:rPr>
        <w:t xml:space="preserve"> срок</w:t>
      </w:r>
      <w:r w:rsidR="0045589C">
        <w:rPr>
          <w:sz w:val="26"/>
          <w:szCs w:val="26"/>
        </w:rPr>
        <w:t xml:space="preserve"> </w:t>
      </w:r>
      <w:r w:rsidRPr="00D16D2F">
        <w:rPr>
          <w:sz w:val="26"/>
          <w:szCs w:val="26"/>
        </w:rPr>
        <w:t xml:space="preserve">в </w:t>
      </w:r>
      <w:r>
        <w:rPr>
          <w:sz w:val="26"/>
          <w:szCs w:val="26"/>
        </w:rPr>
        <w:t xml:space="preserve">органы </w:t>
      </w:r>
      <w:r w:rsidRPr="00D16D2F">
        <w:rPr>
          <w:sz w:val="26"/>
          <w:szCs w:val="26"/>
        </w:rPr>
        <w:t>Пенсионного фонда Российской Федерации</w:t>
      </w:r>
      <w:r w:rsidR="0045589C">
        <w:rPr>
          <w:sz w:val="26"/>
          <w:szCs w:val="26"/>
        </w:rPr>
        <w:t xml:space="preserve"> </w:t>
      </w:r>
      <w:r w:rsidRPr="001D13E1">
        <w:rPr>
          <w:sz w:val="26"/>
          <w:szCs w:val="26"/>
        </w:rPr>
        <w:t>оформленны</w:t>
      </w:r>
      <w:r>
        <w:rPr>
          <w:sz w:val="26"/>
          <w:szCs w:val="26"/>
        </w:rPr>
        <w:t>е</w:t>
      </w:r>
      <w:r w:rsidRPr="001D13E1">
        <w:rPr>
          <w:sz w:val="26"/>
          <w:szCs w:val="26"/>
        </w:rPr>
        <w:t xml:space="preserve"> в установленном порядке </w:t>
      </w:r>
      <w:r>
        <w:rPr>
          <w:sz w:val="26"/>
          <w:szCs w:val="26"/>
        </w:rPr>
        <w:t xml:space="preserve">сведения, </w:t>
      </w:r>
      <w:r w:rsidRPr="001D13E1">
        <w:rPr>
          <w:sz w:val="26"/>
          <w:szCs w:val="26"/>
        </w:rPr>
        <w:t>необходимы</w:t>
      </w:r>
      <w:r>
        <w:rPr>
          <w:sz w:val="26"/>
          <w:szCs w:val="26"/>
        </w:rPr>
        <w:t>е</w:t>
      </w:r>
      <w:r w:rsidRPr="001D13E1">
        <w:rPr>
          <w:sz w:val="26"/>
          <w:szCs w:val="26"/>
        </w:rPr>
        <w:t xml:space="preserve"> для ведения индивидуального</w:t>
      </w:r>
      <w:r>
        <w:rPr>
          <w:sz w:val="26"/>
          <w:szCs w:val="26"/>
        </w:rPr>
        <w:t xml:space="preserve"> (</w:t>
      </w:r>
      <w:r w:rsidRPr="001D13E1">
        <w:rPr>
          <w:sz w:val="26"/>
          <w:szCs w:val="26"/>
        </w:rPr>
        <w:t xml:space="preserve">персонифицированного) учета в системе обязательного пенсионного страхования, </w:t>
      </w:r>
      <w:r>
        <w:rPr>
          <w:sz w:val="26"/>
          <w:szCs w:val="26"/>
        </w:rPr>
        <w:t>а именно: сведения о застр</w:t>
      </w:r>
      <w:r>
        <w:rPr>
          <w:sz w:val="26"/>
          <w:szCs w:val="26"/>
        </w:rPr>
        <w:t xml:space="preserve">ахованных лицах по форме СЗВ-М с типом «исходная» за </w:t>
      </w:r>
      <w:r w:rsidR="00792823">
        <w:rPr>
          <w:sz w:val="26"/>
          <w:szCs w:val="26"/>
        </w:rPr>
        <w:t>сентябрь</w:t>
      </w:r>
      <w:r>
        <w:rPr>
          <w:sz w:val="26"/>
          <w:szCs w:val="26"/>
        </w:rPr>
        <w:t xml:space="preserve"> 2020 года по сроку предоставлени</w:t>
      </w:r>
      <w:r>
        <w:rPr>
          <w:sz w:val="26"/>
          <w:szCs w:val="26"/>
        </w:rPr>
        <w:t>я</w:t>
      </w:r>
      <w:r w:rsidR="0045589C">
        <w:rPr>
          <w:sz w:val="26"/>
          <w:szCs w:val="26"/>
        </w:rPr>
        <w:t>-</w:t>
      </w:r>
      <w:r>
        <w:rPr>
          <w:sz w:val="26"/>
          <w:szCs w:val="26"/>
        </w:rPr>
        <w:t xml:space="preserve">  не позднее 1</w:t>
      </w:r>
      <w:r w:rsidR="00792823">
        <w:rPr>
          <w:sz w:val="26"/>
          <w:szCs w:val="26"/>
        </w:rPr>
        <w:t>5</w:t>
      </w:r>
      <w:r>
        <w:rPr>
          <w:sz w:val="26"/>
          <w:szCs w:val="26"/>
        </w:rPr>
        <w:t>.1</w:t>
      </w:r>
      <w:r w:rsidR="00792823">
        <w:rPr>
          <w:sz w:val="26"/>
          <w:szCs w:val="26"/>
        </w:rPr>
        <w:t>0</w:t>
      </w:r>
      <w:r>
        <w:rPr>
          <w:sz w:val="26"/>
          <w:szCs w:val="26"/>
        </w:rPr>
        <w:t>.2020 года, фактически указанные сведения были</w:t>
      </w:r>
      <w:r w:rsidRPr="00D16D2F">
        <w:rPr>
          <w:sz w:val="26"/>
          <w:szCs w:val="26"/>
        </w:rPr>
        <w:t xml:space="preserve"> предоставлен</w:t>
      </w:r>
      <w:r>
        <w:rPr>
          <w:sz w:val="26"/>
          <w:szCs w:val="26"/>
        </w:rPr>
        <w:t>ы</w:t>
      </w:r>
      <w:r w:rsidR="0045589C">
        <w:rPr>
          <w:sz w:val="26"/>
          <w:szCs w:val="26"/>
        </w:rPr>
        <w:t xml:space="preserve"> </w:t>
      </w:r>
      <w:r>
        <w:rPr>
          <w:sz w:val="26"/>
          <w:szCs w:val="26"/>
        </w:rPr>
        <w:t>–18.11.2020</w:t>
      </w:r>
      <w:r w:rsidRPr="00D16D2F">
        <w:rPr>
          <w:sz w:val="26"/>
          <w:szCs w:val="26"/>
        </w:rPr>
        <w:t>г.</w:t>
      </w:r>
    </w:p>
    <w:p w:rsidR="009F681D" w:rsidP="009F681D">
      <w:pPr>
        <w:ind w:right="-1" w:firstLine="567"/>
        <w:jc w:val="both"/>
        <w:rPr>
          <w:sz w:val="26"/>
          <w:szCs w:val="26"/>
        </w:rPr>
      </w:pPr>
      <w:r>
        <w:rPr>
          <w:sz w:val="26"/>
          <w:szCs w:val="26"/>
        </w:rPr>
        <w:t>Мелконян М.М.</w:t>
      </w:r>
      <w:r w:rsidRPr="00180EE8">
        <w:rPr>
          <w:color w:val="000000"/>
          <w:sz w:val="26"/>
          <w:szCs w:val="26"/>
        </w:rPr>
        <w:t xml:space="preserve"> в судебное заседание не явился, о дате, времени и мес</w:t>
      </w:r>
      <w:r w:rsidRPr="00180EE8">
        <w:rPr>
          <w:color w:val="000000"/>
          <w:sz w:val="26"/>
          <w:szCs w:val="26"/>
        </w:rPr>
        <w:t>те рассмотрения дел</w:t>
      </w:r>
      <w:r>
        <w:rPr>
          <w:color w:val="000000"/>
          <w:sz w:val="26"/>
          <w:szCs w:val="26"/>
        </w:rPr>
        <w:t>а был извещён надлежащим образом</w:t>
      </w:r>
      <w:r w:rsidRPr="00941201">
        <w:rPr>
          <w:sz w:val="26"/>
          <w:szCs w:val="26"/>
        </w:rPr>
        <w:t xml:space="preserve">. </w:t>
      </w:r>
    </w:p>
    <w:p w:rsidR="009F681D" w:rsidRPr="00996692" w:rsidP="009F681D">
      <w:pPr>
        <w:pStyle w:val="a"/>
        <w:shd w:val="clear" w:color="auto" w:fill="FFFFFF"/>
        <w:spacing w:before="0" w:beforeAutospacing="0" w:after="0" w:afterAutospacing="0"/>
        <w:ind w:left="-142" w:right="-2" w:firstLine="709"/>
        <w:jc w:val="both"/>
        <w:rPr>
          <w:sz w:val="26"/>
          <w:szCs w:val="26"/>
        </w:rPr>
      </w:pPr>
      <w:r w:rsidRPr="00996692">
        <w:rPr>
          <w:color w:val="000000"/>
          <w:sz w:val="26"/>
          <w:szCs w:val="26"/>
        </w:rPr>
        <w:t>Принимая во внимание</w:t>
      </w:r>
      <w:r w:rsidRPr="00996692">
        <w:rPr>
          <w:sz w:val="26"/>
          <w:szCs w:val="26"/>
        </w:rPr>
        <w:t xml:space="preserve">, что  </w:t>
      </w:r>
      <w:r w:rsidR="00792823">
        <w:rPr>
          <w:sz w:val="26"/>
          <w:szCs w:val="26"/>
        </w:rPr>
        <w:t>Мелконян М.М</w:t>
      </w:r>
      <w:r>
        <w:rPr>
          <w:sz w:val="26"/>
          <w:szCs w:val="26"/>
        </w:rPr>
        <w:t xml:space="preserve">. </w:t>
      </w:r>
      <w:r w:rsidRPr="00996692">
        <w:rPr>
          <w:sz w:val="26"/>
          <w:szCs w:val="26"/>
        </w:rPr>
        <w:t xml:space="preserve">о времени и месте рассмотрения дела надлежаще извещен, его присутствие по данному делу, в соответствии с ч.3 ст.25.1 КоАП РФ, обязательным не является и судом </w:t>
      </w:r>
      <w:r w:rsidRPr="00996692">
        <w:rPr>
          <w:sz w:val="26"/>
          <w:szCs w:val="26"/>
        </w:rPr>
        <w:t>обязательным не признано, ходатайст</w:t>
      </w:r>
      <w:r>
        <w:rPr>
          <w:sz w:val="26"/>
          <w:szCs w:val="26"/>
        </w:rPr>
        <w:t xml:space="preserve">в об отложении рассмотрения дела от него не поступало, </w:t>
      </w:r>
      <w:r w:rsidRPr="00996692">
        <w:rPr>
          <w:sz w:val="26"/>
          <w:szCs w:val="26"/>
        </w:rPr>
        <w:t xml:space="preserve">мировой судья в </w:t>
      </w:r>
      <w:r w:rsidRPr="00996692">
        <w:rPr>
          <w:rStyle w:val="cnsl"/>
          <w:sz w:val="26"/>
          <w:szCs w:val="26"/>
          <w:shd w:val="clear" w:color="auto" w:fill="FFFFFF"/>
        </w:rPr>
        <w:t>соответствии с положениями</w:t>
      </w:r>
      <w:r w:rsidRPr="00996692">
        <w:rPr>
          <w:sz w:val="26"/>
          <w:szCs w:val="26"/>
        </w:rPr>
        <w:t xml:space="preserve"> ч.2 ст.25.1 КоАП РФ рассмотрел дело в отсутствие лица, в отношении которого ведется производство по делу об административно</w:t>
      </w:r>
      <w:r w:rsidRPr="00996692">
        <w:rPr>
          <w:sz w:val="26"/>
          <w:szCs w:val="26"/>
        </w:rPr>
        <w:t>м правонарушении.</w:t>
      </w:r>
    </w:p>
    <w:p w:rsidR="009F681D" w:rsidRPr="00941201" w:rsidP="009F681D">
      <w:pPr>
        <w:ind w:right="-1" w:firstLine="567"/>
        <w:jc w:val="both"/>
        <w:rPr>
          <w:sz w:val="26"/>
          <w:szCs w:val="26"/>
        </w:rPr>
      </w:pPr>
      <w:r>
        <w:rPr>
          <w:sz w:val="26"/>
          <w:szCs w:val="26"/>
        </w:rPr>
        <w:t>И</w:t>
      </w:r>
      <w:r w:rsidRPr="00941201">
        <w:rPr>
          <w:sz w:val="26"/>
          <w:szCs w:val="26"/>
        </w:rPr>
        <w:t>сследовав и оценив письменные материалы дела в их совокупности, мировой судья приходит к следующим выводам.</w:t>
      </w:r>
    </w:p>
    <w:p w:rsidR="0045589C" w:rsidRPr="00FC3640" w:rsidP="0045589C">
      <w:pPr>
        <w:ind w:right="-1" w:firstLine="567"/>
        <w:jc w:val="both"/>
        <w:rPr>
          <w:sz w:val="26"/>
          <w:szCs w:val="26"/>
        </w:rPr>
      </w:pPr>
      <w:r w:rsidRPr="00FC3640">
        <w:rPr>
          <w:sz w:val="26"/>
          <w:szCs w:val="26"/>
        </w:rPr>
        <w:t>В соответствии со ст.1 Федерального закона «Об индивидуальном (персонифицированном) учете в системе обязательного страхования» от</w:t>
      </w:r>
      <w:r w:rsidRPr="00FC3640">
        <w:rPr>
          <w:sz w:val="26"/>
          <w:szCs w:val="26"/>
        </w:rPr>
        <w:t xml:space="preserve"> 01.04.1996г. №27-ФЗ (далее – Федеральн</w:t>
      </w:r>
      <w:r>
        <w:rPr>
          <w:sz w:val="26"/>
          <w:szCs w:val="26"/>
        </w:rPr>
        <w:t>ый</w:t>
      </w:r>
      <w:r w:rsidRPr="00FC3640">
        <w:rPr>
          <w:sz w:val="26"/>
          <w:szCs w:val="26"/>
        </w:rPr>
        <w:t xml:space="preserve"> закон №27-ФЗ) страхователи - </w:t>
      </w:r>
      <w:r w:rsidRPr="00BD41A2">
        <w:rPr>
          <w:sz w:val="26"/>
          <w:szCs w:val="26"/>
        </w:rPr>
        <w:t xml:space="preserve"> юридические лица, в том числе иностранные, и их обособленные подразделения; международные организации, осуществляющие свою деятельность на территории Российской Федерации (в отношении </w:t>
      </w:r>
      <w:r w:rsidRPr="00BD41A2">
        <w:rPr>
          <w:sz w:val="26"/>
          <w:szCs w:val="26"/>
        </w:rPr>
        <w:t>застрахованных лиц в соответствии с Федеральным законом "Об обязательном пенсионном страховании в Российской Федерации"); семейные (родовые) общины коренных малочисленных народов Севера, Сибири и Дальнего Востока Российской Федерации, осуществляющие традиц</w:t>
      </w:r>
      <w:r w:rsidRPr="00BD41A2">
        <w:rPr>
          <w:sz w:val="26"/>
          <w:szCs w:val="26"/>
        </w:rPr>
        <w:t>ионную хозяйственную деятельность; крестьянские (фермерские) хозяйства; граждане, в том числе иностранные, лица без гражданства, проживающие на территории Российской Федерации, и индивидуальные предприниматели, осуществляющие прием на работу по трудовому д</w:t>
      </w:r>
      <w:r w:rsidRPr="00BD41A2">
        <w:rPr>
          <w:sz w:val="26"/>
          <w:szCs w:val="26"/>
        </w:rPr>
        <w:t xml:space="preserve">оговору, а также заключающие договоры гражданско-правового характера, на вознаграждения по которым в соответствии с законодательством </w:t>
      </w:r>
      <w:r w:rsidRPr="00BD41A2">
        <w:rPr>
          <w:sz w:val="26"/>
          <w:szCs w:val="26"/>
        </w:rPr>
        <w:t>Российской Федерации начисляются страховые взносы. В целях настоящего Федерального закона органы службы занятости в отноше</w:t>
      </w:r>
      <w:r w:rsidRPr="00BD41A2">
        <w:rPr>
          <w:sz w:val="26"/>
          <w:szCs w:val="26"/>
        </w:rPr>
        <w:t>нии безработных, а также организации, в которых лица, осужденные к лишению свободы, привлекаются к труду, приравнены к понятию "страхователь"</w:t>
      </w:r>
      <w:r>
        <w:rPr>
          <w:sz w:val="26"/>
          <w:szCs w:val="26"/>
        </w:rPr>
        <w:t>.</w:t>
      </w:r>
    </w:p>
    <w:p w:rsidR="0045589C" w:rsidRPr="00FC3640" w:rsidP="0045589C">
      <w:pPr>
        <w:ind w:right="-1" w:firstLine="567"/>
        <w:jc w:val="both"/>
        <w:rPr>
          <w:sz w:val="26"/>
          <w:szCs w:val="26"/>
        </w:rPr>
      </w:pPr>
      <w:r w:rsidRPr="00FC3640">
        <w:rPr>
          <w:sz w:val="26"/>
          <w:szCs w:val="26"/>
        </w:rPr>
        <w:t>В соответствии с п.1 ст.8 Федерального закона №27-ФЗ сведения о застрахованных лицах представляются страхователям</w:t>
      </w:r>
      <w:r w:rsidRPr="00FC3640">
        <w:rPr>
          <w:sz w:val="26"/>
          <w:szCs w:val="26"/>
        </w:rPr>
        <w:t>и.</w:t>
      </w:r>
    </w:p>
    <w:p w:rsidR="0045589C" w:rsidP="0045589C">
      <w:pPr>
        <w:ind w:right="-1" w:firstLine="567"/>
        <w:jc w:val="both"/>
        <w:rPr>
          <w:sz w:val="26"/>
          <w:szCs w:val="26"/>
        </w:rPr>
      </w:pPr>
      <w:r w:rsidRPr="00FC3640">
        <w:rPr>
          <w:sz w:val="26"/>
          <w:szCs w:val="26"/>
        </w:rPr>
        <w:t>Страхователь представляет в соответствующий орган Пенсионного фонда Российской Федерации сведения (за исключением сведений, предусмотренных пунктом 2.3 статьи 11 настоящего Федерального закона) о всех лицах, работающих у него по трудовому договору, а та</w:t>
      </w:r>
      <w:r w:rsidRPr="00FC3640">
        <w:rPr>
          <w:sz w:val="26"/>
          <w:szCs w:val="26"/>
        </w:rPr>
        <w:t>кже заключивших договоры гражданско-правового характера, на вознаграждения по которым в соответствии с законодательством Российской Федерации начисляются страховые взносы, за которых он уплачивает страховые взносы.</w:t>
      </w:r>
    </w:p>
    <w:p w:rsidR="0045589C" w:rsidP="0045589C">
      <w:pPr>
        <w:shd w:val="clear" w:color="auto" w:fill="FFFFFF"/>
        <w:ind w:right="-1" w:firstLine="567"/>
        <w:jc w:val="both"/>
        <w:rPr>
          <w:sz w:val="26"/>
          <w:szCs w:val="26"/>
        </w:rPr>
      </w:pPr>
      <w:r>
        <w:rPr>
          <w:sz w:val="26"/>
          <w:szCs w:val="26"/>
        </w:rPr>
        <w:t>Согласно</w:t>
      </w:r>
      <w:r w:rsidRPr="00D16D2F">
        <w:rPr>
          <w:sz w:val="26"/>
          <w:szCs w:val="26"/>
        </w:rPr>
        <w:t xml:space="preserve"> п.2.2 ст.11 Федерального закона </w:t>
      </w:r>
      <w:r w:rsidRPr="00D16D2F">
        <w:rPr>
          <w:sz w:val="26"/>
          <w:szCs w:val="26"/>
        </w:rPr>
        <w:t xml:space="preserve">№27-ФЗ </w:t>
      </w:r>
      <w:r>
        <w:rPr>
          <w:sz w:val="26"/>
          <w:szCs w:val="26"/>
        </w:rPr>
        <w:t>с</w:t>
      </w:r>
      <w:r w:rsidRPr="00E767A6">
        <w:rPr>
          <w:sz w:val="26"/>
          <w:szCs w:val="26"/>
        </w:rPr>
        <w:t>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</w:t>
      </w:r>
      <w:r w:rsidRPr="00E767A6">
        <w:rPr>
          <w:sz w:val="26"/>
          <w:szCs w:val="26"/>
        </w:rPr>
        <w:t>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опредоставлении права использования произв</w:t>
      </w:r>
      <w:r w:rsidRPr="00E767A6">
        <w:rPr>
          <w:sz w:val="26"/>
          <w:szCs w:val="26"/>
        </w:rPr>
        <w:t>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</w:t>
      </w:r>
      <w:r>
        <w:rPr>
          <w:sz w:val="26"/>
          <w:szCs w:val="26"/>
        </w:rPr>
        <w:t xml:space="preserve"> </w:t>
      </w:r>
      <w:r w:rsidRPr="00E767A6">
        <w:rPr>
          <w:sz w:val="26"/>
          <w:szCs w:val="26"/>
        </w:rPr>
        <w:t>фамилию, имя</w:t>
      </w:r>
      <w:r w:rsidRPr="00E767A6">
        <w:rPr>
          <w:sz w:val="26"/>
          <w:szCs w:val="26"/>
        </w:rPr>
        <w:t xml:space="preserve">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9F681D" w:rsidP="009F681D">
      <w:pPr>
        <w:ind w:right="-1" w:firstLine="567"/>
        <w:jc w:val="both"/>
        <w:rPr>
          <w:sz w:val="26"/>
          <w:szCs w:val="26"/>
        </w:rPr>
      </w:pPr>
      <w:r>
        <w:rPr>
          <w:sz w:val="26"/>
          <w:szCs w:val="26"/>
        </w:rPr>
        <w:t>Ф</w:t>
      </w:r>
      <w:r w:rsidRPr="00D11AEC">
        <w:rPr>
          <w:sz w:val="26"/>
          <w:szCs w:val="26"/>
        </w:rPr>
        <w:t>акт</w:t>
      </w:r>
      <w:r w:rsidRPr="00D11AEC">
        <w:rPr>
          <w:rFonts w:eastAsia="Calibri"/>
          <w:sz w:val="26"/>
          <w:szCs w:val="26"/>
        </w:rPr>
        <w:t xml:space="preserve"> совершения административного правонарушения и виновность</w:t>
      </w:r>
      <w:r w:rsidR="0045589C">
        <w:rPr>
          <w:rFonts w:eastAsia="Calibri"/>
          <w:sz w:val="26"/>
          <w:szCs w:val="26"/>
        </w:rPr>
        <w:t xml:space="preserve"> </w:t>
      </w:r>
      <w:r w:rsidR="00792823">
        <w:rPr>
          <w:sz w:val="26"/>
          <w:szCs w:val="26"/>
        </w:rPr>
        <w:t>Мелконян</w:t>
      </w:r>
      <w:r w:rsidR="0045589C">
        <w:rPr>
          <w:sz w:val="26"/>
          <w:szCs w:val="26"/>
        </w:rPr>
        <w:t>а</w:t>
      </w:r>
      <w:r w:rsidR="00792823">
        <w:rPr>
          <w:sz w:val="26"/>
          <w:szCs w:val="26"/>
        </w:rPr>
        <w:t xml:space="preserve"> М.М</w:t>
      </w:r>
      <w:r w:rsidR="0045589C">
        <w:rPr>
          <w:sz w:val="26"/>
          <w:szCs w:val="26"/>
        </w:rPr>
        <w:t xml:space="preserve">. </w:t>
      </w:r>
      <w:r w:rsidRPr="00F4376A">
        <w:rPr>
          <w:sz w:val="26"/>
          <w:szCs w:val="26"/>
        </w:rPr>
        <w:t xml:space="preserve">в </w:t>
      </w:r>
      <w:r>
        <w:rPr>
          <w:sz w:val="26"/>
          <w:szCs w:val="26"/>
        </w:rPr>
        <w:t xml:space="preserve">его </w:t>
      </w:r>
      <w:r w:rsidRPr="00F4376A">
        <w:rPr>
          <w:sz w:val="26"/>
          <w:szCs w:val="26"/>
        </w:rPr>
        <w:t>совершении</w:t>
      </w:r>
      <w:r w:rsidR="0045589C">
        <w:rPr>
          <w:sz w:val="26"/>
          <w:szCs w:val="26"/>
        </w:rPr>
        <w:t xml:space="preserve"> </w:t>
      </w:r>
      <w:r w:rsidRPr="00F4376A">
        <w:rPr>
          <w:sz w:val="26"/>
          <w:szCs w:val="26"/>
        </w:rPr>
        <w:t xml:space="preserve">объективно подтверждается материалами дела, исследованными в ходе судебного заседания: </w:t>
      </w:r>
      <w:r w:rsidRPr="00D16D2F">
        <w:rPr>
          <w:color w:val="000000"/>
          <w:sz w:val="26"/>
          <w:szCs w:val="26"/>
          <w:shd w:val="clear" w:color="auto" w:fill="FFFFFF"/>
        </w:rPr>
        <w:t xml:space="preserve"> протоколом об административном правонарушении № </w:t>
      </w:r>
      <w:r w:rsidRPr="001D271E">
        <w:rPr>
          <w:sz w:val="26"/>
          <w:szCs w:val="26"/>
        </w:rPr>
        <w:t>&lt;</w:t>
      </w:r>
      <w:r>
        <w:rPr>
          <w:sz w:val="26"/>
          <w:szCs w:val="26"/>
        </w:rPr>
        <w:t>данные изъяты</w:t>
      </w:r>
      <w:r w:rsidRPr="001D271E">
        <w:rPr>
          <w:sz w:val="26"/>
          <w:szCs w:val="26"/>
        </w:rPr>
        <w:t>&gt;</w:t>
      </w:r>
      <w:r w:rsidRPr="00D16D2F">
        <w:rPr>
          <w:color w:val="000000"/>
          <w:sz w:val="26"/>
          <w:szCs w:val="26"/>
          <w:shd w:val="clear" w:color="auto" w:fill="FFFFFF"/>
        </w:rPr>
        <w:t xml:space="preserve">., </w:t>
      </w:r>
      <w:r w:rsidRPr="00D16D2F">
        <w:rPr>
          <w:sz w:val="26"/>
          <w:szCs w:val="26"/>
        </w:rPr>
        <w:t xml:space="preserve">в котором </w:t>
      </w:r>
      <w:r w:rsidRPr="00452F01">
        <w:rPr>
          <w:sz w:val="26"/>
          <w:szCs w:val="26"/>
        </w:rPr>
        <w:t xml:space="preserve">изложены обстоятельства совершенного </w:t>
      </w:r>
      <w:r w:rsidR="00792823">
        <w:rPr>
          <w:sz w:val="26"/>
          <w:szCs w:val="26"/>
        </w:rPr>
        <w:t>Мелконян</w:t>
      </w:r>
      <w:r w:rsidR="008643D8">
        <w:rPr>
          <w:sz w:val="26"/>
          <w:szCs w:val="26"/>
        </w:rPr>
        <w:t>ом</w:t>
      </w:r>
      <w:r w:rsidR="00792823">
        <w:rPr>
          <w:sz w:val="26"/>
          <w:szCs w:val="26"/>
        </w:rPr>
        <w:t xml:space="preserve"> М.М</w:t>
      </w:r>
      <w:r>
        <w:rPr>
          <w:sz w:val="26"/>
          <w:szCs w:val="26"/>
        </w:rPr>
        <w:t xml:space="preserve">. </w:t>
      </w:r>
      <w:r w:rsidRPr="00452F01">
        <w:rPr>
          <w:sz w:val="26"/>
          <w:szCs w:val="26"/>
        </w:rPr>
        <w:t>административного правонар</w:t>
      </w:r>
      <w:r w:rsidRPr="00452F01">
        <w:rPr>
          <w:sz w:val="26"/>
          <w:szCs w:val="26"/>
        </w:rPr>
        <w:t xml:space="preserve">ушения, </w:t>
      </w:r>
      <w:r w:rsidRPr="00452F01">
        <w:rPr>
          <w:color w:val="000000"/>
          <w:sz w:val="26"/>
          <w:szCs w:val="26"/>
          <w:shd w:val="clear" w:color="auto" w:fill="FFFFFF"/>
        </w:rPr>
        <w:t xml:space="preserve">предусмотренного </w:t>
      </w:r>
      <w:r w:rsidR="00CF3C16">
        <w:rPr>
          <w:color w:val="000000"/>
          <w:sz w:val="26"/>
          <w:szCs w:val="26"/>
          <w:shd w:val="clear" w:color="auto" w:fill="FFFFFF"/>
        </w:rPr>
        <w:t xml:space="preserve">ч.1 </w:t>
      </w:r>
      <w:r w:rsidRPr="00452F01">
        <w:rPr>
          <w:color w:val="000000"/>
          <w:sz w:val="26"/>
          <w:szCs w:val="26"/>
          <w:shd w:val="clear" w:color="auto" w:fill="FFFFFF"/>
        </w:rPr>
        <w:t>ст.15.33.2 КоАП РФ;</w:t>
      </w:r>
      <w:r w:rsidR="008643D8">
        <w:rPr>
          <w:color w:val="000000"/>
          <w:sz w:val="26"/>
          <w:szCs w:val="26"/>
          <w:shd w:val="clear" w:color="auto" w:fill="FFFFFF"/>
        </w:rPr>
        <w:t xml:space="preserve"> </w:t>
      </w:r>
      <w:r w:rsidRPr="009F681D">
        <w:rPr>
          <w:color w:val="000000"/>
          <w:sz w:val="26"/>
          <w:szCs w:val="26"/>
          <w:shd w:val="clear" w:color="auto" w:fill="FFFFFF"/>
        </w:rPr>
        <w:t xml:space="preserve">выпиской из ЕГРЮЛ, согласно которой </w:t>
      </w:r>
      <w:r w:rsidRPr="001D271E">
        <w:rPr>
          <w:sz w:val="26"/>
          <w:szCs w:val="26"/>
        </w:rPr>
        <w:t>&lt;</w:t>
      </w:r>
      <w:r>
        <w:rPr>
          <w:sz w:val="26"/>
          <w:szCs w:val="26"/>
        </w:rPr>
        <w:t xml:space="preserve">данные </w:t>
      </w:r>
      <w:r>
        <w:rPr>
          <w:sz w:val="26"/>
          <w:szCs w:val="26"/>
        </w:rPr>
        <w:t>изъяты</w:t>
      </w:r>
      <w:r w:rsidRPr="001D271E">
        <w:rPr>
          <w:sz w:val="26"/>
          <w:szCs w:val="26"/>
        </w:rPr>
        <w:t>&gt;</w:t>
      </w:r>
      <w:r w:rsidRPr="009F681D">
        <w:rPr>
          <w:color w:val="000000"/>
          <w:sz w:val="26"/>
          <w:szCs w:val="26"/>
          <w:shd w:val="clear" w:color="auto" w:fill="FFFFFF"/>
        </w:rPr>
        <w:t>является юридическим лицом (</w:t>
      </w:r>
      <w:r w:rsidRPr="001D271E">
        <w:rPr>
          <w:sz w:val="26"/>
          <w:szCs w:val="26"/>
        </w:rPr>
        <w:t>&lt;</w:t>
      </w:r>
      <w:r>
        <w:rPr>
          <w:sz w:val="26"/>
          <w:szCs w:val="26"/>
        </w:rPr>
        <w:t>данные изъяты</w:t>
      </w:r>
      <w:r w:rsidRPr="001D271E">
        <w:rPr>
          <w:sz w:val="26"/>
          <w:szCs w:val="26"/>
        </w:rPr>
        <w:t>&gt;</w:t>
      </w:r>
      <w:r w:rsidRPr="009F681D">
        <w:rPr>
          <w:color w:val="000000"/>
          <w:sz w:val="26"/>
          <w:szCs w:val="26"/>
          <w:shd w:val="clear" w:color="auto" w:fill="FFFFFF"/>
        </w:rPr>
        <w:t xml:space="preserve">), </w:t>
      </w:r>
      <w:r w:rsidRPr="001D271E">
        <w:rPr>
          <w:sz w:val="26"/>
          <w:szCs w:val="26"/>
        </w:rPr>
        <w:t>&lt;</w:t>
      </w:r>
      <w:r>
        <w:rPr>
          <w:sz w:val="26"/>
          <w:szCs w:val="26"/>
        </w:rPr>
        <w:t>данные изъяты</w:t>
      </w:r>
      <w:r w:rsidRPr="001D271E">
        <w:rPr>
          <w:sz w:val="26"/>
          <w:szCs w:val="26"/>
        </w:rPr>
        <w:t>&gt;</w:t>
      </w:r>
      <w:r w:rsidRPr="009F681D">
        <w:rPr>
          <w:color w:val="000000"/>
          <w:sz w:val="26"/>
          <w:szCs w:val="26"/>
          <w:shd w:val="clear" w:color="auto" w:fill="FFFFFF"/>
        </w:rPr>
        <w:t xml:space="preserve"> является </w:t>
      </w:r>
      <w:r w:rsidR="00792823">
        <w:rPr>
          <w:sz w:val="26"/>
          <w:szCs w:val="26"/>
        </w:rPr>
        <w:t>Мелконян М.М</w:t>
      </w:r>
      <w:r w:rsidRPr="009F681D">
        <w:rPr>
          <w:color w:val="000000"/>
          <w:sz w:val="26"/>
          <w:szCs w:val="26"/>
          <w:shd w:val="clear" w:color="auto" w:fill="FFFFFF"/>
        </w:rPr>
        <w:t xml:space="preserve">., </w:t>
      </w:r>
      <w:r w:rsidRPr="009F681D">
        <w:rPr>
          <w:color w:val="000000"/>
          <w:sz w:val="26"/>
          <w:szCs w:val="26"/>
          <w:shd w:val="clear" w:color="auto" w:fill="FFFFFF"/>
        </w:rPr>
        <w:t>имеет право без доверенности действовать от имени юридического лица;</w:t>
      </w:r>
      <w:r w:rsidR="008643D8">
        <w:rPr>
          <w:color w:val="000000"/>
          <w:sz w:val="26"/>
          <w:szCs w:val="26"/>
          <w:shd w:val="clear" w:color="auto" w:fill="FFFFFF"/>
        </w:rPr>
        <w:t xml:space="preserve"> </w:t>
      </w:r>
      <w:r w:rsidRPr="00147198">
        <w:rPr>
          <w:color w:val="000000"/>
          <w:sz w:val="26"/>
          <w:szCs w:val="26"/>
          <w:shd w:val="clear" w:color="auto" w:fill="FFFFFF"/>
        </w:rPr>
        <w:t>копи</w:t>
      </w:r>
      <w:r>
        <w:rPr>
          <w:color w:val="000000"/>
          <w:sz w:val="26"/>
          <w:szCs w:val="26"/>
          <w:shd w:val="clear" w:color="auto" w:fill="FFFFFF"/>
        </w:rPr>
        <w:t>ями</w:t>
      </w:r>
      <w:r w:rsidRPr="00147198">
        <w:rPr>
          <w:color w:val="000000"/>
          <w:sz w:val="26"/>
          <w:szCs w:val="26"/>
          <w:shd w:val="clear" w:color="auto" w:fill="FFFFFF"/>
        </w:rPr>
        <w:t xml:space="preserve"> сведений </w:t>
      </w:r>
      <w:r>
        <w:rPr>
          <w:color w:val="000000"/>
          <w:sz w:val="26"/>
          <w:szCs w:val="26"/>
          <w:shd w:val="clear" w:color="auto" w:fill="FFFFFF"/>
        </w:rPr>
        <w:t xml:space="preserve">о застрахованных лицах </w:t>
      </w:r>
      <w:r w:rsidRPr="001D271E">
        <w:rPr>
          <w:sz w:val="26"/>
          <w:szCs w:val="26"/>
        </w:rPr>
        <w:t>&lt;</w:t>
      </w:r>
      <w:r>
        <w:rPr>
          <w:sz w:val="26"/>
          <w:szCs w:val="26"/>
        </w:rPr>
        <w:t>данные изъяты</w:t>
      </w:r>
      <w:r w:rsidRPr="001D271E">
        <w:rPr>
          <w:sz w:val="26"/>
          <w:szCs w:val="26"/>
        </w:rPr>
        <w:t>&gt;</w:t>
      </w:r>
      <w:r w:rsidRPr="00180EE8">
        <w:rPr>
          <w:sz w:val="26"/>
          <w:szCs w:val="26"/>
        </w:rPr>
        <w:t xml:space="preserve">по форме СЗВ-М с типом </w:t>
      </w:r>
      <w:r>
        <w:rPr>
          <w:sz w:val="26"/>
          <w:szCs w:val="26"/>
        </w:rPr>
        <w:t xml:space="preserve">«исходная» </w:t>
      </w:r>
      <w:r w:rsidRPr="00180EE8">
        <w:rPr>
          <w:sz w:val="26"/>
          <w:szCs w:val="26"/>
        </w:rPr>
        <w:t xml:space="preserve">за </w:t>
      </w:r>
      <w:r w:rsidR="00792823">
        <w:rPr>
          <w:sz w:val="26"/>
          <w:szCs w:val="26"/>
        </w:rPr>
        <w:t>сентябрь</w:t>
      </w:r>
      <w:r w:rsidR="008643D8">
        <w:rPr>
          <w:sz w:val="26"/>
          <w:szCs w:val="26"/>
        </w:rPr>
        <w:t xml:space="preserve"> </w:t>
      </w:r>
      <w:r w:rsidRPr="00180EE8">
        <w:rPr>
          <w:sz w:val="26"/>
          <w:szCs w:val="26"/>
        </w:rPr>
        <w:t>20</w:t>
      </w:r>
      <w:r>
        <w:rPr>
          <w:sz w:val="26"/>
          <w:szCs w:val="26"/>
        </w:rPr>
        <w:t>20</w:t>
      </w:r>
      <w:r w:rsidRPr="00180EE8">
        <w:rPr>
          <w:sz w:val="26"/>
          <w:szCs w:val="26"/>
        </w:rPr>
        <w:t>г.</w:t>
      </w:r>
      <w:r>
        <w:rPr>
          <w:sz w:val="26"/>
          <w:szCs w:val="26"/>
        </w:rPr>
        <w:t xml:space="preserve"> с извещением о доставке и протоколом проверки отчетности;</w:t>
      </w:r>
      <w:r w:rsidR="008643D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копией акта от </w:t>
      </w:r>
      <w:r w:rsidRPr="001D271E">
        <w:rPr>
          <w:sz w:val="26"/>
          <w:szCs w:val="26"/>
        </w:rPr>
        <w:t>&lt;</w:t>
      </w:r>
      <w:r>
        <w:rPr>
          <w:sz w:val="26"/>
          <w:szCs w:val="26"/>
        </w:rPr>
        <w:t>данные изъяты</w:t>
      </w:r>
      <w:r w:rsidRPr="001D271E">
        <w:rPr>
          <w:sz w:val="26"/>
          <w:szCs w:val="26"/>
        </w:rPr>
        <w:t>&gt;</w:t>
      </w:r>
      <w:r>
        <w:rPr>
          <w:sz w:val="26"/>
          <w:szCs w:val="26"/>
        </w:rPr>
        <w:t>. о выявленных правонарушениях в сфере законодательства РФ об индивидуальном (</w:t>
      </w:r>
      <w:r w:rsidRPr="001D13E1">
        <w:rPr>
          <w:sz w:val="26"/>
          <w:szCs w:val="26"/>
        </w:rPr>
        <w:t>персонифицированно</w:t>
      </w:r>
      <w:r>
        <w:rPr>
          <w:sz w:val="26"/>
          <w:szCs w:val="26"/>
        </w:rPr>
        <w:t xml:space="preserve">м) </w:t>
      </w:r>
      <w:r w:rsidRPr="001D13E1">
        <w:rPr>
          <w:sz w:val="26"/>
          <w:szCs w:val="26"/>
        </w:rPr>
        <w:t>учет</w:t>
      </w:r>
      <w:r>
        <w:rPr>
          <w:sz w:val="26"/>
          <w:szCs w:val="26"/>
        </w:rPr>
        <w:t xml:space="preserve">е в системе обязательного пенсионного страхования в отношении </w:t>
      </w:r>
      <w:r w:rsidRPr="001D271E">
        <w:rPr>
          <w:sz w:val="26"/>
          <w:szCs w:val="26"/>
        </w:rPr>
        <w:t>&lt;</w:t>
      </w:r>
      <w:r>
        <w:rPr>
          <w:sz w:val="26"/>
          <w:szCs w:val="26"/>
        </w:rPr>
        <w:t>данные изъяты</w:t>
      </w:r>
      <w:r w:rsidRPr="001D271E">
        <w:rPr>
          <w:sz w:val="26"/>
          <w:szCs w:val="26"/>
        </w:rPr>
        <w:t>&gt;</w:t>
      </w:r>
      <w:r>
        <w:rPr>
          <w:sz w:val="26"/>
          <w:szCs w:val="26"/>
        </w:rPr>
        <w:t xml:space="preserve">; копией решения от </w:t>
      </w:r>
      <w:r w:rsidRPr="001D271E">
        <w:rPr>
          <w:sz w:val="26"/>
          <w:szCs w:val="26"/>
        </w:rPr>
        <w:t>&lt;</w:t>
      </w:r>
      <w:r>
        <w:rPr>
          <w:sz w:val="26"/>
          <w:szCs w:val="26"/>
        </w:rPr>
        <w:t>данные изъяты</w:t>
      </w:r>
      <w:r w:rsidRPr="001D271E">
        <w:rPr>
          <w:sz w:val="26"/>
          <w:szCs w:val="26"/>
        </w:rPr>
        <w:t>&gt;</w:t>
      </w:r>
      <w:r>
        <w:rPr>
          <w:sz w:val="26"/>
          <w:szCs w:val="26"/>
        </w:rPr>
        <w:t xml:space="preserve">. о привлечении </w:t>
      </w:r>
      <w:r w:rsidRPr="001D271E">
        <w:rPr>
          <w:sz w:val="26"/>
          <w:szCs w:val="26"/>
        </w:rPr>
        <w:t>&lt;</w:t>
      </w:r>
      <w:r>
        <w:rPr>
          <w:sz w:val="26"/>
          <w:szCs w:val="26"/>
        </w:rPr>
        <w:t>данные изъяты</w:t>
      </w:r>
      <w:r w:rsidRPr="001D271E">
        <w:rPr>
          <w:sz w:val="26"/>
          <w:szCs w:val="26"/>
        </w:rPr>
        <w:t>&gt;</w:t>
      </w:r>
      <w:r>
        <w:rPr>
          <w:sz w:val="26"/>
          <w:szCs w:val="26"/>
        </w:rPr>
        <w:t xml:space="preserve"> к ответственности за совершение правонарушения в сфере законодательства РФ об индивидуальном </w:t>
      </w:r>
      <w:r w:rsidRPr="001D13E1">
        <w:rPr>
          <w:sz w:val="26"/>
          <w:szCs w:val="26"/>
        </w:rPr>
        <w:t>персонифицированно</w:t>
      </w:r>
      <w:r>
        <w:rPr>
          <w:sz w:val="26"/>
          <w:szCs w:val="26"/>
        </w:rPr>
        <w:t xml:space="preserve">м </w:t>
      </w:r>
      <w:r w:rsidRPr="001D13E1">
        <w:rPr>
          <w:sz w:val="26"/>
          <w:szCs w:val="26"/>
        </w:rPr>
        <w:t>учет</w:t>
      </w:r>
      <w:r>
        <w:rPr>
          <w:sz w:val="26"/>
          <w:szCs w:val="26"/>
        </w:rPr>
        <w:t>е в системе обязательного пенсионного страхования;</w:t>
      </w:r>
      <w:r w:rsidR="008643D8">
        <w:rPr>
          <w:sz w:val="26"/>
          <w:szCs w:val="26"/>
        </w:rPr>
        <w:t xml:space="preserve"> </w:t>
      </w:r>
      <w:r w:rsidRPr="00180EE8">
        <w:rPr>
          <w:sz w:val="26"/>
          <w:szCs w:val="26"/>
        </w:rPr>
        <w:t>копиями списков внутренних почтовых отправлений, уведомления о составлении протокола об</w:t>
      </w:r>
      <w:r w:rsidRPr="00180EE8">
        <w:rPr>
          <w:sz w:val="26"/>
          <w:szCs w:val="26"/>
        </w:rPr>
        <w:t xml:space="preserve"> административном правонарушении</w:t>
      </w:r>
      <w:r>
        <w:rPr>
          <w:sz w:val="26"/>
          <w:szCs w:val="26"/>
        </w:rPr>
        <w:t>, отчета об отслеживании почтового отправления</w:t>
      </w:r>
      <w:r w:rsidRPr="00180EE8">
        <w:rPr>
          <w:sz w:val="26"/>
          <w:szCs w:val="26"/>
        </w:rPr>
        <w:t>.</w:t>
      </w:r>
    </w:p>
    <w:p w:rsidR="009F681D" w:rsidRPr="00B174AC" w:rsidP="009F681D">
      <w:pPr>
        <w:ind w:right="-1" w:firstLine="567"/>
        <w:jc w:val="both"/>
        <w:rPr>
          <w:sz w:val="26"/>
          <w:szCs w:val="26"/>
        </w:rPr>
      </w:pPr>
      <w:r>
        <w:rPr>
          <w:sz w:val="26"/>
          <w:szCs w:val="26"/>
        </w:rPr>
        <w:t>Д</w:t>
      </w:r>
      <w:r w:rsidRPr="00B174AC">
        <w:rPr>
          <w:sz w:val="26"/>
          <w:szCs w:val="26"/>
        </w:rPr>
        <w:t xml:space="preserve">остоверность вышеуказанных доказательств не вызывает у суда сомнений, поскольку они </w:t>
      </w:r>
      <w:r w:rsidRPr="003045CF">
        <w:rPr>
          <w:sz w:val="26"/>
          <w:szCs w:val="26"/>
        </w:rPr>
        <w:t>взаимосвязаны и дополняют друг друга</w:t>
      </w:r>
      <w:r w:rsidRPr="00B174AC">
        <w:rPr>
          <w:sz w:val="26"/>
          <w:szCs w:val="26"/>
        </w:rPr>
        <w:t>, получены в соответствии с требованиями закона, п</w:t>
      </w:r>
      <w:r w:rsidRPr="00B174AC">
        <w:rPr>
          <w:color w:val="000000"/>
          <w:sz w:val="26"/>
          <w:szCs w:val="26"/>
          <w:shd w:val="clear" w:color="auto" w:fill="FFFFFF"/>
        </w:rPr>
        <w:t>роток</w:t>
      </w:r>
      <w:r w:rsidRPr="00B174AC">
        <w:rPr>
          <w:color w:val="000000"/>
          <w:sz w:val="26"/>
          <w:szCs w:val="26"/>
          <w:shd w:val="clear" w:color="auto" w:fill="FFFFFF"/>
        </w:rPr>
        <w:t>ол</w:t>
      </w:r>
      <w:r>
        <w:rPr>
          <w:color w:val="000000"/>
          <w:sz w:val="26"/>
          <w:szCs w:val="26"/>
          <w:shd w:val="clear" w:color="auto" w:fill="FFFFFF"/>
        </w:rPr>
        <w:t xml:space="preserve"> об административном правонарушении </w:t>
      </w:r>
      <w:r w:rsidRPr="00B174AC">
        <w:rPr>
          <w:color w:val="000000"/>
          <w:sz w:val="26"/>
          <w:szCs w:val="26"/>
          <w:shd w:val="clear" w:color="auto" w:fill="FFFFFF"/>
        </w:rPr>
        <w:t xml:space="preserve">составлен уполномоченным должностным лицом, </w:t>
      </w:r>
      <w:r w:rsidRPr="00D6557C">
        <w:rPr>
          <w:sz w:val="26"/>
          <w:szCs w:val="26"/>
        </w:rPr>
        <w:t>его содержание и оформление соответствуют требованиям ст.28.2 КоАП РФ,</w:t>
      </w:r>
      <w:r w:rsidRPr="00B174AC">
        <w:rPr>
          <w:color w:val="000000"/>
          <w:sz w:val="26"/>
          <w:szCs w:val="26"/>
          <w:shd w:val="clear" w:color="auto" w:fill="FFFFFF"/>
        </w:rPr>
        <w:t xml:space="preserve">каких-либо существенных процессуальных нарушений при </w:t>
      </w:r>
      <w:r>
        <w:rPr>
          <w:color w:val="000000"/>
          <w:sz w:val="26"/>
          <w:szCs w:val="26"/>
          <w:shd w:val="clear" w:color="auto" w:fill="FFFFFF"/>
        </w:rPr>
        <w:t>его</w:t>
      </w:r>
      <w:r w:rsidRPr="00B174AC">
        <w:rPr>
          <w:color w:val="000000"/>
          <w:sz w:val="26"/>
          <w:szCs w:val="26"/>
          <w:shd w:val="clear" w:color="auto" w:fill="FFFFFF"/>
        </w:rPr>
        <w:t xml:space="preserve"> составлении не установлено, содержание процессу</w:t>
      </w:r>
      <w:r w:rsidRPr="00B174AC">
        <w:rPr>
          <w:color w:val="000000"/>
          <w:sz w:val="26"/>
          <w:szCs w:val="26"/>
          <w:shd w:val="clear" w:color="auto" w:fill="FFFFFF"/>
        </w:rPr>
        <w:t>альн</w:t>
      </w:r>
      <w:r>
        <w:rPr>
          <w:color w:val="000000"/>
          <w:sz w:val="26"/>
          <w:szCs w:val="26"/>
          <w:shd w:val="clear" w:color="auto" w:fill="FFFFFF"/>
        </w:rPr>
        <w:t>ого</w:t>
      </w:r>
      <w:r w:rsidRPr="00B174AC">
        <w:rPr>
          <w:color w:val="000000"/>
          <w:sz w:val="26"/>
          <w:szCs w:val="26"/>
          <w:shd w:val="clear" w:color="auto" w:fill="FFFFFF"/>
        </w:rPr>
        <w:t xml:space="preserve"> акт</w:t>
      </w:r>
      <w:r>
        <w:rPr>
          <w:color w:val="000000"/>
          <w:sz w:val="26"/>
          <w:szCs w:val="26"/>
          <w:shd w:val="clear" w:color="auto" w:fill="FFFFFF"/>
        </w:rPr>
        <w:t>а</w:t>
      </w:r>
      <w:r w:rsidRPr="00B174AC">
        <w:rPr>
          <w:color w:val="000000"/>
          <w:sz w:val="26"/>
          <w:szCs w:val="26"/>
          <w:shd w:val="clear" w:color="auto" w:fill="FFFFFF"/>
        </w:rPr>
        <w:t xml:space="preserve"> изложено в </w:t>
      </w:r>
      <w:r w:rsidRPr="00B174AC">
        <w:rPr>
          <w:color w:val="000000"/>
          <w:sz w:val="26"/>
          <w:szCs w:val="26"/>
          <w:shd w:val="clear" w:color="auto" w:fill="FFFFFF"/>
        </w:rPr>
        <w:t xml:space="preserve">достаточной степени ясности, </w:t>
      </w:r>
      <w:r w:rsidRPr="00B174AC">
        <w:rPr>
          <w:sz w:val="26"/>
          <w:szCs w:val="26"/>
        </w:rPr>
        <w:t xml:space="preserve">права лица, привлекаемого к административной ответственности, соблюдены, в связи с чем, </w:t>
      </w:r>
      <w:r>
        <w:rPr>
          <w:sz w:val="26"/>
          <w:szCs w:val="26"/>
        </w:rPr>
        <w:t>мировой судья</w:t>
      </w:r>
      <w:r w:rsidRPr="00B174AC">
        <w:rPr>
          <w:sz w:val="26"/>
          <w:szCs w:val="26"/>
        </w:rPr>
        <w:t xml:space="preserve"> признает их допустимыми и достаточными </w:t>
      </w:r>
      <w:r w:rsidRPr="00EF60EA">
        <w:rPr>
          <w:sz w:val="26"/>
          <w:szCs w:val="26"/>
        </w:rPr>
        <w:t>для правильного разрешения дела.</w:t>
      </w:r>
    </w:p>
    <w:p w:rsidR="009F681D" w:rsidP="009F681D">
      <w:pPr>
        <w:tabs>
          <w:tab w:val="left" w:pos="142"/>
        </w:tabs>
        <w:ind w:right="-1" w:firstLine="567"/>
        <w:jc w:val="both"/>
        <w:rPr>
          <w:sz w:val="26"/>
          <w:szCs w:val="26"/>
        </w:rPr>
      </w:pPr>
      <w:r w:rsidRPr="00D16D2F">
        <w:rPr>
          <w:sz w:val="26"/>
          <w:szCs w:val="26"/>
        </w:rPr>
        <w:t>В силу ст.2.4 КоАП РФ админис</w:t>
      </w:r>
      <w:r w:rsidRPr="00D16D2F">
        <w:rPr>
          <w:sz w:val="26"/>
          <w:szCs w:val="26"/>
        </w:rPr>
        <w:t xml:space="preserve">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 В соответствии с примечанием к данной статье, </w:t>
      </w:r>
      <w:r w:rsidRPr="000A3042">
        <w:rPr>
          <w:sz w:val="26"/>
          <w:szCs w:val="26"/>
        </w:rPr>
        <w:t xml:space="preserve">руководители </w:t>
      </w:r>
      <w:r w:rsidRPr="000A3042">
        <w:rPr>
          <w:sz w:val="26"/>
          <w:szCs w:val="26"/>
        </w:rPr>
        <w:t>организаций, осуществляющих полномочия единоличных исполнительных органов других организаций, физические лица, являющиеся учредителями (участниками) юридических лиц, руководители организаций, осуществляющих полномочия единоличных исполнительных органов орг</w:t>
      </w:r>
      <w:r w:rsidRPr="000A3042">
        <w:rPr>
          <w:sz w:val="26"/>
          <w:szCs w:val="26"/>
        </w:rPr>
        <w:t>анизаций, являющихся учредителями юридических лиц, несут административную ответственность как должностные лица.</w:t>
      </w:r>
    </w:p>
    <w:p w:rsidR="009F681D" w:rsidP="009F681D">
      <w:pPr>
        <w:tabs>
          <w:tab w:val="left" w:pos="142"/>
        </w:tabs>
        <w:ind w:right="-1" w:firstLine="567"/>
        <w:jc w:val="both"/>
        <w:rPr>
          <w:sz w:val="26"/>
          <w:szCs w:val="26"/>
        </w:rPr>
      </w:pPr>
      <w:r w:rsidRPr="002939F2">
        <w:rPr>
          <w:sz w:val="26"/>
          <w:szCs w:val="26"/>
        </w:rPr>
        <w:t>Согласно ч.3 ст. 2.1 КоАП РФ назначение административного наказания юридическому лицу не освобождает от административной ответственности за данн</w:t>
      </w:r>
      <w:r w:rsidRPr="002939F2">
        <w:rPr>
          <w:sz w:val="26"/>
          <w:szCs w:val="26"/>
        </w:rPr>
        <w:t>ое правонарушение виновное физическое лицо, равно как и привлечение к административной или уголовной ответственности физического лица не освобождает от административной ответственности за данное правонарушение юридическое лицо.</w:t>
      </w:r>
    </w:p>
    <w:p w:rsidR="009F681D" w:rsidRPr="000D7C2A" w:rsidP="009F681D">
      <w:pPr>
        <w:ind w:right="-1" w:firstLine="567"/>
        <w:jc w:val="both"/>
        <w:rPr>
          <w:sz w:val="26"/>
          <w:szCs w:val="26"/>
        </w:rPr>
      </w:pPr>
      <w:r>
        <w:rPr>
          <w:sz w:val="26"/>
          <w:szCs w:val="26"/>
        </w:rPr>
        <w:t>А</w:t>
      </w:r>
      <w:r w:rsidRPr="00D16D2F">
        <w:rPr>
          <w:sz w:val="26"/>
          <w:szCs w:val="26"/>
        </w:rPr>
        <w:t>нализируя и оценивая, в соо</w:t>
      </w:r>
      <w:r w:rsidRPr="00D16D2F">
        <w:rPr>
          <w:sz w:val="26"/>
          <w:szCs w:val="26"/>
        </w:rPr>
        <w:t xml:space="preserve">тветствии со ст.26.11 КоАП РФ, собранные и исследованные в судебном заседании доказательства в их совокупности, прихожу к выводу о виновности </w:t>
      </w:r>
      <w:r w:rsidR="00792823">
        <w:rPr>
          <w:sz w:val="26"/>
          <w:szCs w:val="26"/>
        </w:rPr>
        <w:t>Мелконян</w:t>
      </w:r>
      <w:r w:rsidR="008643D8">
        <w:rPr>
          <w:sz w:val="26"/>
          <w:szCs w:val="26"/>
        </w:rPr>
        <w:t>а</w:t>
      </w:r>
      <w:r w:rsidR="00792823">
        <w:rPr>
          <w:sz w:val="26"/>
          <w:szCs w:val="26"/>
        </w:rPr>
        <w:t xml:space="preserve"> М.М</w:t>
      </w:r>
      <w:r>
        <w:rPr>
          <w:sz w:val="26"/>
          <w:szCs w:val="26"/>
        </w:rPr>
        <w:t xml:space="preserve">. </w:t>
      </w:r>
      <w:r w:rsidRPr="00D16D2F">
        <w:rPr>
          <w:sz w:val="26"/>
          <w:szCs w:val="26"/>
        </w:rPr>
        <w:t xml:space="preserve">в совершении административного правонарушения, предусмотренного </w:t>
      </w:r>
      <w:r w:rsidR="008643D8">
        <w:rPr>
          <w:sz w:val="26"/>
          <w:szCs w:val="26"/>
        </w:rPr>
        <w:t xml:space="preserve">ч.1 </w:t>
      </w:r>
      <w:r w:rsidRPr="00D16D2F">
        <w:rPr>
          <w:sz w:val="26"/>
          <w:szCs w:val="26"/>
        </w:rPr>
        <w:t xml:space="preserve">ст.15.33.2 КоАП РФ </w:t>
      </w:r>
      <w:r w:rsidRPr="00D93328">
        <w:rPr>
          <w:sz w:val="26"/>
          <w:szCs w:val="26"/>
        </w:rPr>
        <w:t xml:space="preserve">– </w:t>
      </w:r>
      <w:r>
        <w:rPr>
          <w:sz w:val="26"/>
          <w:szCs w:val="26"/>
        </w:rPr>
        <w:t>н</w:t>
      </w:r>
      <w:r w:rsidRPr="001D13E1">
        <w:rPr>
          <w:sz w:val="26"/>
          <w:szCs w:val="26"/>
        </w:rPr>
        <w:t>епредстав</w:t>
      </w:r>
      <w:r w:rsidRPr="001D13E1">
        <w:rPr>
          <w:sz w:val="26"/>
          <w:szCs w:val="26"/>
        </w:rPr>
        <w:t xml:space="preserve">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</w:t>
      </w:r>
      <w:r w:rsidRPr="000D7C2A">
        <w:rPr>
          <w:sz w:val="26"/>
          <w:szCs w:val="26"/>
        </w:rPr>
        <w:t>фонда Российской Федерации оформленных в установленном порядке сведений (до</w:t>
      </w:r>
      <w:r w:rsidRPr="000D7C2A">
        <w:rPr>
          <w:sz w:val="26"/>
          <w:szCs w:val="26"/>
        </w:rPr>
        <w:t>кументов), необходимых для ведения индивидуального персонифицированного) учета в системе обязат</w:t>
      </w:r>
      <w:r>
        <w:rPr>
          <w:sz w:val="26"/>
          <w:szCs w:val="26"/>
        </w:rPr>
        <w:t>ельного пенсионного страхования</w:t>
      </w:r>
      <w:r w:rsidRPr="000D7C2A">
        <w:rPr>
          <w:sz w:val="26"/>
          <w:szCs w:val="26"/>
        </w:rPr>
        <w:t>.</w:t>
      </w:r>
    </w:p>
    <w:p w:rsidR="009F681D" w:rsidRPr="000D7C2A" w:rsidP="009F681D">
      <w:pPr>
        <w:tabs>
          <w:tab w:val="left" w:pos="142"/>
        </w:tabs>
        <w:ind w:right="-1" w:firstLine="567"/>
        <w:jc w:val="both"/>
        <w:rPr>
          <w:sz w:val="26"/>
          <w:szCs w:val="26"/>
        </w:rPr>
      </w:pPr>
      <w:r w:rsidRPr="000D7C2A">
        <w:rPr>
          <w:sz w:val="26"/>
          <w:szCs w:val="26"/>
        </w:rPr>
        <w:t>Установленных законом оснований для прекращения производства по делу не имеется, срок давности привлечения к административной от</w:t>
      </w:r>
      <w:r w:rsidRPr="000D7C2A">
        <w:rPr>
          <w:sz w:val="26"/>
          <w:szCs w:val="26"/>
        </w:rPr>
        <w:t xml:space="preserve">ветственности не истек, каких-либо неустранимых сомнений по делу, которые в соответствии со </w:t>
      </w:r>
      <w:hyperlink r:id="rId4" w:history="1">
        <w:r w:rsidRPr="000D7C2A">
          <w:rPr>
            <w:sz w:val="26"/>
            <w:szCs w:val="26"/>
          </w:rPr>
          <w:t>с</w:t>
        </w:r>
        <w:r w:rsidRPr="000D7C2A">
          <w:rPr>
            <w:sz w:val="26"/>
            <w:szCs w:val="26"/>
          </w:rPr>
          <w:t>т. 1.5</w:t>
        </w:r>
      </w:hyperlink>
      <w:r w:rsidRPr="000D7C2A">
        <w:rPr>
          <w:sz w:val="26"/>
          <w:szCs w:val="26"/>
        </w:rPr>
        <w:t xml:space="preserve"> КоАП РФ должны быть истолкованы в пользу лица, в отношении которого ведется производство по делу об административном правонарушении, не усматривается.</w:t>
      </w:r>
    </w:p>
    <w:p w:rsidR="009F681D" w:rsidRPr="005A7351" w:rsidP="009F681D">
      <w:pPr>
        <w:ind w:right="-1" w:firstLine="567"/>
        <w:jc w:val="both"/>
        <w:rPr>
          <w:sz w:val="26"/>
          <w:szCs w:val="26"/>
        </w:rPr>
      </w:pPr>
      <w:r w:rsidRPr="005A7351">
        <w:rPr>
          <w:sz w:val="26"/>
          <w:szCs w:val="26"/>
        </w:rPr>
        <w:t>В соответствии со ст.ст.4.2, 4.3 КоАП РФ обстоятельств, смягчающих и отягчающих административную о</w:t>
      </w:r>
      <w:r w:rsidRPr="005A7351">
        <w:rPr>
          <w:sz w:val="26"/>
          <w:szCs w:val="26"/>
        </w:rPr>
        <w:t>тветственность</w:t>
      </w:r>
      <w:r w:rsidR="00792823">
        <w:rPr>
          <w:sz w:val="26"/>
          <w:szCs w:val="26"/>
        </w:rPr>
        <w:t>Мелконян М.М</w:t>
      </w:r>
      <w:r>
        <w:rPr>
          <w:sz w:val="26"/>
          <w:szCs w:val="26"/>
        </w:rPr>
        <w:t>.</w:t>
      </w:r>
      <w:r w:rsidRPr="00EF60EA">
        <w:rPr>
          <w:sz w:val="26"/>
          <w:szCs w:val="26"/>
        </w:rPr>
        <w:t>,</w:t>
      </w:r>
      <w:r w:rsidRPr="005A7351">
        <w:rPr>
          <w:sz w:val="26"/>
          <w:szCs w:val="26"/>
        </w:rPr>
        <w:t xml:space="preserve"> не установлено.</w:t>
      </w:r>
    </w:p>
    <w:p w:rsidR="009F681D" w:rsidRPr="00D16D2F" w:rsidP="009F681D">
      <w:pPr>
        <w:ind w:right="-1" w:firstLine="567"/>
        <w:jc w:val="both"/>
        <w:rPr>
          <w:sz w:val="26"/>
          <w:szCs w:val="26"/>
        </w:rPr>
      </w:pPr>
      <w:r w:rsidRPr="00D16D2F">
        <w:rPr>
          <w:sz w:val="26"/>
          <w:szCs w:val="26"/>
        </w:rPr>
        <w:t>При назначении административного наказания, с учетом характера совершенного административного правонарушения, личности виновно</w:t>
      </w:r>
      <w:r>
        <w:rPr>
          <w:sz w:val="26"/>
          <w:szCs w:val="26"/>
        </w:rPr>
        <w:t>го</w:t>
      </w:r>
      <w:r w:rsidRPr="00D16D2F">
        <w:rPr>
          <w:sz w:val="26"/>
          <w:szCs w:val="26"/>
        </w:rPr>
        <w:t xml:space="preserve">, всех обстоятельств дела, считаю </w:t>
      </w:r>
      <w:r>
        <w:rPr>
          <w:sz w:val="26"/>
          <w:szCs w:val="26"/>
        </w:rPr>
        <w:t>возможным</w:t>
      </w:r>
      <w:r w:rsidRPr="00D16D2F">
        <w:rPr>
          <w:sz w:val="26"/>
          <w:szCs w:val="26"/>
        </w:rPr>
        <w:t xml:space="preserve"> назначить </w:t>
      </w:r>
      <w:r>
        <w:rPr>
          <w:sz w:val="26"/>
          <w:szCs w:val="26"/>
        </w:rPr>
        <w:t xml:space="preserve">минимальное </w:t>
      </w:r>
      <w:r w:rsidRPr="00D16D2F">
        <w:rPr>
          <w:sz w:val="26"/>
          <w:szCs w:val="26"/>
        </w:rPr>
        <w:t>наказание</w:t>
      </w:r>
      <w:r>
        <w:rPr>
          <w:sz w:val="26"/>
          <w:szCs w:val="26"/>
        </w:rPr>
        <w:t xml:space="preserve">, </w:t>
      </w:r>
      <w:r w:rsidRPr="00D16D2F">
        <w:rPr>
          <w:sz w:val="26"/>
          <w:szCs w:val="26"/>
        </w:rPr>
        <w:t>предус</w:t>
      </w:r>
      <w:r w:rsidRPr="00D16D2F">
        <w:rPr>
          <w:sz w:val="26"/>
          <w:szCs w:val="26"/>
        </w:rPr>
        <w:t xml:space="preserve">мотренное санкцией </w:t>
      </w:r>
      <w:r w:rsidR="0004713C">
        <w:rPr>
          <w:sz w:val="26"/>
          <w:szCs w:val="26"/>
        </w:rPr>
        <w:t xml:space="preserve">ч.1 </w:t>
      </w:r>
      <w:r w:rsidRPr="00D16D2F">
        <w:rPr>
          <w:sz w:val="26"/>
          <w:szCs w:val="26"/>
        </w:rPr>
        <w:t>ст.15.33.2 КоАП РФ, что будет достаточной мерой ответственности за совершенное правонарушение, наиболее целесообразной для предупреждения совершения новых правонарушений, отвечать целям административного наказания для достижения спра</w:t>
      </w:r>
      <w:r w:rsidRPr="00D16D2F">
        <w:rPr>
          <w:sz w:val="26"/>
          <w:szCs w:val="26"/>
        </w:rPr>
        <w:t>ведливого баланса публичных и частных интересов в рамках производства по делу об административномправонарушении.</w:t>
      </w:r>
    </w:p>
    <w:p w:rsidR="009F681D" w:rsidRPr="00D16D2F" w:rsidP="009F681D">
      <w:pPr>
        <w:ind w:right="-1" w:firstLine="567"/>
        <w:jc w:val="both"/>
        <w:rPr>
          <w:sz w:val="26"/>
          <w:szCs w:val="26"/>
        </w:rPr>
      </w:pPr>
      <w:r w:rsidRPr="00D16D2F">
        <w:rPr>
          <w:sz w:val="26"/>
          <w:szCs w:val="26"/>
        </w:rPr>
        <w:t xml:space="preserve">На основании  изложенного, </w:t>
      </w:r>
      <w:r w:rsidR="0004713C">
        <w:rPr>
          <w:sz w:val="26"/>
          <w:szCs w:val="26"/>
        </w:rPr>
        <w:t xml:space="preserve">ч.1 </w:t>
      </w:r>
      <w:r w:rsidRPr="00D16D2F">
        <w:rPr>
          <w:sz w:val="26"/>
          <w:szCs w:val="26"/>
        </w:rPr>
        <w:t>ст.15.33.2 КоАП РФ, руководствуясь ст.ст. 29.9, 29.10, КоАП РФ, мировой судья, -</w:t>
      </w:r>
    </w:p>
    <w:p w:rsidR="009F681D" w:rsidRPr="00D16D2F" w:rsidP="009F681D">
      <w:pPr>
        <w:ind w:right="-1" w:firstLine="567"/>
        <w:rPr>
          <w:sz w:val="26"/>
          <w:szCs w:val="26"/>
        </w:rPr>
      </w:pPr>
    </w:p>
    <w:p w:rsidR="009F681D" w:rsidRPr="00011023" w:rsidP="009F681D">
      <w:pPr>
        <w:ind w:right="-1" w:firstLine="567"/>
        <w:jc w:val="center"/>
        <w:rPr>
          <w:sz w:val="26"/>
          <w:szCs w:val="26"/>
        </w:rPr>
      </w:pPr>
      <w:r w:rsidRPr="00011023">
        <w:rPr>
          <w:sz w:val="26"/>
          <w:szCs w:val="26"/>
        </w:rPr>
        <w:t>П О С Т А Н О В И Л:</w:t>
      </w:r>
    </w:p>
    <w:p w:rsidR="009F681D" w:rsidP="009F681D">
      <w:pPr>
        <w:ind w:right="-1" w:firstLine="567"/>
        <w:jc w:val="center"/>
        <w:rPr>
          <w:b/>
          <w:sz w:val="26"/>
          <w:szCs w:val="26"/>
        </w:rPr>
      </w:pPr>
    </w:p>
    <w:p w:rsidR="009F681D" w:rsidP="009F681D">
      <w:pPr>
        <w:ind w:right="-1" w:firstLine="567"/>
        <w:jc w:val="both"/>
        <w:rPr>
          <w:sz w:val="26"/>
          <w:szCs w:val="26"/>
        </w:rPr>
      </w:pPr>
      <w:r>
        <w:rPr>
          <w:sz w:val="26"/>
          <w:szCs w:val="26"/>
        </w:rPr>
        <w:t>Мелконян</w:t>
      </w:r>
      <w:r w:rsidR="0004713C">
        <w:rPr>
          <w:sz w:val="26"/>
          <w:szCs w:val="26"/>
        </w:rPr>
        <w:t>а</w:t>
      </w:r>
      <w:r>
        <w:rPr>
          <w:sz w:val="26"/>
          <w:szCs w:val="26"/>
        </w:rPr>
        <w:t xml:space="preserve"> Мнацакана</w:t>
      </w:r>
      <w:r w:rsidR="0004713C">
        <w:rPr>
          <w:sz w:val="26"/>
          <w:szCs w:val="26"/>
        </w:rPr>
        <w:t xml:space="preserve"> </w:t>
      </w:r>
      <w:r>
        <w:rPr>
          <w:sz w:val="26"/>
          <w:szCs w:val="26"/>
        </w:rPr>
        <w:t>Мурадовича</w:t>
      </w:r>
      <w:r w:rsidR="0004713C">
        <w:rPr>
          <w:sz w:val="26"/>
          <w:szCs w:val="26"/>
        </w:rPr>
        <w:t xml:space="preserve"> </w:t>
      </w:r>
      <w:r w:rsidRPr="00D16D2F">
        <w:rPr>
          <w:sz w:val="26"/>
          <w:szCs w:val="26"/>
        </w:rPr>
        <w:t>признать виновн</w:t>
      </w:r>
      <w:r>
        <w:rPr>
          <w:sz w:val="26"/>
          <w:szCs w:val="26"/>
        </w:rPr>
        <w:t>ым</w:t>
      </w:r>
      <w:r w:rsidRPr="00D16D2F">
        <w:rPr>
          <w:sz w:val="26"/>
          <w:szCs w:val="26"/>
        </w:rPr>
        <w:t xml:space="preserve"> в совершении административного правонарушения, предусмотренного </w:t>
      </w:r>
      <w:r w:rsidR="0004713C">
        <w:rPr>
          <w:sz w:val="26"/>
          <w:szCs w:val="26"/>
        </w:rPr>
        <w:t xml:space="preserve">ч.1 </w:t>
      </w:r>
      <w:r w:rsidRPr="00D16D2F">
        <w:rPr>
          <w:sz w:val="26"/>
          <w:szCs w:val="26"/>
        </w:rPr>
        <w:t>ст.15.33.2 КоАП РФ</w:t>
      </w:r>
      <w:r>
        <w:rPr>
          <w:sz w:val="26"/>
          <w:szCs w:val="26"/>
        </w:rPr>
        <w:t>,</w:t>
      </w:r>
      <w:r w:rsidRPr="00D16D2F">
        <w:rPr>
          <w:sz w:val="26"/>
          <w:szCs w:val="26"/>
        </w:rPr>
        <w:t xml:space="preserve"> и </w:t>
      </w:r>
      <w:r w:rsidRPr="00D16D2F">
        <w:rPr>
          <w:sz w:val="26"/>
          <w:szCs w:val="26"/>
        </w:rPr>
        <w:t>назначить е</w:t>
      </w:r>
      <w:r>
        <w:rPr>
          <w:sz w:val="26"/>
          <w:szCs w:val="26"/>
        </w:rPr>
        <w:t>му</w:t>
      </w:r>
      <w:r w:rsidRPr="00D16D2F">
        <w:rPr>
          <w:sz w:val="26"/>
          <w:szCs w:val="26"/>
        </w:rPr>
        <w:t xml:space="preserve"> административное наказание в виде административного штрафа в размере триста рублей.</w:t>
      </w:r>
    </w:p>
    <w:p w:rsidR="004F18ED" w:rsidP="009F681D">
      <w:pPr>
        <w:ind w:right="-1" w:firstLine="567"/>
        <w:jc w:val="both"/>
        <w:rPr>
          <w:sz w:val="26"/>
          <w:szCs w:val="26"/>
        </w:rPr>
      </w:pPr>
      <w:r w:rsidRPr="00712374">
        <w:rPr>
          <w:sz w:val="26"/>
          <w:szCs w:val="26"/>
        </w:rPr>
        <w:t xml:space="preserve">Штраф подлежит уплате по следующим реквизитам: </w:t>
      </w:r>
      <w:r w:rsidRPr="004F18ED">
        <w:rPr>
          <w:sz w:val="26"/>
          <w:szCs w:val="26"/>
        </w:rPr>
        <w:t>получатель – УФК по Республике Крым (государственное учреждение  - Отделение Пенсионного фонда Российской Федерации по Республике Крым, л/с 04754П95020), банк получателя -  Отделение Республика Крым Банка Росс</w:t>
      </w:r>
      <w:r w:rsidRPr="004F18ED">
        <w:rPr>
          <w:sz w:val="26"/>
          <w:szCs w:val="26"/>
        </w:rPr>
        <w:t>ии//УФК по Республике Крым г.Симферополь, БИК 013510002, корреспондентский счет 40102810645370000035, расчетный счет 03100643000000017500, ИНН 7706808265, КПП 910201001, ОКТМО 35701000, УИН – 0.</w:t>
      </w:r>
    </w:p>
    <w:p w:rsidR="009F681D" w:rsidP="009F681D">
      <w:pPr>
        <w:ind w:right="-1" w:firstLine="567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</w:rPr>
        <w:t>Р</w:t>
      </w:r>
      <w:r w:rsidRPr="00D16D2F">
        <w:rPr>
          <w:sz w:val="26"/>
          <w:szCs w:val="26"/>
        </w:rPr>
        <w:t>азъяснить</w:t>
      </w:r>
      <w:r w:rsidR="0004713C">
        <w:rPr>
          <w:sz w:val="26"/>
          <w:szCs w:val="26"/>
        </w:rPr>
        <w:t xml:space="preserve"> </w:t>
      </w:r>
      <w:r w:rsidR="00792823">
        <w:rPr>
          <w:sz w:val="26"/>
          <w:szCs w:val="26"/>
        </w:rPr>
        <w:t>Мелконян</w:t>
      </w:r>
      <w:r w:rsidR="0004713C">
        <w:rPr>
          <w:sz w:val="26"/>
          <w:szCs w:val="26"/>
        </w:rPr>
        <w:t>у</w:t>
      </w:r>
      <w:r w:rsidR="00792823">
        <w:rPr>
          <w:sz w:val="26"/>
          <w:szCs w:val="26"/>
        </w:rPr>
        <w:t xml:space="preserve"> М.М</w:t>
      </w:r>
      <w:r>
        <w:rPr>
          <w:sz w:val="26"/>
          <w:szCs w:val="26"/>
        </w:rPr>
        <w:t>.</w:t>
      </w:r>
      <w:r w:rsidRPr="00D16D2F">
        <w:rPr>
          <w:sz w:val="26"/>
          <w:szCs w:val="26"/>
        </w:rPr>
        <w:t>, что в соответствии с ч.1 ст.32.2 К</w:t>
      </w:r>
      <w:r w:rsidRPr="00D16D2F">
        <w:rPr>
          <w:sz w:val="26"/>
          <w:szCs w:val="26"/>
        </w:rPr>
        <w:t xml:space="preserve">оАП РФ </w:t>
      </w:r>
      <w:r w:rsidRPr="00D16D2F">
        <w:rPr>
          <w:sz w:val="26"/>
          <w:szCs w:val="26"/>
          <w:shd w:val="clear" w:color="auto" w:fill="FFFFFF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</w:t>
      </w:r>
      <w:r w:rsidRPr="00D16D2F">
        <w:rPr>
          <w:sz w:val="26"/>
          <w:szCs w:val="26"/>
          <w:shd w:val="clear" w:color="auto" w:fill="FFFFFF"/>
        </w:rPr>
        <w:t>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Кодекса.</w:t>
      </w:r>
    </w:p>
    <w:p w:rsidR="009F681D" w:rsidRPr="001D77C1" w:rsidP="009F681D">
      <w:pPr>
        <w:ind w:right="-2" w:firstLine="568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>О</w:t>
      </w:r>
      <w:r w:rsidRPr="00B174AC">
        <w:rPr>
          <w:sz w:val="26"/>
          <w:szCs w:val="26"/>
          <w:shd w:val="clear" w:color="auto" w:fill="FFFFFF"/>
        </w:rPr>
        <w:t>ригинал документа, свидетельствующего об уплате административного штрафа, лицо, привлеченн</w:t>
      </w:r>
      <w:r w:rsidRPr="00B174AC">
        <w:rPr>
          <w:sz w:val="26"/>
          <w:szCs w:val="26"/>
          <w:shd w:val="clear" w:color="auto" w:fill="FFFFFF"/>
        </w:rPr>
        <w:t xml:space="preserve">ое к административной ответственности, направляет </w:t>
      </w:r>
      <w:r w:rsidRPr="002A0DA7">
        <w:rPr>
          <w:sz w:val="26"/>
          <w:szCs w:val="26"/>
          <w:shd w:val="clear" w:color="auto" w:fill="FFFFFF"/>
        </w:rPr>
        <w:t>в судебный участок № 32 Белогорского судебного района Республики Крым</w:t>
      </w:r>
      <w:r w:rsidRPr="001D77C1">
        <w:rPr>
          <w:sz w:val="26"/>
          <w:szCs w:val="26"/>
          <w:shd w:val="clear" w:color="auto" w:fill="FFFFFF"/>
        </w:rPr>
        <w:t xml:space="preserve">.  </w:t>
      </w:r>
    </w:p>
    <w:p w:rsidR="009F681D" w:rsidP="009F681D">
      <w:pPr>
        <w:ind w:right="-1" w:firstLine="567"/>
        <w:jc w:val="both"/>
        <w:rPr>
          <w:bCs/>
          <w:sz w:val="26"/>
          <w:szCs w:val="26"/>
          <w:shd w:val="clear" w:color="auto" w:fill="FFFFFF"/>
        </w:rPr>
      </w:pPr>
      <w:r w:rsidRPr="00D16D2F">
        <w:rPr>
          <w:sz w:val="26"/>
          <w:szCs w:val="26"/>
        </w:rPr>
        <w:t xml:space="preserve">Согласно ч.1 ст.20.25 КоАП РФ </w:t>
      </w:r>
      <w:r w:rsidRPr="00D16D2F">
        <w:rPr>
          <w:bCs/>
          <w:sz w:val="26"/>
          <w:szCs w:val="26"/>
          <w:shd w:val="clear" w:color="auto" w:fill="FFFFFF"/>
        </w:rPr>
        <w:t xml:space="preserve">неуплата административного штрафа в срок, предусмотренный настоящим кодексом, - влечет наложение </w:t>
      </w:r>
      <w:r w:rsidRPr="00D16D2F">
        <w:rPr>
          <w:bCs/>
          <w:sz w:val="26"/>
          <w:szCs w:val="26"/>
          <w:shd w:val="clear" w:color="auto" w:fill="FFFFFF"/>
        </w:rPr>
        <w:t>административного штрафа в двукратном размере суммы неуплаченного административного штрафа, но не менее 1000 рублей,  либо административный арест на срок до пятнадцати суток, либо обязательные работы на срок до пятидесяти часов.</w:t>
      </w:r>
    </w:p>
    <w:p w:rsidR="009F681D" w:rsidRPr="00D16D2F" w:rsidP="009F681D">
      <w:pPr>
        <w:ind w:right="-1" w:firstLine="567"/>
        <w:jc w:val="both"/>
        <w:rPr>
          <w:sz w:val="26"/>
          <w:szCs w:val="26"/>
        </w:rPr>
      </w:pPr>
      <w:r w:rsidRPr="00D16D2F">
        <w:rPr>
          <w:sz w:val="26"/>
          <w:szCs w:val="26"/>
        </w:rPr>
        <w:t>Постановление может быть об</w:t>
      </w:r>
      <w:r w:rsidRPr="00D16D2F">
        <w:rPr>
          <w:sz w:val="26"/>
          <w:szCs w:val="26"/>
        </w:rPr>
        <w:t>жаловано в Белогорский районный суд Республики Крым через мирового судью судебного участка № 3</w:t>
      </w:r>
      <w:r>
        <w:rPr>
          <w:sz w:val="26"/>
          <w:szCs w:val="26"/>
        </w:rPr>
        <w:t>2</w:t>
      </w:r>
      <w:r w:rsidRPr="00D16D2F">
        <w:rPr>
          <w:sz w:val="26"/>
          <w:szCs w:val="26"/>
        </w:rPr>
        <w:t xml:space="preserve"> Белогорского судебного района Республики  Крым в течение десяти суток со дня вручения или получения его копии. </w:t>
      </w:r>
    </w:p>
    <w:p w:rsidR="009F681D" w:rsidRPr="00D16D2F" w:rsidP="009F681D">
      <w:pPr>
        <w:ind w:right="-1" w:firstLine="567"/>
        <w:jc w:val="both"/>
        <w:rPr>
          <w:sz w:val="26"/>
          <w:szCs w:val="26"/>
        </w:rPr>
      </w:pPr>
    </w:p>
    <w:p w:rsidR="0004713C" w:rsidP="0004713C">
      <w:pPr>
        <w:tabs>
          <w:tab w:val="left" w:pos="9637"/>
        </w:tabs>
        <w:ind w:right="-2" w:firstLine="567"/>
        <w:jc w:val="both"/>
        <w:rPr>
          <w:sz w:val="26"/>
          <w:szCs w:val="26"/>
        </w:rPr>
      </w:pPr>
      <w:r w:rsidRPr="003045CF">
        <w:rPr>
          <w:sz w:val="26"/>
          <w:szCs w:val="26"/>
        </w:rPr>
        <w:t xml:space="preserve">Мировой судья: </w:t>
      </w:r>
      <w:r>
        <w:rPr>
          <w:sz w:val="26"/>
          <w:szCs w:val="26"/>
        </w:rPr>
        <w:t xml:space="preserve">                         </w:t>
      </w:r>
      <w:r w:rsidRPr="003045CF">
        <w:rPr>
          <w:sz w:val="26"/>
          <w:szCs w:val="26"/>
          <w:lang w:val="uk-UA"/>
        </w:rPr>
        <w:t xml:space="preserve">  </w:t>
      </w:r>
      <w:r w:rsidRPr="003045CF">
        <w:rPr>
          <w:sz w:val="26"/>
          <w:szCs w:val="26"/>
        </w:rPr>
        <w:t xml:space="preserve">Г.Н. Шувалова  </w:t>
      </w:r>
    </w:p>
    <w:p w:rsidR="0004713C" w:rsidRPr="00D16D2F" w:rsidP="0004713C">
      <w:pPr>
        <w:ind w:right="-1" w:firstLine="567"/>
        <w:rPr>
          <w:sz w:val="26"/>
          <w:szCs w:val="26"/>
          <w:lang w:val="uk-UA"/>
        </w:rPr>
      </w:pPr>
    </w:p>
    <w:p w:rsidR="009F681D" w:rsidRPr="00D16D2F" w:rsidP="0004713C">
      <w:pPr>
        <w:ind w:right="-1" w:firstLine="567"/>
        <w:rPr>
          <w:sz w:val="26"/>
          <w:szCs w:val="26"/>
          <w:lang w:val="uk-UA"/>
        </w:rPr>
      </w:pPr>
    </w:p>
    <w:sectPr w:rsidSect="00412175">
      <w:pgSz w:w="11906" w:h="16838"/>
      <w:pgMar w:top="851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81D"/>
    <w:rsid w:val="00011023"/>
    <w:rsid w:val="0004713C"/>
    <w:rsid w:val="00070115"/>
    <w:rsid w:val="000A3042"/>
    <w:rsid w:val="000B0178"/>
    <w:rsid w:val="000D7C2A"/>
    <w:rsid w:val="00147198"/>
    <w:rsid w:val="00180EE8"/>
    <w:rsid w:val="001D13E1"/>
    <w:rsid w:val="001D271E"/>
    <w:rsid w:val="001D77C1"/>
    <w:rsid w:val="002939F2"/>
    <w:rsid w:val="002A0DA7"/>
    <w:rsid w:val="002C369D"/>
    <w:rsid w:val="003008B5"/>
    <w:rsid w:val="003045CF"/>
    <w:rsid w:val="00324675"/>
    <w:rsid w:val="00412175"/>
    <w:rsid w:val="00452F01"/>
    <w:rsid w:val="0045589C"/>
    <w:rsid w:val="004F18ED"/>
    <w:rsid w:val="005109EF"/>
    <w:rsid w:val="005A555C"/>
    <w:rsid w:val="005A7351"/>
    <w:rsid w:val="00712374"/>
    <w:rsid w:val="00733FCA"/>
    <w:rsid w:val="00791622"/>
    <w:rsid w:val="00792823"/>
    <w:rsid w:val="007A609F"/>
    <w:rsid w:val="00843D27"/>
    <w:rsid w:val="008643D8"/>
    <w:rsid w:val="008845B6"/>
    <w:rsid w:val="00941201"/>
    <w:rsid w:val="009432E2"/>
    <w:rsid w:val="00996692"/>
    <w:rsid w:val="009F681D"/>
    <w:rsid w:val="00A005B2"/>
    <w:rsid w:val="00B174AC"/>
    <w:rsid w:val="00BD41A2"/>
    <w:rsid w:val="00CF3C16"/>
    <w:rsid w:val="00D119CF"/>
    <w:rsid w:val="00D11AEC"/>
    <w:rsid w:val="00D16D2F"/>
    <w:rsid w:val="00D6557C"/>
    <w:rsid w:val="00D93328"/>
    <w:rsid w:val="00E767A6"/>
    <w:rsid w:val="00EF60EA"/>
    <w:rsid w:val="00F4376A"/>
    <w:rsid w:val="00FC364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68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nsl">
    <w:name w:val="cnsl"/>
    <w:basedOn w:val="DefaultParagraphFont"/>
    <w:rsid w:val="009F681D"/>
  </w:style>
  <w:style w:type="paragraph" w:customStyle="1" w:styleId="a">
    <w:name w:val="_"/>
    <w:basedOn w:val="Normal"/>
    <w:rsid w:val="009F681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FC4FF7EA52E22718E2126E2DC21C974FAF144FF6851BD9F9A7CE0FB315998890BD954182EF1001CCDD4D8F3547808611397358FE75F329Au6SCO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