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A812E4" w:rsidP="0074050A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Дело №</w:t>
      </w:r>
      <w:r w:rsidRPr="00A812E4" w:rsidR="009726A2">
        <w:rPr>
          <w:color w:val="000000" w:themeColor="text1"/>
          <w:sz w:val="28"/>
          <w:szCs w:val="28"/>
          <w:lang w:val="ru-RU"/>
        </w:rPr>
        <w:t xml:space="preserve"> 5-32-</w:t>
      </w:r>
      <w:r w:rsidRPr="00A812E4" w:rsidR="00437FF1">
        <w:rPr>
          <w:color w:val="000000" w:themeColor="text1"/>
          <w:sz w:val="28"/>
          <w:szCs w:val="28"/>
          <w:lang w:val="ru-RU"/>
        </w:rPr>
        <w:t>15</w:t>
      </w:r>
      <w:r w:rsidRPr="00A812E4" w:rsidR="00A5134D">
        <w:rPr>
          <w:color w:val="000000" w:themeColor="text1"/>
          <w:sz w:val="28"/>
          <w:szCs w:val="28"/>
          <w:lang w:val="ru-RU"/>
        </w:rPr>
        <w:t>9</w:t>
      </w:r>
      <w:r w:rsidRPr="00A812E4" w:rsidR="005461A5">
        <w:rPr>
          <w:color w:val="000000" w:themeColor="text1"/>
          <w:sz w:val="28"/>
          <w:szCs w:val="28"/>
          <w:lang w:val="ru-RU"/>
        </w:rPr>
        <w:t>/202</w:t>
      </w:r>
      <w:r w:rsidRPr="00A812E4" w:rsidR="00EB3462">
        <w:rPr>
          <w:color w:val="000000" w:themeColor="text1"/>
          <w:sz w:val="28"/>
          <w:szCs w:val="28"/>
          <w:lang w:val="ru-RU"/>
        </w:rPr>
        <w:t>6</w:t>
      </w:r>
    </w:p>
    <w:p w:rsidR="00F27337" w:rsidRPr="00A812E4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A812E4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RPr="00A812E4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14</w:t>
      </w:r>
      <w:r w:rsidRPr="00A812E4" w:rsidR="00437FF1">
        <w:rPr>
          <w:color w:val="000000" w:themeColor="text1"/>
          <w:sz w:val="28"/>
          <w:szCs w:val="28"/>
          <w:lang w:val="ru-RU"/>
        </w:rPr>
        <w:t xml:space="preserve"> апреля</w:t>
      </w:r>
      <w:r w:rsidRPr="00A812E4" w:rsidR="00EB3462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0F17CD">
        <w:rPr>
          <w:color w:val="000000" w:themeColor="text1"/>
          <w:sz w:val="28"/>
          <w:szCs w:val="28"/>
          <w:lang w:val="ru-RU"/>
        </w:rPr>
        <w:t>202</w:t>
      </w:r>
      <w:r w:rsidRPr="00A812E4" w:rsidR="00EB3462">
        <w:rPr>
          <w:color w:val="000000" w:themeColor="text1"/>
          <w:sz w:val="28"/>
          <w:szCs w:val="28"/>
          <w:lang w:val="ru-RU"/>
        </w:rPr>
        <w:t>6</w:t>
      </w:r>
      <w:r w:rsidRPr="00A812E4">
        <w:rPr>
          <w:color w:val="000000" w:themeColor="text1"/>
          <w:sz w:val="28"/>
          <w:szCs w:val="28"/>
          <w:lang w:val="ru-RU"/>
        </w:rPr>
        <w:t xml:space="preserve"> года                                           </w:t>
      </w:r>
      <w:r w:rsidRPr="00A812E4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A812E4">
        <w:rPr>
          <w:color w:val="000000" w:themeColor="text1"/>
          <w:sz w:val="28"/>
          <w:szCs w:val="28"/>
          <w:lang w:val="ru-RU"/>
        </w:rPr>
        <w:t xml:space="preserve">    </w:t>
      </w:r>
      <w:r w:rsidRPr="00A812E4" w:rsidR="003F60FF">
        <w:rPr>
          <w:color w:val="000000" w:themeColor="text1"/>
          <w:sz w:val="28"/>
          <w:szCs w:val="28"/>
          <w:lang w:val="ru-RU"/>
        </w:rPr>
        <w:t xml:space="preserve">   </w:t>
      </w:r>
      <w:r w:rsidRPr="00A812E4">
        <w:rPr>
          <w:color w:val="000000" w:themeColor="text1"/>
          <w:sz w:val="28"/>
          <w:szCs w:val="28"/>
          <w:lang w:val="ru-RU"/>
        </w:rPr>
        <w:t xml:space="preserve">гор. </w:t>
      </w:r>
      <w:r w:rsidRPr="00A812E4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A812E4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М</w:t>
      </w:r>
      <w:r w:rsidRPr="00A812E4" w:rsidR="00564226">
        <w:rPr>
          <w:color w:val="000000" w:themeColor="text1"/>
          <w:sz w:val="28"/>
          <w:szCs w:val="28"/>
          <w:lang w:val="ru-RU"/>
        </w:rPr>
        <w:t>ирово</w:t>
      </w:r>
      <w:r w:rsidRPr="00A812E4">
        <w:rPr>
          <w:color w:val="000000" w:themeColor="text1"/>
          <w:sz w:val="28"/>
          <w:szCs w:val="28"/>
          <w:lang w:val="ru-RU"/>
        </w:rPr>
        <w:t>й</w:t>
      </w:r>
      <w:r w:rsidRPr="00A812E4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A812E4">
        <w:rPr>
          <w:color w:val="000000" w:themeColor="text1"/>
          <w:sz w:val="28"/>
          <w:szCs w:val="28"/>
          <w:lang w:val="ru-RU"/>
        </w:rPr>
        <w:t>я</w:t>
      </w:r>
      <w:r w:rsidRPr="00A812E4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A812E4">
        <w:rPr>
          <w:color w:val="000000" w:themeColor="text1"/>
          <w:sz w:val="28"/>
          <w:szCs w:val="28"/>
          <w:lang w:val="ru-RU"/>
        </w:rPr>
        <w:t>32</w:t>
      </w:r>
      <w:r w:rsidRPr="00A812E4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>Белогорског</w:t>
      </w:r>
      <w:r w:rsidRPr="00A812E4" w:rsidR="00564226">
        <w:rPr>
          <w:color w:val="000000" w:themeColor="text1"/>
          <w:sz w:val="28"/>
          <w:szCs w:val="28"/>
          <w:lang w:val="ru-RU"/>
        </w:rPr>
        <w:t>о судебного района  (</w:t>
      </w:r>
      <w:r w:rsidRPr="00A812E4">
        <w:rPr>
          <w:color w:val="000000" w:themeColor="text1"/>
          <w:sz w:val="28"/>
          <w:szCs w:val="28"/>
          <w:lang w:val="ru-RU"/>
        </w:rPr>
        <w:t>Белогорский район</w:t>
      </w:r>
      <w:r w:rsidRPr="00A812E4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A812E4">
        <w:rPr>
          <w:color w:val="000000" w:themeColor="text1"/>
          <w:sz w:val="28"/>
          <w:szCs w:val="28"/>
          <w:lang w:val="ru-RU"/>
        </w:rPr>
        <w:t>Новиков С.Р.,</w:t>
      </w:r>
      <w:r w:rsidRPr="00A812E4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A812E4" w:rsidR="0061297B">
        <w:rPr>
          <w:color w:val="000000" w:themeColor="text1"/>
          <w:sz w:val="28"/>
          <w:szCs w:val="28"/>
          <w:lang w:val="ru-RU"/>
        </w:rPr>
        <w:t xml:space="preserve">Велиуллаева </w:t>
      </w:r>
      <w:r w:rsidRPr="00A812E4" w:rsidR="0061297B">
        <w:rPr>
          <w:color w:val="000000" w:themeColor="text1"/>
          <w:sz w:val="28"/>
          <w:szCs w:val="28"/>
          <w:lang w:val="ru-RU"/>
        </w:rPr>
        <w:t>Умера</w:t>
      </w:r>
      <w:r w:rsidRPr="00A812E4" w:rsidR="0061297B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61297B">
        <w:rPr>
          <w:color w:val="000000" w:themeColor="text1"/>
          <w:sz w:val="28"/>
          <w:szCs w:val="28"/>
          <w:lang w:val="ru-RU"/>
        </w:rPr>
        <w:t>Эдемовича</w:t>
      </w:r>
      <w:r w:rsidRPr="00A812E4" w:rsidR="00014DE1">
        <w:rPr>
          <w:color w:val="000000" w:themeColor="text1"/>
          <w:sz w:val="28"/>
          <w:szCs w:val="28"/>
          <w:lang w:val="ru-RU"/>
        </w:rPr>
        <w:t>,</w:t>
      </w:r>
      <w:r w:rsidRPr="00A812E4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 дело об административном пра</w:t>
      </w:r>
      <w:r w:rsidRPr="00A812E4">
        <w:rPr>
          <w:color w:val="000000" w:themeColor="text1"/>
          <w:sz w:val="28"/>
          <w:szCs w:val="28"/>
          <w:lang w:val="ru-RU"/>
        </w:rPr>
        <w:t>вонарушении в отношении</w:t>
      </w:r>
      <w:r w:rsidRPr="00A812E4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61297B">
        <w:rPr>
          <w:color w:val="000000" w:themeColor="text1"/>
          <w:sz w:val="28"/>
          <w:szCs w:val="28"/>
          <w:lang w:val="ru-RU"/>
        </w:rPr>
        <w:t xml:space="preserve">Велиуллаева </w:t>
      </w:r>
      <w:r w:rsidRPr="00A812E4" w:rsidR="0061297B">
        <w:rPr>
          <w:color w:val="000000" w:themeColor="text1"/>
          <w:sz w:val="28"/>
          <w:szCs w:val="28"/>
          <w:lang w:val="ru-RU"/>
        </w:rPr>
        <w:t>Умера</w:t>
      </w:r>
      <w:r w:rsidRPr="00A812E4" w:rsidR="0061297B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61297B">
        <w:rPr>
          <w:color w:val="000000" w:themeColor="text1"/>
          <w:sz w:val="28"/>
          <w:szCs w:val="28"/>
          <w:lang w:val="ru-RU"/>
        </w:rPr>
        <w:t>Эдемовича</w:t>
      </w:r>
      <w:r w:rsidRPr="00A812E4" w:rsidR="0061297B">
        <w:rPr>
          <w:color w:val="000000" w:themeColor="text1"/>
          <w:sz w:val="28"/>
          <w:szCs w:val="28"/>
          <w:lang w:val="ru-RU"/>
        </w:rPr>
        <w:t xml:space="preserve">,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 w:rsidR="00EB3462">
        <w:rPr>
          <w:color w:val="000000" w:themeColor="text1"/>
          <w:sz w:val="28"/>
          <w:szCs w:val="28"/>
          <w:lang w:val="ru-RU"/>
        </w:rPr>
        <w:t xml:space="preserve">, </w:t>
      </w:r>
      <w:r w:rsidRPr="00A812E4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A812E4" w:rsidR="004654B1">
        <w:rPr>
          <w:color w:val="000000" w:themeColor="text1"/>
          <w:sz w:val="28"/>
          <w:szCs w:val="28"/>
          <w:lang w:val="ru-RU"/>
        </w:rPr>
        <w:t>ст.</w:t>
      </w:r>
      <w:r w:rsidRPr="00A812E4">
        <w:rPr>
          <w:color w:val="000000" w:themeColor="text1"/>
          <w:sz w:val="28"/>
          <w:szCs w:val="28"/>
          <w:lang w:val="ru-RU"/>
        </w:rPr>
        <w:t xml:space="preserve"> 6.1.1 Кодекса</w:t>
      </w:r>
      <w:r w:rsidRPr="00A812E4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правонарушениях,</w:t>
      </w:r>
    </w:p>
    <w:p w:rsidR="00F27337" w:rsidRPr="00A812E4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УСТАНОВИЛ:</w:t>
      </w:r>
    </w:p>
    <w:p w:rsidR="00BE0FF4" w:rsidRPr="00A812E4" w:rsidP="00014DE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Велиуллаев</w:t>
      </w:r>
      <w:r w:rsidRPr="00A812E4">
        <w:rPr>
          <w:color w:val="000000" w:themeColor="text1"/>
          <w:sz w:val="28"/>
          <w:szCs w:val="28"/>
          <w:lang w:val="ru-RU"/>
        </w:rPr>
        <w:t xml:space="preserve"> У.Э.</w:t>
      </w:r>
      <w:r w:rsidRPr="00A812E4" w:rsidR="00EB3462">
        <w:rPr>
          <w:color w:val="000000" w:themeColor="text1"/>
          <w:sz w:val="28"/>
          <w:szCs w:val="28"/>
          <w:lang w:val="ru-RU"/>
        </w:rPr>
        <w:t xml:space="preserve">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 w:rsidR="003F60FF">
        <w:rPr>
          <w:color w:val="000000" w:themeColor="text1"/>
          <w:sz w:val="28"/>
          <w:szCs w:val="28"/>
          <w:lang w:val="ru-RU"/>
        </w:rPr>
        <w:t>.</w:t>
      </w:r>
      <w:r w:rsidRPr="00A812E4" w:rsidR="00EB3462">
        <w:rPr>
          <w:color w:val="000000" w:themeColor="text1"/>
          <w:sz w:val="28"/>
          <w:szCs w:val="28"/>
          <w:lang w:val="ru-RU"/>
        </w:rPr>
        <w:t>,</w:t>
      </w:r>
      <w:r w:rsidRPr="00A812E4" w:rsidR="00F27337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EF4971">
        <w:rPr>
          <w:color w:val="000000" w:themeColor="text1"/>
          <w:sz w:val="28"/>
          <w:szCs w:val="28"/>
          <w:lang w:val="ru-RU"/>
        </w:rPr>
        <w:t>находясь</w:t>
      </w:r>
      <w:r w:rsidRPr="00A812E4" w:rsidR="00EF0E33">
        <w:rPr>
          <w:color w:val="000000" w:themeColor="text1"/>
          <w:sz w:val="28"/>
          <w:szCs w:val="28"/>
          <w:lang w:val="ru-RU"/>
        </w:rPr>
        <w:t xml:space="preserve">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 w:rsidR="003F60FF">
        <w:rPr>
          <w:color w:val="000000" w:themeColor="text1"/>
          <w:sz w:val="28"/>
          <w:szCs w:val="28"/>
          <w:lang w:val="ru-RU"/>
        </w:rPr>
        <w:t>,</w:t>
      </w:r>
      <w:r w:rsidRPr="00A812E4" w:rsidR="00EB3462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4C5045">
        <w:rPr>
          <w:color w:val="000000" w:themeColor="text1"/>
          <w:sz w:val="28"/>
          <w:szCs w:val="28"/>
          <w:lang w:val="ru-RU"/>
        </w:rPr>
        <w:t xml:space="preserve">умышленно </w:t>
      </w:r>
      <w:r w:rsidRPr="00A812E4" w:rsidR="00D36D0B">
        <w:rPr>
          <w:color w:val="000000" w:themeColor="text1"/>
          <w:sz w:val="28"/>
          <w:szCs w:val="28"/>
          <w:lang w:val="ru-RU"/>
        </w:rPr>
        <w:t>нанес</w:t>
      </w:r>
      <w:r w:rsidRPr="00A812E4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3A7B66">
        <w:rPr>
          <w:color w:val="000000" w:themeColor="text1"/>
          <w:sz w:val="28"/>
          <w:szCs w:val="28"/>
          <w:lang w:val="ru-RU"/>
        </w:rPr>
        <w:t>телесные повреждения</w:t>
      </w:r>
      <w:r w:rsidRPr="00A812E4" w:rsidR="00623466">
        <w:rPr>
          <w:color w:val="000000" w:themeColor="text1"/>
          <w:sz w:val="28"/>
          <w:szCs w:val="28"/>
          <w:lang w:val="ru-RU"/>
        </w:rPr>
        <w:t xml:space="preserve">, а именно: </w:t>
      </w:r>
      <w:r w:rsidRPr="00A812E4">
        <w:rPr>
          <w:color w:val="000000" w:themeColor="text1"/>
          <w:sz w:val="28"/>
          <w:szCs w:val="28"/>
          <w:lang w:val="ru-RU"/>
        </w:rPr>
        <w:t xml:space="preserve">один удар палкой по </w:t>
      </w:r>
      <w:r w:rsidRPr="00A812E4" w:rsidR="005A3ECB">
        <w:rPr>
          <w:color w:val="000000" w:themeColor="text1"/>
          <w:sz w:val="28"/>
          <w:szCs w:val="28"/>
          <w:lang w:val="ru-RU"/>
        </w:rPr>
        <w:t xml:space="preserve">правой </w:t>
      </w:r>
      <w:r w:rsidRPr="00A812E4">
        <w:rPr>
          <w:color w:val="000000" w:themeColor="text1"/>
          <w:sz w:val="28"/>
          <w:szCs w:val="28"/>
          <w:lang w:val="ru-RU"/>
        </w:rPr>
        <w:t xml:space="preserve">руке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  <w:r w:rsidRPr="00A812E4" w:rsidR="00623466">
        <w:rPr>
          <w:color w:val="000000" w:themeColor="text1"/>
          <w:sz w:val="28"/>
          <w:szCs w:val="28"/>
          <w:lang w:val="ru-RU"/>
        </w:rPr>
        <w:t xml:space="preserve">, </w:t>
      </w:r>
      <w:r w:rsidRPr="00A812E4">
        <w:rPr>
          <w:color w:val="000000" w:themeColor="text1"/>
          <w:sz w:val="28"/>
          <w:szCs w:val="28"/>
          <w:lang w:val="ru-RU"/>
        </w:rPr>
        <w:t xml:space="preserve">то есть телесные повреждения, не повлекших последствий, указанных в статье 115 </w:t>
      </w:r>
      <w:r w:rsidRPr="00A812E4">
        <w:rPr>
          <w:color w:val="000000" w:themeColor="text1"/>
          <w:sz w:val="28"/>
          <w:szCs w:val="28"/>
          <w:lang w:val="ru-RU"/>
        </w:rPr>
        <w:t>УК РФ,</w:t>
      </w:r>
      <w:r w:rsidRPr="00A812E4">
        <w:rPr>
          <w:sz w:val="28"/>
          <w:szCs w:val="28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 xml:space="preserve">при этом указанные действия Велиуллаева У.Э.  уголовно наказуемого деяния не содержат, </w:t>
      </w:r>
      <w:r w:rsidRPr="00A812E4" w:rsidR="005A3ECB">
        <w:rPr>
          <w:color w:val="000000" w:themeColor="text1"/>
          <w:sz w:val="28"/>
          <w:szCs w:val="28"/>
          <w:lang w:val="ru-RU"/>
        </w:rPr>
        <w:t>что</w:t>
      </w:r>
      <w:r w:rsidRPr="00A812E4" w:rsidR="00623466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 xml:space="preserve">подтверждается </w:t>
      </w:r>
      <w:r w:rsidRPr="00A812E4" w:rsidR="00623466">
        <w:rPr>
          <w:color w:val="000000" w:themeColor="text1"/>
          <w:sz w:val="28"/>
          <w:szCs w:val="28"/>
          <w:lang w:val="ru-RU"/>
        </w:rPr>
        <w:t>выводам</w:t>
      </w:r>
      <w:r w:rsidRPr="00A812E4">
        <w:rPr>
          <w:color w:val="000000" w:themeColor="text1"/>
          <w:sz w:val="28"/>
          <w:szCs w:val="28"/>
          <w:lang w:val="ru-RU"/>
        </w:rPr>
        <w:t>и</w:t>
      </w:r>
      <w:r w:rsidRPr="00A812E4" w:rsidR="00623466">
        <w:rPr>
          <w:color w:val="000000" w:themeColor="text1"/>
          <w:sz w:val="28"/>
          <w:szCs w:val="28"/>
          <w:lang w:val="ru-RU"/>
        </w:rPr>
        <w:t xml:space="preserve"> Заключения эксперта №</w:t>
      </w:r>
      <w:r w:rsidRPr="00A812E4" w:rsidR="005A3ECB">
        <w:rPr>
          <w:color w:val="000000" w:themeColor="text1"/>
          <w:sz w:val="28"/>
          <w:szCs w:val="28"/>
          <w:lang w:val="ru-RU"/>
        </w:rPr>
        <w:t>141</w:t>
      </w:r>
      <w:r w:rsidRPr="00A812E4">
        <w:rPr>
          <w:color w:val="000000" w:themeColor="text1"/>
          <w:sz w:val="28"/>
          <w:szCs w:val="28"/>
          <w:lang w:val="ru-RU"/>
        </w:rPr>
        <w:t xml:space="preserve"> от </w:t>
      </w:r>
      <w:r w:rsidRPr="00A812E4" w:rsidR="005A3ECB">
        <w:rPr>
          <w:color w:val="000000" w:themeColor="text1"/>
          <w:sz w:val="28"/>
          <w:szCs w:val="28"/>
          <w:lang w:val="ru-RU"/>
        </w:rPr>
        <w:t>11</w:t>
      </w:r>
      <w:r w:rsidRPr="00A812E4" w:rsidR="00623466">
        <w:rPr>
          <w:color w:val="000000" w:themeColor="text1"/>
          <w:sz w:val="28"/>
          <w:szCs w:val="28"/>
          <w:lang w:val="ru-RU"/>
        </w:rPr>
        <w:t>.0</w:t>
      </w:r>
      <w:r w:rsidRPr="00A812E4" w:rsidR="005A3ECB">
        <w:rPr>
          <w:color w:val="000000" w:themeColor="text1"/>
          <w:sz w:val="28"/>
          <w:szCs w:val="28"/>
          <w:lang w:val="ru-RU"/>
        </w:rPr>
        <w:t>9</w:t>
      </w:r>
      <w:r w:rsidRPr="00A812E4" w:rsidR="00623466">
        <w:rPr>
          <w:color w:val="000000" w:themeColor="text1"/>
          <w:sz w:val="28"/>
          <w:szCs w:val="28"/>
          <w:lang w:val="ru-RU"/>
        </w:rPr>
        <w:t>.2025</w:t>
      </w:r>
      <w:r w:rsidRPr="00A812E4" w:rsidR="005A3ECB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623466">
        <w:rPr>
          <w:color w:val="000000" w:themeColor="text1"/>
          <w:sz w:val="28"/>
          <w:szCs w:val="28"/>
          <w:lang w:val="ru-RU"/>
        </w:rPr>
        <w:t>г.</w:t>
      </w:r>
    </w:p>
    <w:p w:rsidR="00F75996" w:rsidRPr="00A812E4" w:rsidP="00F759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В судебном заседании </w:t>
      </w:r>
      <w:r w:rsidRPr="00A812E4" w:rsidR="00BE0FF4">
        <w:rPr>
          <w:color w:val="000000" w:themeColor="text1"/>
          <w:sz w:val="28"/>
          <w:szCs w:val="28"/>
          <w:lang w:val="ru-RU"/>
        </w:rPr>
        <w:t xml:space="preserve">лицо, привлекаемое к административной ответственности - </w:t>
      </w:r>
      <w:r w:rsidRPr="00A812E4">
        <w:rPr>
          <w:color w:val="000000" w:themeColor="text1"/>
          <w:sz w:val="28"/>
          <w:szCs w:val="28"/>
          <w:lang w:val="ru-RU"/>
        </w:rPr>
        <w:t>Велиуллаев</w:t>
      </w:r>
      <w:r w:rsidRPr="00A812E4">
        <w:rPr>
          <w:color w:val="000000" w:themeColor="text1"/>
          <w:sz w:val="28"/>
          <w:szCs w:val="28"/>
          <w:lang w:val="ru-RU"/>
        </w:rPr>
        <w:t xml:space="preserve"> У.Э.</w:t>
      </w:r>
      <w:r w:rsidRPr="00A812E4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BE0FF4">
        <w:rPr>
          <w:color w:val="000000" w:themeColor="text1"/>
          <w:sz w:val="28"/>
          <w:szCs w:val="28"/>
          <w:lang w:val="ru-RU"/>
        </w:rPr>
        <w:t xml:space="preserve">и его защитник - </w:t>
      </w:r>
      <w:r w:rsidRPr="00A812E4" w:rsidR="00BE0FF4">
        <w:rPr>
          <w:rStyle w:val="1"/>
          <w:rFonts w:eastAsia="Courier New"/>
          <w:sz w:val="28"/>
          <w:szCs w:val="28"/>
        </w:rPr>
        <w:t xml:space="preserve">адвокат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="003A5B38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>при рассмотрении данного дела вину в совершении инкриминируемого ему</w:t>
      </w:r>
      <w:r w:rsidRPr="00A812E4" w:rsidR="00BE0FF4">
        <w:rPr>
          <w:color w:val="000000" w:themeColor="text1"/>
          <w:sz w:val="28"/>
          <w:szCs w:val="28"/>
          <w:lang w:val="ru-RU"/>
        </w:rPr>
        <w:t xml:space="preserve"> (</w:t>
      </w:r>
      <w:r w:rsidRPr="00A812E4" w:rsidR="00BE0FF4">
        <w:rPr>
          <w:color w:val="000000" w:themeColor="text1"/>
          <w:sz w:val="28"/>
          <w:szCs w:val="28"/>
          <w:lang w:val="ru-RU"/>
        </w:rPr>
        <w:t>Велиуллаеву</w:t>
      </w:r>
      <w:r w:rsidRPr="00A812E4" w:rsidR="00BE0FF4">
        <w:rPr>
          <w:color w:val="000000" w:themeColor="text1"/>
          <w:sz w:val="28"/>
          <w:szCs w:val="28"/>
          <w:lang w:val="ru-RU"/>
        </w:rPr>
        <w:t xml:space="preserve"> У.Э.)</w:t>
      </w:r>
      <w:r w:rsidRPr="00A812E4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A812E4" w:rsidR="00BE0FF4">
        <w:rPr>
          <w:color w:val="000000" w:themeColor="text1"/>
          <w:sz w:val="28"/>
          <w:szCs w:val="28"/>
          <w:lang w:val="ru-RU"/>
        </w:rPr>
        <w:t>и</w:t>
      </w:r>
      <w:r w:rsidRPr="00A812E4">
        <w:rPr>
          <w:color w:val="000000" w:themeColor="text1"/>
          <w:sz w:val="28"/>
          <w:szCs w:val="28"/>
          <w:lang w:val="ru-RU"/>
        </w:rPr>
        <w:t>,</w:t>
      </w:r>
      <w:r w:rsidRPr="00A812E4" w:rsidR="00BE0FF4">
        <w:rPr>
          <w:color w:val="000000" w:themeColor="text1"/>
          <w:sz w:val="28"/>
          <w:szCs w:val="28"/>
          <w:lang w:val="ru-RU"/>
        </w:rPr>
        <w:t xml:space="preserve"> однако, указали, что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F75996" w:rsidRPr="00A812E4" w:rsidP="00F759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Допрошенная, по ходатайству Велиуллаева У.Э., в качестве свидетеля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предупрежденная об административной ответственности по ст. 17.9 КоАП РФ, показала, что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F75996" w:rsidRPr="00A812E4" w:rsidP="00F759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Допрошенная, по ходатайству Велиуллаева У.Э., в качестве свидетеля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., предупрежденная об административной ответственности по ст. 17.9 КоАП РФ, показала, чт</w:t>
      </w:r>
      <w:r w:rsidRPr="00A812E4">
        <w:rPr>
          <w:color w:val="000000" w:themeColor="text1"/>
          <w:sz w:val="28"/>
          <w:szCs w:val="28"/>
          <w:lang w:val="ru-RU"/>
        </w:rPr>
        <w:t xml:space="preserve">о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  </w:t>
      </w:r>
    </w:p>
    <w:p w:rsidR="00C470CC" w:rsidRPr="00A812E4" w:rsidP="00F759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Допрошенная, по ходатайству Велиуллаева У.Э., в качестве свидетеля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предупрежденная об административной ответственности по ст. 17.9 КоАП </w:t>
      </w:r>
      <w:r w:rsidRPr="00A812E4">
        <w:rPr>
          <w:color w:val="000000" w:themeColor="text1"/>
          <w:sz w:val="28"/>
          <w:szCs w:val="28"/>
          <w:lang w:val="ru-RU"/>
        </w:rPr>
        <w:t xml:space="preserve">РФ, показала, что является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AB261A" w:rsidRPr="00A812E4" w:rsidP="00F759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Допрошенная, по ходатайству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в качестве свидетеля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предупрежденная об административной ответственности по ст. 17.9 КоАП РФ, показала, что является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Потерпевший </w:t>
      </w:r>
      <w:r w:rsidRPr="00A812E4">
        <w:rPr>
          <w:color w:val="000000" w:themeColor="text1"/>
          <w:sz w:val="28"/>
          <w:szCs w:val="28"/>
          <w:lang w:val="ru-RU"/>
        </w:rPr>
        <w:t>Менгазиев</w:t>
      </w:r>
      <w:r w:rsidRPr="00A812E4">
        <w:rPr>
          <w:color w:val="000000" w:themeColor="text1"/>
          <w:sz w:val="28"/>
          <w:szCs w:val="28"/>
          <w:lang w:val="ru-RU"/>
        </w:rPr>
        <w:t xml:space="preserve"> Э.И</w:t>
      </w:r>
      <w:r w:rsidRPr="00A812E4" w:rsidR="00477DC7">
        <w:rPr>
          <w:color w:val="000000" w:themeColor="text1"/>
          <w:sz w:val="28"/>
          <w:szCs w:val="28"/>
          <w:lang w:val="ru-RU"/>
        </w:rPr>
        <w:t>.</w:t>
      </w:r>
      <w:r w:rsidRPr="00A812E4" w:rsidR="00BE0FF4">
        <w:rPr>
          <w:color w:val="000000" w:themeColor="text1"/>
          <w:sz w:val="28"/>
          <w:szCs w:val="28"/>
          <w:lang w:val="ru-RU"/>
        </w:rPr>
        <w:t xml:space="preserve"> и его </w:t>
      </w:r>
      <w:r w:rsidRPr="00A812E4" w:rsidR="00BE0FF4">
        <w:rPr>
          <w:rStyle w:val="1"/>
          <w:rFonts w:eastAsia="Courier New"/>
          <w:sz w:val="28"/>
          <w:szCs w:val="28"/>
        </w:rPr>
        <w:t xml:space="preserve">и его представитель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 w:rsidR="00BE0FF4">
        <w:rPr>
          <w:rStyle w:val="1"/>
          <w:rFonts w:eastAsia="Courier New"/>
          <w:sz w:val="28"/>
          <w:szCs w:val="28"/>
        </w:rPr>
        <w:t xml:space="preserve">., </w:t>
      </w:r>
      <w:r w:rsidRPr="00A812E4">
        <w:rPr>
          <w:color w:val="000000" w:themeColor="text1"/>
          <w:sz w:val="28"/>
          <w:szCs w:val="28"/>
          <w:lang w:val="ru-RU"/>
        </w:rPr>
        <w:t xml:space="preserve"> изложенные в материалах дела обстоятельства подтвердил</w:t>
      </w:r>
      <w:r w:rsidRPr="00A812E4" w:rsidR="00AB261A">
        <w:rPr>
          <w:color w:val="000000" w:themeColor="text1"/>
          <w:sz w:val="28"/>
          <w:szCs w:val="28"/>
          <w:lang w:val="ru-RU"/>
        </w:rPr>
        <w:t>и</w:t>
      </w:r>
      <w:r w:rsidRPr="00A812E4" w:rsidR="00C97682">
        <w:rPr>
          <w:color w:val="000000" w:themeColor="text1"/>
          <w:sz w:val="28"/>
          <w:szCs w:val="28"/>
          <w:lang w:val="ru-RU"/>
        </w:rPr>
        <w:t>.</w:t>
      </w:r>
      <w:r w:rsidRPr="00A812E4" w:rsidR="00AB261A">
        <w:rPr>
          <w:color w:val="000000" w:themeColor="text1"/>
          <w:sz w:val="28"/>
          <w:szCs w:val="28"/>
          <w:lang w:val="ru-RU"/>
        </w:rPr>
        <w:t xml:space="preserve"> Также, пояснил, что </w:t>
      </w:r>
      <w:r w:rsidRPr="00A812E4">
        <w:rPr>
          <w:color w:val="000000" w:themeColor="text1"/>
          <w:sz w:val="28"/>
          <w:szCs w:val="28"/>
          <w:lang w:val="ru-RU"/>
        </w:rPr>
        <w:t xml:space="preserve">никаких телесных повреждений </w:t>
      </w:r>
      <w:r w:rsidRPr="00A812E4">
        <w:rPr>
          <w:color w:val="000000" w:themeColor="text1"/>
          <w:sz w:val="28"/>
          <w:szCs w:val="28"/>
          <w:lang w:val="ru-RU"/>
        </w:rPr>
        <w:t>Велиуллаев</w:t>
      </w:r>
      <w:r w:rsidRPr="00A812E4">
        <w:rPr>
          <w:color w:val="000000" w:themeColor="text1"/>
          <w:sz w:val="28"/>
          <w:szCs w:val="28"/>
          <w:lang w:val="ru-RU"/>
        </w:rPr>
        <w:t>у</w:t>
      </w:r>
      <w:r w:rsidRPr="00A812E4">
        <w:rPr>
          <w:color w:val="000000" w:themeColor="text1"/>
          <w:sz w:val="28"/>
          <w:szCs w:val="28"/>
          <w:lang w:val="ru-RU"/>
        </w:rPr>
        <w:t xml:space="preserve"> У.Э. нанесены им не были, а именно в тот день  </w:t>
      </w:r>
      <w:r w:rsidRPr="00D64A95" w:rsidR="003A5B38">
        <w:rPr>
          <w:color w:val="000000" w:themeColor="text1"/>
          <w:sz w:val="28"/>
          <w:szCs w:val="28"/>
          <w:lang w:val="ru-RU"/>
        </w:rPr>
        <w:t>&lt;</w:t>
      </w:r>
      <w:r w:rsidR="003A5B38">
        <w:rPr>
          <w:color w:val="000000" w:themeColor="text1"/>
          <w:sz w:val="28"/>
          <w:szCs w:val="28"/>
        </w:rPr>
        <w:t>данные изъяты</w:t>
      </w:r>
      <w:r w:rsidRPr="00D64A95" w:rsidR="003A5B38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 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Допрошенная, по ходатайству </w:t>
      </w:r>
      <w:r w:rsidRPr="00A812E4" w:rsidR="00F75996">
        <w:rPr>
          <w:color w:val="000000" w:themeColor="text1"/>
          <w:sz w:val="28"/>
          <w:szCs w:val="28"/>
          <w:lang w:val="ru-RU"/>
        </w:rPr>
        <w:t xml:space="preserve">потерпевшего </w:t>
      </w:r>
      <w:r w:rsidRPr="00A812E4">
        <w:rPr>
          <w:color w:val="000000" w:themeColor="text1"/>
          <w:sz w:val="28"/>
          <w:szCs w:val="28"/>
          <w:lang w:val="ru-RU"/>
        </w:rPr>
        <w:t>Менгазиева</w:t>
      </w:r>
      <w:r w:rsidRPr="00A812E4">
        <w:rPr>
          <w:color w:val="000000" w:themeColor="text1"/>
          <w:sz w:val="28"/>
          <w:szCs w:val="28"/>
          <w:lang w:val="ru-RU"/>
        </w:rPr>
        <w:t xml:space="preserve"> Э.И., в качестве свидетеля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предупрежденная об административной ответственности по ст. 17.9 КоАП РФ, показала, что является супругой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дала показания аналогичные показаниям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указав, что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  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Допрошенный</w:t>
      </w:r>
      <w:r w:rsidRPr="00A812E4">
        <w:rPr>
          <w:color w:val="000000" w:themeColor="text1"/>
          <w:sz w:val="28"/>
          <w:szCs w:val="28"/>
          <w:lang w:val="ru-RU"/>
        </w:rPr>
        <w:t xml:space="preserve">, по ходатайству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021D57">
        <w:rPr>
          <w:color w:val="000000" w:themeColor="text1"/>
          <w:sz w:val="28"/>
          <w:szCs w:val="28"/>
          <w:lang w:val="ru-RU"/>
        </w:rPr>
        <w:t xml:space="preserve">. </w:t>
      </w:r>
      <w:r w:rsidRPr="00A812E4">
        <w:rPr>
          <w:color w:val="000000" w:themeColor="text1"/>
          <w:sz w:val="28"/>
          <w:szCs w:val="28"/>
          <w:lang w:val="ru-RU"/>
        </w:rPr>
        <w:t xml:space="preserve">в качестве свидетеля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предупрежденный об административной ответственности по ст. 17.9 КоАП РФ, показал, что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Допрошенный в судебном заседании в качестве свидетеля сотрудник полиции УУП ОМВД России по Белогорскому району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., предупрежденный об административной ответственности</w:t>
      </w:r>
      <w:r w:rsidRPr="00A812E4">
        <w:rPr>
          <w:color w:val="000000" w:themeColor="text1"/>
          <w:sz w:val="28"/>
          <w:szCs w:val="28"/>
          <w:lang w:val="ru-RU"/>
        </w:rPr>
        <w:t xml:space="preserve"> по ст. 17.9 КоАП РФ, подтвердил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8F2896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Допрошенный в судебном заседании в качестве свидетеля сотрудник полиции ДПС ОМВД России по Белогорскому району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предупрежденный об административной ответственности по ст. 17.9 КоАП РФ,  указал, что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  </w:t>
      </w:r>
    </w:p>
    <w:p w:rsidR="00C470CC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Допрошенный</w:t>
      </w:r>
      <w:r w:rsidRPr="00A812E4">
        <w:rPr>
          <w:color w:val="000000" w:themeColor="text1"/>
          <w:sz w:val="28"/>
          <w:szCs w:val="28"/>
          <w:lang w:val="ru-RU"/>
        </w:rPr>
        <w:t>, в качестве эксперта, специалиста, свидетеля эксперта Б</w:t>
      </w:r>
      <w:r w:rsidRPr="00A812E4">
        <w:rPr>
          <w:color w:val="000000" w:themeColor="text1"/>
          <w:sz w:val="28"/>
          <w:szCs w:val="28"/>
          <w:lang w:val="ru-RU"/>
        </w:rPr>
        <w:t xml:space="preserve">елогорского отделения ГБУЗ РК «Крымское республиканское бюро судебно-медицинской экспертизы»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., предупрежденный об административной ответственности по ст. ст. 17.9, 25.8, 25.9 КоАП РФ, показал, что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. </w:t>
      </w:r>
    </w:p>
    <w:p w:rsidR="00D72B1F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Допрошенный</w:t>
      </w:r>
      <w:r w:rsidRPr="00A812E4">
        <w:rPr>
          <w:color w:val="000000" w:themeColor="text1"/>
          <w:sz w:val="28"/>
          <w:szCs w:val="28"/>
          <w:lang w:val="ru-RU"/>
        </w:rPr>
        <w:t xml:space="preserve">, в качестве специалиста, свидетеля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 xml:space="preserve">, предупрежденный об административной ответственности по ст. ст. 17.9, 25.8 КоАП РФ, показал, что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8F2896" w:rsidRPr="00A812E4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A812E4" w:rsidR="007E26D5">
        <w:rPr>
          <w:color w:val="000000" w:themeColor="text1"/>
          <w:sz w:val="28"/>
          <w:szCs w:val="28"/>
          <w:lang w:val="ru-RU"/>
        </w:rPr>
        <w:t xml:space="preserve">и допросив </w:t>
      </w:r>
      <w:r w:rsidRPr="00A812E4">
        <w:rPr>
          <w:color w:val="000000" w:themeColor="text1"/>
          <w:sz w:val="28"/>
          <w:szCs w:val="28"/>
          <w:lang w:val="ru-RU"/>
        </w:rPr>
        <w:t xml:space="preserve">лиц, явившихся в судебное заседание, исследовав материалы дела, </w:t>
      </w:r>
      <w:r w:rsidRPr="00A812E4" w:rsidR="003F60FF">
        <w:rPr>
          <w:color w:val="000000" w:themeColor="text1"/>
          <w:sz w:val="28"/>
          <w:szCs w:val="28"/>
          <w:lang w:val="ru-RU"/>
        </w:rPr>
        <w:t xml:space="preserve">суд </w:t>
      </w:r>
      <w:r w:rsidRPr="00A812E4">
        <w:rPr>
          <w:color w:val="000000" w:themeColor="text1"/>
          <w:sz w:val="28"/>
          <w:szCs w:val="28"/>
          <w:lang w:val="ru-RU"/>
        </w:rPr>
        <w:t>прихо</w:t>
      </w:r>
      <w:r w:rsidRPr="00A812E4" w:rsidR="003F60FF">
        <w:rPr>
          <w:color w:val="000000" w:themeColor="text1"/>
          <w:sz w:val="28"/>
          <w:szCs w:val="28"/>
          <w:lang w:val="ru-RU"/>
        </w:rPr>
        <w:t>дит</w:t>
      </w:r>
      <w:r w:rsidRPr="00A812E4">
        <w:rPr>
          <w:color w:val="000000" w:themeColor="text1"/>
          <w:sz w:val="28"/>
          <w:szCs w:val="28"/>
          <w:lang w:val="ru-RU"/>
        </w:rPr>
        <w:t xml:space="preserve"> к следующ</w:t>
      </w:r>
      <w:r w:rsidRPr="00A812E4" w:rsidR="003F60FF">
        <w:rPr>
          <w:color w:val="000000" w:themeColor="text1"/>
          <w:sz w:val="28"/>
          <w:szCs w:val="28"/>
          <w:lang w:val="ru-RU"/>
        </w:rPr>
        <w:t>и</w:t>
      </w:r>
      <w:r w:rsidRPr="00A812E4">
        <w:rPr>
          <w:color w:val="000000" w:themeColor="text1"/>
          <w:sz w:val="28"/>
          <w:szCs w:val="28"/>
          <w:lang w:val="ru-RU"/>
        </w:rPr>
        <w:t>м</w:t>
      </w:r>
      <w:r w:rsidRPr="00A812E4" w:rsidR="003F60FF">
        <w:rPr>
          <w:color w:val="000000" w:themeColor="text1"/>
          <w:sz w:val="28"/>
          <w:szCs w:val="28"/>
          <w:lang w:val="ru-RU"/>
        </w:rPr>
        <w:t xml:space="preserve"> выводам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</w:t>
      </w:r>
      <w:r w:rsidRPr="00A812E4">
        <w:rPr>
          <w:color w:val="000000" w:themeColor="text1"/>
          <w:sz w:val="28"/>
          <w:szCs w:val="28"/>
          <w:lang w:val="ru-RU"/>
        </w:rPr>
        <w:t>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 ст. 6.1.1 Кодекса Российской Федерации об админ</w:t>
      </w:r>
      <w:r w:rsidRPr="00A812E4">
        <w:rPr>
          <w:color w:val="000000" w:themeColor="text1"/>
          <w:sz w:val="28"/>
          <w:szCs w:val="28"/>
          <w:lang w:val="ru-RU"/>
        </w:rPr>
        <w:t>истративных правонарушениях, и влечет наложение административного штрафа в размере от пяти тысяч до тридцати тысяч рублей, либо</w:t>
      </w:r>
      <w:r w:rsidRPr="00A812E4">
        <w:rPr>
          <w:color w:val="000000" w:themeColor="text1"/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</w:t>
      </w:r>
      <w:r w:rsidRPr="00A812E4">
        <w:rPr>
          <w:color w:val="000000" w:themeColor="text1"/>
          <w:sz w:val="28"/>
          <w:szCs w:val="28"/>
          <w:lang w:val="ru-RU"/>
        </w:rPr>
        <w:t>сов.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</w:t>
      </w:r>
      <w:r w:rsidRPr="00A812E4">
        <w:rPr>
          <w:color w:val="000000" w:themeColor="text1"/>
          <w:sz w:val="28"/>
          <w:szCs w:val="28"/>
          <w:lang w:val="ru-RU"/>
        </w:rPr>
        <w:t>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</w:t>
      </w:r>
      <w:r w:rsidRPr="00A812E4">
        <w:rPr>
          <w:color w:val="000000" w:themeColor="text1"/>
          <w:sz w:val="28"/>
          <w:szCs w:val="28"/>
          <w:lang w:val="ru-RU"/>
        </w:rPr>
        <w:t>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Таким образом, обязательным признаком объективной стороны состава указанного административного </w:t>
      </w:r>
      <w:r w:rsidRPr="00A812E4">
        <w:rPr>
          <w:color w:val="000000" w:themeColor="text1"/>
          <w:sz w:val="28"/>
          <w:szCs w:val="28"/>
          <w:lang w:val="ru-RU"/>
        </w:rPr>
        <w:t>правонарушения является наступление последствий в виде физической боли.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Побоями признаются ударные физические воздействия в отношении потерпевшего вне зависимости от их количества (от одного до нескольких).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</w:t>
      </w:r>
      <w:r w:rsidRPr="00A812E4">
        <w:rPr>
          <w:color w:val="000000" w:themeColor="text1"/>
          <w:sz w:val="28"/>
          <w:szCs w:val="28"/>
          <w:lang w:val="ru-RU"/>
        </w:rPr>
        <w:t>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Следовательно, иными насильственными действиями, причинившими физическую боль, о кот</w:t>
      </w:r>
      <w:r w:rsidRPr="00A812E4">
        <w:rPr>
          <w:color w:val="000000" w:themeColor="text1"/>
          <w:sz w:val="28"/>
          <w:szCs w:val="28"/>
          <w:lang w:val="ru-RU"/>
        </w:rPr>
        <w:t>орых также идет речь в статье 6.1.1 КоАП РФ, являются физические воздействия иного характера (укусы, сдавливание, щипание, и т.п.).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При этом все соответствующие физические воздействия охватываются статьей 6.1.1 КоАП РФ, и применительно к санкции данной нор</w:t>
      </w:r>
      <w:r w:rsidRPr="00A812E4">
        <w:rPr>
          <w:color w:val="000000" w:themeColor="text1"/>
          <w:sz w:val="28"/>
          <w:szCs w:val="28"/>
          <w:lang w:val="ru-RU"/>
        </w:rPr>
        <w:t>мы признаются равнозначными.</w:t>
      </w:r>
    </w:p>
    <w:p w:rsidR="005A3ECB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C75F8" w:rsidRPr="00A812E4" w:rsidP="005A3EC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</w:t>
      </w:r>
      <w:r w:rsidRPr="00A812E4">
        <w:rPr>
          <w:color w:val="000000" w:themeColor="text1"/>
          <w:sz w:val="28"/>
          <w:szCs w:val="28"/>
          <w:lang w:val="ru-RU"/>
        </w:rPr>
        <w:t>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</w:t>
      </w:r>
      <w:r w:rsidRPr="00A812E4">
        <w:rPr>
          <w:color w:val="000000" w:themeColor="text1"/>
          <w:sz w:val="28"/>
          <w:szCs w:val="28"/>
          <w:lang w:val="ru-RU"/>
        </w:rPr>
        <w:t>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</w:t>
      </w:r>
      <w:r w:rsidRPr="00A812E4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правонарушениях).</w:t>
      </w:r>
    </w:p>
    <w:p w:rsidR="004654B1" w:rsidRPr="00A812E4" w:rsidP="005A54A9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Вина </w:t>
      </w:r>
      <w:r w:rsidRPr="00A812E4" w:rsidR="005A54A9">
        <w:rPr>
          <w:color w:val="000000" w:themeColor="text1"/>
          <w:sz w:val="28"/>
          <w:szCs w:val="28"/>
          <w:lang w:val="ru-RU"/>
        </w:rPr>
        <w:t>Велиуллаева У.Э</w:t>
      </w:r>
      <w:r w:rsidRPr="00A812E4" w:rsidR="00BD3D6D">
        <w:rPr>
          <w:color w:val="000000" w:themeColor="text1"/>
          <w:sz w:val="28"/>
          <w:szCs w:val="28"/>
          <w:lang w:val="ru-RU"/>
        </w:rPr>
        <w:t xml:space="preserve">. </w:t>
      </w:r>
      <w:r w:rsidRPr="00A812E4" w:rsidR="00F27337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5A54A9">
        <w:rPr>
          <w:color w:val="000000" w:themeColor="text1"/>
          <w:sz w:val="28"/>
          <w:szCs w:val="28"/>
          <w:lang w:val="ru-RU"/>
        </w:rPr>
        <w:t>9</w:t>
      </w:r>
      <w:r w:rsidRPr="00A812E4" w:rsidR="00BD3D6D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121EA3">
        <w:rPr>
          <w:color w:val="000000" w:themeColor="text1"/>
          <w:sz w:val="28"/>
          <w:szCs w:val="28"/>
          <w:lang w:val="ru-RU"/>
        </w:rPr>
        <w:t xml:space="preserve"> об административном правонарушении от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121EA3">
        <w:rPr>
          <w:color w:val="000000" w:themeColor="text1"/>
          <w:sz w:val="28"/>
          <w:szCs w:val="28"/>
          <w:lang w:val="ru-RU"/>
        </w:rPr>
        <w:t>.;</w:t>
      </w:r>
      <w:r w:rsidRPr="00A812E4" w:rsidR="00BD3D6D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 письменным объяснением Велиуллаева У.Э. от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от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5A54A9">
        <w:rPr>
          <w:color w:val="000000" w:themeColor="text1"/>
          <w:sz w:val="28"/>
          <w:szCs w:val="28"/>
          <w:lang w:val="ru-RU"/>
        </w:rPr>
        <w:t>.; требованием ГИАЦ МВД РК в отношении Велиуллаева У.Э.;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справкой на лицо по учетам СООП на имя Велиуллаева У.Э.; копией постановления об отказе в возбуждении уголовного дела от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.; определением 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 о возбуждении дела об административном правонарушении и проведении административного расследования от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.; рапортом УУП ОУУП и ПДН ОМВД России по Белогорскому району от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A679C1">
        <w:rPr>
          <w:color w:val="000000" w:themeColor="text1"/>
          <w:sz w:val="28"/>
          <w:szCs w:val="28"/>
          <w:lang w:val="ru-RU"/>
        </w:rPr>
        <w:t>;</w:t>
      </w:r>
      <w:r w:rsidRPr="00A812E4" w:rsidR="00A679C1">
        <w:rPr>
          <w:sz w:val="28"/>
          <w:szCs w:val="28"/>
        </w:rPr>
        <w:t xml:space="preserve"> </w:t>
      </w:r>
      <w:r w:rsidRPr="00A812E4" w:rsidR="00A679C1">
        <w:rPr>
          <w:sz w:val="28"/>
          <w:szCs w:val="28"/>
          <w:lang w:val="ru-RU"/>
        </w:rPr>
        <w:t xml:space="preserve">заключением </w:t>
      </w:r>
      <w:r w:rsidRPr="00A812E4" w:rsidR="00A679C1">
        <w:rPr>
          <w:color w:val="000000" w:themeColor="text1"/>
          <w:sz w:val="28"/>
          <w:szCs w:val="28"/>
          <w:lang w:val="ru-RU"/>
        </w:rPr>
        <w:t xml:space="preserve">эксперта Белогорского отделения ГБУЗ РК «Крымское республиканское бюро судебно-медицинской экспертизы» от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A679C1">
        <w:rPr>
          <w:color w:val="000000" w:themeColor="text1"/>
          <w:sz w:val="28"/>
          <w:szCs w:val="28"/>
          <w:lang w:val="ru-RU"/>
        </w:rPr>
        <w:t xml:space="preserve">г. №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A679C1">
        <w:rPr>
          <w:color w:val="000000" w:themeColor="text1"/>
          <w:sz w:val="28"/>
          <w:szCs w:val="28"/>
          <w:lang w:val="ru-RU"/>
        </w:rPr>
        <w:t xml:space="preserve">г. №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A21B0A">
        <w:rPr>
          <w:color w:val="000000" w:themeColor="text1"/>
          <w:sz w:val="28"/>
          <w:szCs w:val="28"/>
          <w:lang w:val="ru-RU"/>
        </w:rPr>
        <w:t>;</w:t>
      </w:r>
      <w:r w:rsidRPr="00A812E4" w:rsidR="00A679C1">
        <w:rPr>
          <w:color w:val="000000" w:themeColor="text1"/>
          <w:sz w:val="28"/>
          <w:szCs w:val="28"/>
          <w:lang w:val="ru-RU"/>
        </w:rPr>
        <w:t xml:space="preserve"> показаниями эксперта, свидетеля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A679C1">
        <w:rPr>
          <w:color w:val="000000" w:themeColor="text1"/>
          <w:sz w:val="28"/>
          <w:szCs w:val="28"/>
          <w:lang w:val="ru-RU"/>
        </w:rPr>
        <w:t>.,</w:t>
      </w:r>
      <w:r w:rsidRPr="00A812E4" w:rsidR="00A21B0A">
        <w:rPr>
          <w:sz w:val="28"/>
          <w:szCs w:val="28"/>
        </w:rPr>
        <w:t xml:space="preserve"> </w:t>
      </w:r>
      <w:r w:rsidRPr="00A812E4" w:rsidR="00A21B0A">
        <w:rPr>
          <w:color w:val="000000" w:themeColor="text1"/>
          <w:sz w:val="28"/>
          <w:szCs w:val="28"/>
          <w:lang w:val="ru-RU"/>
        </w:rPr>
        <w:t xml:space="preserve">специалиста, свидетеля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 xml:space="preserve">данные </w:t>
      </w:r>
      <w:r w:rsidR="00675C62">
        <w:rPr>
          <w:color w:val="000000" w:themeColor="text1"/>
          <w:sz w:val="28"/>
          <w:szCs w:val="28"/>
        </w:rPr>
        <w:t>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A21B0A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BF7208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>а также пояснениями</w:t>
      </w:r>
      <w:r w:rsidRPr="00A812E4" w:rsidR="00F75996">
        <w:rPr>
          <w:color w:val="000000" w:themeColor="text1"/>
          <w:sz w:val="28"/>
          <w:szCs w:val="28"/>
          <w:lang w:val="ru-RU"/>
        </w:rPr>
        <w:t xml:space="preserve"> самого Велиуллаева У.Э., </w:t>
      </w:r>
      <w:r w:rsidRPr="00A812E4" w:rsidR="00A05908">
        <w:rPr>
          <w:color w:val="000000" w:themeColor="text1"/>
          <w:sz w:val="28"/>
          <w:szCs w:val="28"/>
          <w:lang w:val="ru-RU"/>
        </w:rPr>
        <w:t>допрошенн</w:t>
      </w:r>
      <w:r w:rsidRPr="00A812E4" w:rsidR="00854599">
        <w:rPr>
          <w:color w:val="000000" w:themeColor="text1"/>
          <w:sz w:val="28"/>
          <w:szCs w:val="28"/>
          <w:lang w:val="ru-RU"/>
        </w:rPr>
        <w:t>ых</w:t>
      </w:r>
      <w:r w:rsidRPr="00A812E4" w:rsidR="00A05908">
        <w:rPr>
          <w:color w:val="000000" w:themeColor="text1"/>
          <w:sz w:val="28"/>
          <w:szCs w:val="28"/>
          <w:lang w:val="ru-RU"/>
        </w:rPr>
        <w:t xml:space="preserve"> свидетел</w:t>
      </w:r>
      <w:r w:rsidRPr="00A812E4" w:rsidR="00854599">
        <w:rPr>
          <w:color w:val="000000" w:themeColor="text1"/>
          <w:sz w:val="28"/>
          <w:szCs w:val="28"/>
          <w:lang w:val="ru-RU"/>
        </w:rPr>
        <w:t>ей</w:t>
      </w:r>
      <w:r w:rsidRPr="00A812E4">
        <w:rPr>
          <w:color w:val="000000" w:themeColor="text1"/>
          <w:sz w:val="28"/>
          <w:szCs w:val="28"/>
          <w:lang w:val="ru-RU"/>
        </w:rPr>
        <w:t>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D930A1" w:rsidRPr="00A812E4" w:rsidP="00D930A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Ссылка Велиуллаева У.Э. </w:t>
      </w:r>
      <w:r w:rsidRPr="00A812E4" w:rsidR="00A21B0A">
        <w:rPr>
          <w:color w:val="000000" w:themeColor="text1"/>
          <w:sz w:val="28"/>
          <w:szCs w:val="28"/>
          <w:lang w:val="ru-RU"/>
        </w:rPr>
        <w:t xml:space="preserve">и его защитника </w:t>
      </w:r>
      <w:r w:rsidRPr="00A812E4">
        <w:rPr>
          <w:color w:val="000000" w:themeColor="text1"/>
          <w:sz w:val="28"/>
          <w:szCs w:val="28"/>
          <w:lang w:val="ru-RU"/>
        </w:rPr>
        <w:t xml:space="preserve">о том, что, он лишь защищал свою </w:t>
      </w:r>
      <w:r w:rsidRPr="00A812E4" w:rsidR="00492CB4">
        <w:rPr>
          <w:color w:val="000000" w:themeColor="text1"/>
          <w:sz w:val="28"/>
          <w:szCs w:val="28"/>
          <w:lang w:val="ru-RU"/>
        </w:rPr>
        <w:t>дочь,</w:t>
      </w:r>
      <w:r w:rsidRPr="00A812E4">
        <w:rPr>
          <w:color w:val="000000" w:themeColor="text1"/>
          <w:sz w:val="28"/>
          <w:szCs w:val="28"/>
          <w:lang w:val="ru-RU"/>
        </w:rPr>
        <w:t xml:space="preserve"> нанося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 удар палкой, причинившие физическую боль и таким образом он (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.) действовал в состоянии крайней необходимости, является несостоятельным.</w:t>
      </w:r>
    </w:p>
    <w:p w:rsidR="00D930A1" w:rsidRPr="00A812E4" w:rsidP="00D930A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Согл</w:t>
      </w:r>
      <w:r w:rsidRPr="00A812E4">
        <w:rPr>
          <w:color w:val="000000" w:themeColor="text1"/>
          <w:sz w:val="28"/>
          <w:szCs w:val="28"/>
          <w:lang w:val="ru-RU"/>
        </w:rPr>
        <w:t xml:space="preserve">асно ст. 2.7 КоАП РФ под крайней необходимостью понимается причинение лицом </w:t>
      </w:r>
      <w:r w:rsidRPr="00A812E4">
        <w:rPr>
          <w:color w:val="000000" w:themeColor="text1"/>
          <w:sz w:val="28"/>
          <w:szCs w:val="28"/>
          <w:lang w:val="ru-RU"/>
        </w:rPr>
        <w:t>вреда</w:t>
      </w:r>
      <w:r w:rsidRPr="00A812E4">
        <w:rPr>
          <w:color w:val="000000" w:themeColor="text1"/>
          <w:sz w:val="28"/>
          <w:szCs w:val="28"/>
          <w:lang w:val="ru-RU"/>
        </w:rPr>
        <w:t xml:space="preserve"> охраняемым законом интересам для устранения </w:t>
      </w:r>
      <w:r w:rsidRPr="00A812E4">
        <w:rPr>
          <w:color w:val="000000" w:themeColor="text1"/>
          <w:sz w:val="28"/>
          <w:szCs w:val="28"/>
          <w:lang w:val="ru-RU"/>
        </w:rPr>
        <w:t>опасности, непосредственно угрожающей личности и правам данного лица или других лиц, а также охраняемым законом интересам общества</w:t>
      </w:r>
      <w:r w:rsidRPr="00A812E4">
        <w:rPr>
          <w:color w:val="000000" w:themeColor="text1"/>
          <w:sz w:val="28"/>
          <w:szCs w:val="28"/>
          <w:lang w:val="ru-RU"/>
        </w:rPr>
        <w:t xml:space="preserve">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D930A1" w:rsidRPr="00A812E4" w:rsidP="00D930A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Доказательств того, что причиненный </w:t>
      </w:r>
      <w:r w:rsidRPr="00A812E4">
        <w:rPr>
          <w:color w:val="000000" w:themeColor="text1"/>
          <w:sz w:val="28"/>
          <w:szCs w:val="28"/>
          <w:lang w:val="ru-RU"/>
        </w:rPr>
        <w:t>Велиуллаевым</w:t>
      </w:r>
      <w:r w:rsidRPr="00A812E4">
        <w:rPr>
          <w:color w:val="000000" w:themeColor="text1"/>
          <w:sz w:val="28"/>
          <w:szCs w:val="28"/>
          <w:lang w:val="ru-RU"/>
        </w:rPr>
        <w:t xml:space="preserve"> У.Э. вред является менее значительным, чем предотв</w:t>
      </w:r>
      <w:r w:rsidRPr="00A812E4">
        <w:rPr>
          <w:color w:val="000000" w:themeColor="text1"/>
          <w:sz w:val="28"/>
          <w:szCs w:val="28"/>
          <w:lang w:val="ru-RU"/>
        </w:rPr>
        <w:t>ращенный,  суду при рассмотрении дела не представлено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. Кроме того, </w:t>
      </w:r>
      <w:r w:rsidRPr="00A812E4" w:rsidR="00492CB4">
        <w:rPr>
          <w:color w:val="000000" w:themeColor="text1"/>
          <w:sz w:val="28"/>
          <w:szCs w:val="28"/>
          <w:lang w:val="ru-RU"/>
        </w:rPr>
        <w:t>Велиуллаев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 У.Э.</w:t>
      </w:r>
      <w:r w:rsidRPr="00A812E4" w:rsidR="00324519">
        <w:rPr>
          <w:color w:val="000000" w:themeColor="text1"/>
          <w:sz w:val="28"/>
          <w:szCs w:val="28"/>
          <w:lang w:val="ru-RU"/>
        </w:rPr>
        <w:t>,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 подбежав к месту конфликта</w:t>
      </w:r>
      <w:r w:rsidRPr="00A812E4" w:rsidR="00324519">
        <w:rPr>
          <w:color w:val="000000" w:themeColor="text1"/>
          <w:sz w:val="28"/>
          <w:szCs w:val="28"/>
          <w:lang w:val="ru-RU"/>
        </w:rPr>
        <w:t>,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 увидел, что его дочери уже был нанесен, как он говорит,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. удар кружкой, </w:t>
      </w:r>
      <w:r w:rsidRPr="00A812E4" w:rsidR="00324519">
        <w:rPr>
          <w:color w:val="000000" w:themeColor="text1"/>
          <w:sz w:val="28"/>
          <w:szCs w:val="28"/>
          <w:lang w:val="ru-RU"/>
        </w:rPr>
        <w:t xml:space="preserve">т.е. </w:t>
      </w:r>
      <w:r w:rsidRPr="00A812E4" w:rsidR="00492CB4">
        <w:rPr>
          <w:color w:val="000000" w:themeColor="text1"/>
          <w:sz w:val="28"/>
          <w:szCs w:val="28"/>
          <w:lang w:val="ru-RU"/>
        </w:rPr>
        <w:t>в этот</w:t>
      </w:r>
      <w:r w:rsidRPr="00A812E4" w:rsidR="00324519">
        <w:rPr>
          <w:color w:val="000000" w:themeColor="text1"/>
          <w:sz w:val="28"/>
          <w:szCs w:val="28"/>
          <w:lang w:val="ru-RU"/>
        </w:rPr>
        <w:t xml:space="preserve"> промежуток времени 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телесных повреждений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. </w:t>
      </w:r>
      <w:r w:rsidRPr="00A812E4" w:rsidR="00324519">
        <w:rPr>
          <w:color w:val="000000" w:themeColor="text1"/>
          <w:sz w:val="28"/>
          <w:szCs w:val="28"/>
          <w:lang w:val="ru-RU"/>
        </w:rPr>
        <w:t>его дочери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 уже не наносились, что также </w:t>
      </w:r>
      <w:r w:rsidRPr="00A812E4" w:rsidR="00324519">
        <w:rPr>
          <w:color w:val="000000" w:themeColor="text1"/>
          <w:sz w:val="28"/>
          <w:szCs w:val="28"/>
          <w:lang w:val="ru-RU"/>
        </w:rPr>
        <w:t>подтверждают</w:t>
      </w:r>
      <w:r w:rsidRPr="00A812E4" w:rsidR="00492CB4">
        <w:rPr>
          <w:color w:val="000000" w:themeColor="text1"/>
          <w:sz w:val="28"/>
          <w:szCs w:val="28"/>
          <w:lang w:val="ru-RU"/>
        </w:rPr>
        <w:t xml:space="preserve"> и допрошенные свидетели</w:t>
      </w:r>
      <w:r w:rsidRPr="00A812E4">
        <w:rPr>
          <w:color w:val="000000" w:themeColor="text1"/>
          <w:sz w:val="28"/>
          <w:szCs w:val="28"/>
          <w:lang w:val="ru-RU"/>
        </w:rPr>
        <w:t>.</w:t>
      </w:r>
    </w:p>
    <w:p w:rsidR="00D930A1" w:rsidRPr="00A812E4" w:rsidP="005A54A9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При таких обстоятельствах правовых оснований для признания деяния Велиуллаева У.Э. совершенным в состоянии крайней необходимости, а равно прекращения производство по </w:t>
      </w:r>
      <w:r w:rsidRPr="00A812E4">
        <w:rPr>
          <w:color w:val="000000" w:themeColor="text1"/>
          <w:sz w:val="28"/>
          <w:szCs w:val="28"/>
          <w:lang w:val="ru-RU"/>
        </w:rPr>
        <w:t xml:space="preserve">делу в связи с отсутствием состава административного правонарушения не имеется, поскольку </w:t>
      </w:r>
      <w:r w:rsidRPr="00A812E4">
        <w:rPr>
          <w:color w:val="000000" w:themeColor="text1"/>
          <w:sz w:val="28"/>
          <w:szCs w:val="28"/>
          <w:lang w:val="ru-RU"/>
        </w:rPr>
        <w:t>Велиуллаевым</w:t>
      </w:r>
      <w:r w:rsidRPr="00A812E4">
        <w:rPr>
          <w:color w:val="000000" w:themeColor="text1"/>
          <w:sz w:val="28"/>
          <w:szCs w:val="28"/>
          <w:lang w:val="ru-RU"/>
        </w:rPr>
        <w:t xml:space="preserve"> У.Э. совершены действия, в результате которых потерпевшему </w:t>
      </w:r>
      <w:r w:rsidRPr="00D64A95" w:rsidR="00675C62">
        <w:rPr>
          <w:color w:val="000000" w:themeColor="text1"/>
          <w:sz w:val="28"/>
          <w:szCs w:val="28"/>
          <w:lang w:val="ru-RU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  <w:lang w:val="ru-RU"/>
        </w:rPr>
        <w:t>&gt;</w:t>
      </w:r>
      <w:r w:rsidRPr="00A812E4">
        <w:rPr>
          <w:color w:val="000000" w:themeColor="text1"/>
          <w:sz w:val="28"/>
          <w:szCs w:val="28"/>
          <w:lang w:val="ru-RU"/>
        </w:rPr>
        <w:t>. умышленно нанесены телесные повреждения</w:t>
      </w:r>
      <w:r w:rsidRPr="00A812E4" w:rsidR="00324519">
        <w:rPr>
          <w:color w:val="000000" w:themeColor="text1"/>
          <w:sz w:val="28"/>
          <w:szCs w:val="28"/>
          <w:lang w:val="ru-RU"/>
        </w:rPr>
        <w:t>, врачом установлено:</w:t>
      </w:r>
      <w:r w:rsidRPr="00A812E4" w:rsidR="00324519">
        <w:rPr>
          <w:sz w:val="28"/>
          <w:szCs w:val="28"/>
        </w:rPr>
        <w:t xml:space="preserve"> </w:t>
      </w:r>
      <w:r w:rsidRPr="00A812E4" w:rsidR="00324519">
        <w:rPr>
          <w:color w:val="000000" w:themeColor="text1"/>
          <w:sz w:val="28"/>
          <w:szCs w:val="28"/>
          <w:lang w:val="ru-RU"/>
        </w:rPr>
        <w:t>болезненность в области правого л/запястного сустава, ограничения движений в правой</w:t>
      </w:r>
      <w:r w:rsidRPr="00A812E4" w:rsidR="00324519">
        <w:rPr>
          <w:color w:val="000000" w:themeColor="text1"/>
          <w:sz w:val="28"/>
          <w:szCs w:val="28"/>
          <w:lang w:val="ru-RU"/>
        </w:rPr>
        <w:t xml:space="preserve"> кисти, ушиб локтя.</w:t>
      </w:r>
    </w:p>
    <w:p w:rsidR="00413430" w:rsidRPr="00A812E4" w:rsidP="00413430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A812E4" w:rsidR="005A54A9">
        <w:rPr>
          <w:color w:val="000000" w:themeColor="text1"/>
          <w:sz w:val="28"/>
          <w:szCs w:val="28"/>
          <w:lang w:val="ru-RU"/>
        </w:rPr>
        <w:t>Велиуллаева У.Э.</w:t>
      </w:r>
      <w:r w:rsidRPr="00A812E4" w:rsidR="00BD3D6D">
        <w:rPr>
          <w:color w:val="000000" w:themeColor="text1"/>
          <w:sz w:val="28"/>
          <w:szCs w:val="28"/>
          <w:lang w:val="ru-RU"/>
        </w:rPr>
        <w:t xml:space="preserve"> </w:t>
      </w:r>
      <w:r w:rsidRPr="00A812E4">
        <w:rPr>
          <w:color w:val="000000" w:themeColor="text1"/>
          <w:sz w:val="28"/>
          <w:szCs w:val="28"/>
          <w:lang w:val="ru-RU"/>
        </w:rPr>
        <w:t>в совершении инкримин</w:t>
      </w:r>
      <w:r w:rsidRPr="00A812E4">
        <w:rPr>
          <w:color w:val="000000" w:themeColor="text1"/>
          <w:sz w:val="28"/>
          <w:szCs w:val="28"/>
          <w:lang w:val="ru-RU"/>
        </w:rPr>
        <w:t>ируемого ему административного правонарушения, предусмотренного ст.6.1.1 Кодекса Российской Федерации об административных правонарушениях.</w:t>
      </w:r>
    </w:p>
    <w:p w:rsidR="00A05908" w:rsidRPr="00A812E4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 w:rsidRPr="00A812E4">
        <w:rPr>
          <w:color w:val="000000" w:themeColor="text1"/>
          <w:sz w:val="28"/>
          <w:szCs w:val="28"/>
          <w:lang w:val="ru-RU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Pr="00A812E4" w:rsidR="005A54A9">
        <w:rPr>
          <w:color w:val="000000" w:themeColor="text1"/>
          <w:sz w:val="28"/>
          <w:szCs w:val="28"/>
          <w:lang w:val="ru-RU"/>
        </w:rPr>
        <w:t>Велиуллаева У.Э</w:t>
      </w:r>
      <w:r w:rsidRPr="00A812E4" w:rsidR="00B91A50">
        <w:rPr>
          <w:color w:val="000000" w:themeColor="text1"/>
          <w:sz w:val="28"/>
          <w:szCs w:val="28"/>
          <w:lang w:val="ru-RU"/>
        </w:rPr>
        <w:t xml:space="preserve">. </w:t>
      </w:r>
      <w:r w:rsidRPr="00A812E4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A05908" w:rsidRPr="00A812E4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При назначении меры административного наказания за </w:t>
      </w:r>
      <w:r w:rsidRPr="00A812E4">
        <w:rPr>
          <w:color w:val="000000" w:themeColor="text1"/>
          <w:sz w:val="28"/>
          <w:szCs w:val="28"/>
          <w:lang w:val="ru-RU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A812E4">
        <w:rPr>
          <w:color w:val="000000" w:themeColor="text1"/>
          <w:sz w:val="28"/>
          <w:szCs w:val="28"/>
          <w:lang w:val="ru-RU"/>
        </w:rPr>
        <w:t>оложение, а также наличие обстоятельств, смягчающих или отягчающих административную ответственность.</w:t>
      </w:r>
    </w:p>
    <w:p w:rsidR="00A05908" w:rsidRPr="00A812E4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Обстоятельств, смягчающих ответственность </w:t>
      </w:r>
      <w:r w:rsidRPr="00A812E4" w:rsidR="005A54A9">
        <w:rPr>
          <w:color w:val="000000" w:themeColor="text1"/>
          <w:sz w:val="28"/>
          <w:szCs w:val="28"/>
          <w:lang w:val="ru-RU"/>
        </w:rPr>
        <w:t>Велиуллаева У.Э</w:t>
      </w:r>
      <w:r w:rsidRPr="00A812E4" w:rsidR="00B91A50">
        <w:rPr>
          <w:color w:val="000000" w:themeColor="text1"/>
          <w:sz w:val="28"/>
          <w:szCs w:val="28"/>
          <w:lang w:val="ru-RU"/>
        </w:rPr>
        <w:t>.</w:t>
      </w:r>
      <w:r w:rsidRPr="00A812E4">
        <w:rPr>
          <w:color w:val="000000" w:themeColor="text1"/>
          <w:sz w:val="28"/>
          <w:szCs w:val="28"/>
          <w:lang w:val="ru-RU"/>
        </w:rPr>
        <w:t xml:space="preserve">, в соответствии с ч. 1 ст. 4.2 Кодекса Российской Федерации об административных правонарушениях </w:t>
      </w:r>
      <w:r w:rsidRPr="00A812E4">
        <w:rPr>
          <w:color w:val="000000" w:themeColor="text1"/>
          <w:sz w:val="28"/>
          <w:szCs w:val="28"/>
          <w:lang w:val="ru-RU"/>
        </w:rPr>
        <w:t xml:space="preserve">не установлено. </w:t>
      </w:r>
    </w:p>
    <w:p w:rsidR="00A05908" w:rsidRPr="00A812E4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A812E4" w:rsidR="005A54A9">
        <w:rPr>
          <w:color w:val="000000" w:themeColor="text1"/>
          <w:sz w:val="28"/>
          <w:szCs w:val="28"/>
          <w:lang w:val="ru-RU"/>
        </w:rPr>
        <w:t>Велиуллаева У.Э</w:t>
      </w:r>
      <w:r w:rsidRPr="00A812E4" w:rsidR="00B91A50">
        <w:rPr>
          <w:color w:val="000000" w:themeColor="text1"/>
          <w:sz w:val="28"/>
          <w:szCs w:val="28"/>
          <w:lang w:val="ru-RU"/>
        </w:rPr>
        <w:t xml:space="preserve">. </w:t>
      </w:r>
      <w:r w:rsidRPr="00A812E4">
        <w:rPr>
          <w:color w:val="000000" w:themeColor="text1"/>
          <w:sz w:val="28"/>
          <w:szCs w:val="28"/>
          <w:lang w:val="ru-RU"/>
        </w:rPr>
        <w:t>при совершении им правонарушения, не установлено.</w:t>
      </w:r>
    </w:p>
    <w:p w:rsidR="00A05908" w:rsidRPr="00A812E4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Учитывая изложенное, исходя из </w:t>
      </w:r>
      <w:r w:rsidRPr="00A812E4">
        <w:rPr>
          <w:color w:val="000000" w:themeColor="text1"/>
          <w:sz w:val="28"/>
          <w:szCs w:val="28"/>
          <w:lang w:val="ru-RU"/>
        </w:rPr>
        <w:t xml:space="preserve">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</w:t>
      </w:r>
      <w:r w:rsidRPr="00A812E4">
        <w:rPr>
          <w:color w:val="000000" w:themeColor="text1"/>
          <w:sz w:val="28"/>
          <w:szCs w:val="28"/>
          <w:lang w:val="ru-RU"/>
        </w:rPr>
        <w:t xml:space="preserve">Российской Федерации об административных правонарушениях, принимая во внимание данные </w:t>
      </w:r>
      <w:r w:rsidRPr="00A812E4">
        <w:rPr>
          <w:color w:val="000000" w:themeColor="text1"/>
          <w:sz w:val="28"/>
          <w:szCs w:val="28"/>
          <w:lang w:val="ru-RU"/>
        </w:rPr>
        <w:t>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</w:t>
      </w:r>
      <w:r w:rsidRPr="00A812E4">
        <w:rPr>
          <w:color w:val="000000" w:themeColor="text1"/>
          <w:sz w:val="28"/>
          <w:szCs w:val="28"/>
          <w:lang w:val="ru-RU"/>
        </w:rPr>
        <w:t xml:space="preserve"> об адми</w:t>
      </w:r>
      <w:r w:rsidRPr="00A812E4">
        <w:rPr>
          <w:color w:val="000000" w:themeColor="text1"/>
          <w:sz w:val="28"/>
          <w:szCs w:val="28"/>
          <w:lang w:val="ru-RU"/>
        </w:rPr>
        <w:t xml:space="preserve">нистративных правонарушениях, прихожу к выводу, что </w:t>
      </w:r>
      <w:r w:rsidRPr="00A812E4" w:rsidR="005A54A9">
        <w:rPr>
          <w:color w:val="000000" w:themeColor="text1"/>
          <w:sz w:val="28"/>
          <w:szCs w:val="28"/>
          <w:lang w:val="ru-RU"/>
        </w:rPr>
        <w:t>Велиуллаев</w:t>
      </w:r>
      <w:r w:rsidRPr="00A812E4" w:rsidR="005A54A9">
        <w:rPr>
          <w:color w:val="000000" w:themeColor="text1"/>
          <w:sz w:val="28"/>
          <w:szCs w:val="28"/>
          <w:lang w:val="ru-RU"/>
        </w:rPr>
        <w:t xml:space="preserve"> У.Э</w:t>
      </w:r>
      <w:r w:rsidRPr="00A812E4" w:rsidR="00B91A50">
        <w:rPr>
          <w:color w:val="000000" w:themeColor="text1"/>
          <w:sz w:val="28"/>
          <w:szCs w:val="28"/>
          <w:lang w:val="ru-RU"/>
        </w:rPr>
        <w:t xml:space="preserve">. </w:t>
      </w:r>
      <w:r w:rsidRPr="00A812E4">
        <w:rPr>
          <w:color w:val="000000" w:themeColor="text1"/>
          <w:sz w:val="28"/>
          <w:szCs w:val="28"/>
          <w:lang w:val="ru-RU"/>
        </w:rPr>
        <w:t xml:space="preserve">следует подвергнуть </w:t>
      </w:r>
      <w:r w:rsidRPr="00A812E4" w:rsidR="00C6727A">
        <w:rPr>
          <w:color w:val="000000" w:themeColor="text1"/>
          <w:sz w:val="28"/>
          <w:szCs w:val="28"/>
          <w:lang w:val="ru-RU"/>
        </w:rPr>
        <w:t xml:space="preserve">административному </w:t>
      </w:r>
      <w:r w:rsidRPr="00A812E4">
        <w:rPr>
          <w:color w:val="000000" w:themeColor="text1"/>
          <w:sz w:val="28"/>
          <w:szCs w:val="28"/>
          <w:lang w:val="ru-RU"/>
        </w:rPr>
        <w:t>наказанию в виде административного штрафа в пределах санкции, предусмотренной ст. 6.1.1 Кодекса Российской Федерации об административных правонарушени</w:t>
      </w:r>
      <w:r w:rsidRPr="00A812E4">
        <w:rPr>
          <w:color w:val="000000" w:themeColor="text1"/>
          <w:sz w:val="28"/>
          <w:szCs w:val="28"/>
          <w:lang w:val="ru-RU"/>
        </w:rPr>
        <w:t>ях.</w:t>
      </w:r>
    </w:p>
    <w:p w:rsidR="00F27337" w:rsidRPr="00A812E4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27337" w:rsidRPr="00A812E4" w:rsidP="0074050A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ПОСТАНОВИЛ</w:t>
      </w:r>
      <w:r w:rsidRPr="00A812E4" w:rsidR="005C75F8">
        <w:rPr>
          <w:color w:val="000000" w:themeColor="text1"/>
          <w:sz w:val="28"/>
          <w:szCs w:val="28"/>
          <w:lang w:val="ru-RU"/>
        </w:rPr>
        <w:t>:</w:t>
      </w:r>
    </w:p>
    <w:p w:rsidR="004F1B4E" w:rsidRPr="00A812E4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A812E4">
        <w:rPr>
          <w:color w:val="000000" w:themeColor="text1"/>
          <w:sz w:val="28"/>
          <w:szCs w:val="28"/>
        </w:rPr>
        <w:t xml:space="preserve">Признать </w:t>
      </w:r>
      <w:r w:rsidRPr="00A812E4" w:rsidR="005A54A9">
        <w:rPr>
          <w:color w:val="000000" w:themeColor="text1"/>
          <w:sz w:val="28"/>
          <w:szCs w:val="28"/>
        </w:rPr>
        <w:t xml:space="preserve">Велиуллаева </w:t>
      </w:r>
      <w:r w:rsidRPr="00A812E4" w:rsidR="005A54A9">
        <w:rPr>
          <w:color w:val="000000" w:themeColor="text1"/>
          <w:sz w:val="28"/>
          <w:szCs w:val="28"/>
        </w:rPr>
        <w:t>Умера</w:t>
      </w:r>
      <w:r w:rsidRPr="00A812E4" w:rsidR="005A54A9">
        <w:rPr>
          <w:color w:val="000000" w:themeColor="text1"/>
          <w:sz w:val="28"/>
          <w:szCs w:val="28"/>
        </w:rPr>
        <w:t xml:space="preserve"> </w:t>
      </w:r>
      <w:r w:rsidRPr="00A812E4" w:rsidR="005A54A9">
        <w:rPr>
          <w:color w:val="000000" w:themeColor="text1"/>
          <w:sz w:val="28"/>
          <w:szCs w:val="28"/>
        </w:rPr>
        <w:t>Эдемовича</w:t>
      </w:r>
      <w:r w:rsidRPr="00A812E4" w:rsidR="005A54A9">
        <w:rPr>
          <w:color w:val="000000" w:themeColor="text1"/>
          <w:sz w:val="28"/>
          <w:szCs w:val="28"/>
        </w:rPr>
        <w:t xml:space="preserve"> </w:t>
      </w:r>
      <w:r w:rsidRPr="00A812E4">
        <w:rPr>
          <w:color w:val="000000" w:themeColor="text1"/>
          <w:sz w:val="28"/>
          <w:szCs w:val="28"/>
        </w:rPr>
        <w:t>виновн</w:t>
      </w:r>
      <w:r w:rsidRPr="00A812E4" w:rsidR="006C3644">
        <w:rPr>
          <w:color w:val="000000" w:themeColor="text1"/>
          <w:sz w:val="28"/>
          <w:szCs w:val="28"/>
        </w:rPr>
        <w:t>ым</w:t>
      </w:r>
      <w:r w:rsidRPr="00A812E4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 w:rsidRPr="00A812E4" w:rsidR="006C3644">
        <w:rPr>
          <w:color w:val="000000" w:themeColor="text1"/>
          <w:sz w:val="28"/>
          <w:szCs w:val="28"/>
        </w:rPr>
        <w:t>му</w:t>
      </w:r>
      <w:r w:rsidRPr="00A812E4">
        <w:rPr>
          <w:color w:val="000000" w:themeColor="text1"/>
          <w:sz w:val="28"/>
          <w:szCs w:val="28"/>
        </w:rPr>
        <w:t xml:space="preserve"> административное  наказание в виде административного штрафа в размере </w:t>
      </w:r>
      <w:r w:rsidRPr="00D64A95" w:rsidR="00675C62">
        <w:rPr>
          <w:color w:val="000000" w:themeColor="text1"/>
          <w:sz w:val="28"/>
          <w:szCs w:val="28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</w:rPr>
        <w:t>&gt;</w:t>
      </w:r>
      <w:r w:rsidRPr="00A812E4">
        <w:rPr>
          <w:color w:val="000000" w:themeColor="text1"/>
          <w:sz w:val="28"/>
          <w:szCs w:val="28"/>
        </w:rPr>
        <w:t xml:space="preserve">рублей. </w:t>
      </w:r>
    </w:p>
    <w:p w:rsidR="006C3644" w:rsidRPr="00A812E4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A812E4">
        <w:rPr>
          <w:sz w:val="28"/>
          <w:szCs w:val="28"/>
        </w:rPr>
        <w:t>Ре</w:t>
      </w:r>
      <w:r w:rsidRPr="00A812E4">
        <w:rPr>
          <w:sz w:val="28"/>
          <w:szCs w:val="28"/>
        </w:rPr>
        <w:t xml:space="preserve">квизиты для уплаты штрафа: </w:t>
      </w:r>
      <w:r w:rsidRPr="00D64A95" w:rsidR="00675C62">
        <w:rPr>
          <w:color w:val="000000" w:themeColor="text1"/>
          <w:sz w:val="28"/>
          <w:szCs w:val="28"/>
        </w:rPr>
        <w:t>&lt;</w:t>
      </w:r>
      <w:r w:rsidR="00675C62">
        <w:rPr>
          <w:color w:val="000000" w:themeColor="text1"/>
          <w:sz w:val="28"/>
          <w:szCs w:val="28"/>
        </w:rPr>
        <w:t>данные изъяты</w:t>
      </w:r>
      <w:r w:rsidRPr="00D64A95" w:rsidR="00675C62">
        <w:rPr>
          <w:color w:val="000000" w:themeColor="text1"/>
          <w:sz w:val="28"/>
          <w:szCs w:val="28"/>
        </w:rPr>
        <w:t>&gt;</w:t>
      </w:r>
      <w:r w:rsidRPr="00A812E4" w:rsidR="009E2475">
        <w:rPr>
          <w:color w:val="000000" w:themeColor="text1"/>
          <w:sz w:val="28"/>
          <w:szCs w:val="28"/>
        </w:rPr>
        <w:t>.</w:t>
      </w:r>
    </w:p>
    <w:p w:rsidR="004F1B4E" w:rsidRPr="00A812E4" w:rsidP="0074050A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2E4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</w:t>
      </w:r>
      <w:r w:rsidRPr="00A812E4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</w:t>
      </w:r>
      <w:r w:rsidRPr="00A812E4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нарушениях.</w:t>
      </w:r>
    </w:p>
    <w:p w:rsidR="004F1B4E" w:rsidRPr="00A812E4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админи</w:t>
      </w:r>
      <w:r w:rsidRPr="00A812E4">
        <w:rPr>
          <w:color w:val="000000" w:themeColor="text1"/>
          <w:sz w:val="28"/>
          <w:szCs w:val="28"/>
          <w:lang w:val="ru-RU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F1B4E" w:rsidRPr="00A812E4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</w:t>
      </w:r>
      <w:r w:rsidRPr="00A812E4">
        <w:rPr>
          <w:color w:val="000000" w:themeColor="text1"/>
          <w:sz w:val="28"/>
          <w:szCs w:val="28"/>
          <w:lang w:val="ru-RU"/>
        </w:rPr>
        <w:t>у судье судебного участка №</w:t>
      </w:r>
      <w:r w:rsidRPr="00A812E4" w:rsidR="009E2475">
        <w:rPr>
          <w:color w:val="000000" w:themeColor="text1"/>
          <w:sz w:val="28"/>
          <w:szCs w:val="28"/>
          <w:lang w:val="ru-RU"/>
        </w:rPr>
        <w:t>32</w:t>
      </w:r>
      <w:r w:rsidRPr="00A812E4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A812E4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A812E4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A812E4">
        <w:rPr>
          <w:color w:val="000000" w:themeColor="text1"/>
          <w:sz w:val="28"/>
          <w:szCs w:val="28"/>
          <w:lang w:val="ru-RU"/>
        </w:rPr>
        <w:t xml:space="preserve">) Республики Крым (г. </w:t>
      </w:r>
      <w:r w:rsidRPr="00A812E4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A812E4">
        <w:rPr>
          <w:color w:val="000000" w:themeColor="text1"/>
          <w:sz w:val="28"/>
          <w:szCs w:val="28"/>
          <w:lang w:val="ru-RU"/>
        </w:rPr>
        <w:t xml:space="preserve">,  ул. </w:t>
      </w:r>
      <w:r w:rsidRPr="00A812E4" w:rsidR="009E2475">
        <w:rPr>
          <w:color w:val="000000" w:themeColor="text1"/>
          <w:sz w:val="28"/>
          <w:szCs w:val="28"/>
          <w:lang w:val="ru-RU"/>
        </w:rPr>
        <w:t>Чобан-Заде, 26</w:t>
      </w:r>
      <w:r w:rsidRPr="00A812E4">
        <w:rPr>
          <w:color w:val="000000" w:themeColor="text1"/>
          <w:sz w:val="28"/>
          <w:szCs w:val="28"/>
          <w:lang w:val="ru-RU"/>
        </w:rPr>
        <w:t>).</w:t>
      </w:r>
    </w:p>
    <w:p w:rsidR="004F1B4E" w:rsidRPr="00A812E4" w:rsidP="0074050A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</w:t>
      </w:r>
      <w:r w:rsidRPr="00A812E4" w:rsidR="009E2475">
        <w:rPr>
          <w:color w:val="000000" w:themeColor="text1"/>
          <w:sz w:val="28"/>
          <w:szCs w:val="28"/>
          <w:lang w:val="ru-RU"/>
        </w:rPr>
        <w:t>Белогорский</w:t>
      </w:r>
      <w:r w:rsidRPr="00A812E4">
        <w:rPr>
          <w:color w:val="000000" w:themeColor="text1"/>
          <w:sz w:val="28"/>
          <w:szCs w:val="28"/>
          <w:lang w:val="ru-RU"/>
        </w:rPr>
        <w:t xml:space="preserve"> районный суд Республики Крым через мирового судью судебного участка №</w:t>
      </w:r>
      <w:r w:rsidRPr="00A812E4" w:rsidR="009E2475">
        <w:rPr>
          <w:color w:val="000000" w:themeColor="text1"/>
          <w:sz w:val="28"/>
          <w:szCs w:val="28"/>
          <w:lang w:val="ru-RU"/>
        </w:rPr>
        <w:t>32</w:t>
      </w:r>
      <w:r w:rsidRPr="00A812E4">
        <w:rPr>
          <w:color w:val="000000" w:themeColor="text1"/>
          <w:sz w:val="28"/>
          <w:szCs w:val="28"/>
          <w:lang w:val="ru-RU"/>
        </w:rPr>
        <w:t xml:space="preserve"> </w:t>
      </w:r>
      <w:r w:rsidRPr="00A812E4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A812E4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A812E4" w:rsidR="009E2475">
        <w:rPr>
          <w:color w:val="000000" w:themeColor="text1"/>
          <w:sz w:val="28"/>
          <w:szCs w:val="28"/>
          <w:lang w:val="ru-RU"/>
        </w:rPr>
        <w:t xml:space="preserve">Белогорский </w:t>
      </w:r>
      <w:r w:rsidRPr="00A812E4" w:rsidR="009E2475">
        <w:rPr>
          <w:color w:val="000000" w:themeColor="text1"/>
          <w:sz w:val="28"/>
          <w:szCs w:val="28"/>
          <w:lang w:val="ru-RU"/>
        </w:rPr>
        <w:t>муниципальный район</w:t>
      </w:r>
      <w:r w:rsidRPr="00A812E4">
        <w:rPr>
          <w:color w:val="000000" w:themeColor="text1"/>
          <w:sz w:val="28"/>
          <w:szCs w:val="28"/>
          <w:lang w:val="ru-RU"/>
        </w:rPr>
        <w:t xml:space="preserve">) Республики Крым в течение 10 </w:t>
      </w:r>
      <w:r w:rsidRPr="00A812E4" w:rsidR="00B91A50">
        <w:rPr>
          <w:color w:val="000000" w:themeColor="text1"/>
          <w:sz w:val="28"/>
          <w:szCs w:val="28"/>
          <w:lang w:val="ru-RU"/>
        </w:rPr>
        <w:t xml:space="preserve">дней </w:t>
      </w:r>
      <w:r w:rsidRPr="00A812E4"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314BEF" w:rsidRPr="00A812E4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A812E4" w:rsidP="008A306D">
      <w:pPr>
        <w:rPr>
          <w:color w:val="000000" w:themeColor="text1"/>
          <w:sz w:val="28"/>
          <w:szCs w:val="28"/>
          <w:lang w:val="ru-RU"/>
        </w:rPr>
      </w:pPr>
      <w:r w:rsidRPr="00A812E4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A812E4">
        <w:rPr>
          <w:color w:val="FFFFFF" w:themeColor="background1"/>
          <w:sz w:val="28"/>
          <w:szCs w:val="28"/>
          <w:lang w:val="ru-RU"/>
        </w:rPr>
        <w:t xml:space="preserve">/подпись/         </w:t>
      </w:r>
      <w:r w:rsidRPr="00A812E4">
        <w:rPr>
          <w:color w:val="FFFFFF" w:themeColor="background1"/>
          <w:sz w:val="28"/>
          <w:szCs w:val="28"/>
          <w:lang w:val="ru-RU"/>
        </w:rPr>
        <w:t xml:space="preserve">                                        </w:t>
      </w:r>
      <w:r w:rsidRPr="00A812E4" w:rsidR="008E79EF">
        <w:rPr>
          <w:color w:val="FFFFFF" w:themeColor="background1"/>
          <w:sz w:val="28"/>
          <w:szCs w:val="28"/>
          <w:lang w:val="ru-RU"/>
        </w:rPr>
        <w:t xml:space="preserve">           </w:t>
      </w:r>
      <w:r w:rsidRPr="00A812E4">
        <w:rPr>
          <w:color w:val="000000" w:themeColor="text1"/>
          <w:sz w:val="28"/>
          <w:szCs w:val="28"/>
          <w:lang w:val="ru-RU"/>
        </w:rPr>
        <w:t>С.Р. Новиков</w:t>
      </w:r>
    </w:p>
    <w:p w:rsidR="008A306D" w:rsidRPr="00A812E4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A812E4" w:rsidP="008A306D">
      <w:pPr>
        <w:rPr>
          <w:color w:val="FFFFFF" w:themeColor="background1"/>
          <w:sz w:val="28"/>
          <w:szCs w:val="28"/>
          <w:lang w:val="ru-RU"/>
        </w:rPr>
      </w:pPr>
      <w:r w:rsidRPr="00A812E4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8A306D" w:rsidRPr="00A812E4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A812E4" w:rsidP="008A306D">
      <w:pPr>
        <w:rPr>
          <w:color w:val="FFFFFF" w:themeColor="background1"/>
          <w:sz w:val="28"/>
          <w:szCs w:val="28"/>
          <w:lang w:val="ru-RU"/>
        </w:rPr>
      </w:pPr>
      <w:r w:rsidRPr="00A812E4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E7F28" w:rsidRPr="00A812E4" w:rsidP="008A306D">
      <w:pPr>
        <w:rPr>
          <w:color w:val="FFFFFF" w:themeColor="background1"/>
          <w:sz w:val="28"/>
          <w:szCs w:val="28"/>
          <w:lang w:val="ru-RU"/>
        </w:rPr>
      </w:pPr>
    </w:p>
    <w:p w:rsidR="00FB29A1" w:rsidRPr="00A812E4" w:rsidP="008A306D">
      <w:pPr>
        <w:rPr>
          <w:color w:val="FFFFFF" w:themeColor="background1"/>
          <w:sz w:val="28"/>
          <w:szCs w:val="28"/>
        </w:rPr>
      </w:pPr>
      <w:r w:rsidRPr="00A812E4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 </w:t>
      </w:r>
    </w:p>
    <w:sectPr w:rsidSect="00314BEF">
      <w:footerReference w:type="even" r:id="rId4"/>
      <w:footerReference w:type="default" r:id="rId5"/>
      <w:pgSz w:w="11906" w:h="16838"/>
      <w:pgMar w:top="426" w:right="851" w:bottom="142" w:left="1701" w:header="720" w:footer="5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D6D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C62">
      <w:rPr>
        <w:rStyle w:val="PageNumber"/>
        <w:noProof/>
      </w:rPr>
      <w:t>5</w:t>
    </w:r>
    <w:r>
      <w:rPr>
        <w:rStyle w:val="PageNumber"/>
      </w:rPr>
      <w:fldChar w:fldCharType="end"/>
    </w:r>
  </w:p>
  <w:p w:rsidR="00BD3D6D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14DE1"/>
    <w:rsid w:val="00020667"/>
    <w:rsid w:val="00020FF3"/>
    <w:rsid w:val="00021D57"/>
    <w:rsid w:val="000223D8"/>
    <w:rsid w:val="00023A40"/>
    <w:rsid w:val="000345A3"/>
    <w:rsid w:val="00043FE1"/>
    <w:rsid w:val="00066C6C"/>
    <w:rsid w:val="00096448"/>
    <w:rsid w:val="000B2ED4"/>
    <w:rsid w:val="000B46C7"/>
    <w:rsid w:val="000C72FC"/>
    <w:rsid w:val="000E0F6A"/>
    <w:rsid w:val="000E4B02"/>
    <w:rsid w:val="000F17CD"/>
    <w:rsid w:val="000F4197"/>
    <w:rsid w:val="001159FF"/>
    <w:rsid w:val="001201E4"/>
    <w:rsid w:val="00121EA3"/>
    <w:rsid w:val="00122333"/>
    <w:rsid w:val="001700EE"/>
    <w:rsid w:val="00185623"/>
    <w:rsid w:val="001A6695"/>
    <w:rsid w:val="001B55CD"/>
    <w:rsid w:val="00225A12"/>
    <w:rsid w:val="0027595B"/>
    <w:rsid w:val="002808B1"/>
    <w:rsid w:val="00281E12"/>
    <w:rsid w:val="00286531"/>
    <w:rsid w:val="00294955"/>
    <w:rsid w:val="00297A2E"/>
    <w:rsid w:val="002B46F1"/>
    <w:rsid w:val="002C2AD3"/>
    <w:rsid w:val="002E2F5D"/>
    <w:rsid w:val="00306C89"/>
    <w:rsid w:val="00314BEF"/>
    <w:rsid w:val="00324519"/>
    <w:rsid w:val="00326552"/>
    <w:rsid w:val="00331E55"/>
    <w:rsid w:val="003348A0"/>
    <w:rsid w:val="00335120"/>
    <w:rsid w:val="00341C70"/>
    <w:rsid w:val="003675BC"/>
    <w:rsid w:val="003748F5"/>
    <w:rsid w:val="0038266E"/>
    <w:rsid w:val="003A5B38"/>
    <w:rsid w:val="003A7B66"/>
    <w:rsid w:val="003B4F17"/>
    <w:rsid w:val="003C699A"/>
    <w:rsid w:val="003E29AB"/>
    <w:rsid w:val="003F4996"/>
    <w:rsid w:val="003F60FF"/>
    <w:rsid w:val="00407948"/>
    <w:rsid w:val="00413430"/>
    <w:rsid w:val="004137BB"/>
    <w:rsid w:val="00415808"/>
    <w:rsid w:val="004358D7"/>
    <w:rsid w:val="00437FF1"/>
    <w:rsid w:val="00447451"/>
    <w:rsid w:val="00456B49"/>
    <w:rsid w:val="004654B1"/>
    <w:rsid w:val="00477DC7"/>
    <w:rsid w:val="00492CB4"/>
    <w:rsid w:val="004A235F"/>
    <w:rsid w:val="004C1AE9"/>
    <w:rsid w:val="004C5045"/>
    <w:rsid w:val="004E299F"/>
    <w:rsid w:val="004F1B4E"/>
    <w:rsid w:val="005001F7"/>
    <w:rsid w:val="00507016"/>
    <w:rsid w:val="00510917"/>
    <w:rsid w:val="005461A5"/>
    <w:rsid w:val="00564226"/>
    <w:rsid w:val="0057789D"/>
    <w:rsid w:val="00577B57"/>
    <w:rsid w:val="005A3ECB"/>
    <w:rsid w:val="005A54A9"/>
    <w:rsid w:val="005C75F8"/>
    <w:rsid w:val="005E51D8"/>
    <w:rsid w:val="005E7F28"/>
    <w:rsid w:val="005F6FA6"/>
    <w:rsid w:val="0061297B"/>
    <w:rsid w:val="00613FE8"/>
    <w:rsid w:val="00623466"/>
    <w:rsid w:val="0062361A"/>
    <w:rsid w:val="00623FDF"/>
    <w:rsid w:val="0065314D"/>
    <w:rsid w:val="00660027"/>
    <w:rsid w:val="00675C62"/>
    <w:rsid w:val="006819E9"/>
    <w:rsid w:val="006A3521"/>
    <w:rsid w:val="006C3644"/>
    <w:rsid w:val="0071631D"/>
    <w:rsid w:val="0074050A"/>
    <w:rsid w:val="007935DB"/>
    <w:rsid w:val="00795232"/>
    <w:rsid w:val="007D18BA"/>
    <w:rsid w:val="007D4E00"/>
    <w:rsid w:val="007E26D5"/>
    <w:rsid w:val="007F5F16"/>
    <w:rsid w:val="008202DB"/>
    <w:rsid w:val="008209BB"/>
    <w:rsid w:val="00854599"/>
    <w:rsid w:val="008673B6"/>
    <w:rsid w:val="00874A3E"/>
    <w:rsid w:val="008813BE"/>
    <w:rsid w:val="008A306D"/>
    <w:rsid w:val="008A37E6"/>
    <w:rsid w:val="008B162F"/>
    <w:rsid w:val="008E79EF"/>
    <w:rsid w:val="008F2896"/>
    <w:rsid w:val="009167DA"/>
    <w:rsid w:val="00944B9D"/>
    <w:rsid w:val="009726A2"/>
    <w:rsid w:val="00994E49"/>
    <w:rsid w:val="009977A5"/>
    <w:rsid w:val="009B365B"/>
    <w:rsid w:val="009B67BB"/>
    <w:rsid w:val="009B72B4"/>
    <w:rsid w:val="009E2475"/>
    <w:rsid w:val="00A04835"/>
    <w:rsid w:val="00A05908"/>
    <w:rsid w:val="00A136F1"/>
    <w:rsid w:val="00A21B0A"/>
    <w:rsid w:val="00A3553D"/>
    <w:rsid w:val="00A4015F"/>
    <w:rsid w:val="00A5134D"/>
    <w:rsid w:val="00A628C4"/>
    <w:rsid w:val="00A679C1"/>
    <w:rsid w:val="00A735A8"/>
    <w:rsid w:val="00A812E4"/>
    <w:rsid w:val="00AB261A"/>
    <w:rsid w:val="00AB2D67"/>
    <w:rsid w:val="00AE7E8E"/>
    <w:rsid w:val="00AF216A"/>
    <w:rsid w:val="00AF717F"/>
    <w:rsid w:val="00B91A50"/>
    <w:rsid w:val="00B941EB"/>
    <w:rsid w:val="00BA7DFC"/>
    <w:rsid w:val="00BC6DDF"/>
    <w:rsid w:val="00BD3D6D"/>
    <w:rsid w:val="00BE0FF4"/>
    <w:rsid w:val="00BE20E4"/>
    <w:rsid w:val="00BE645A"/>
    <w:rsid w:val="00BF7208"/>
    <w:rsid w:val="00C020B9"/>
    <w:rsid w:val="00C038DA"/>
    <w:rsid w:val="00C23A76"/>
    <w:rsid w:val="00C25CBE"/>
    <w:rsid w:val="00C470CC"/>
    <w:rsid w:val="00C529DF"/>
    <w:rsid w:val="00C545F8"/>
    <w:rsid w:val="00C6727A"/>
    <w:rsid w:val="00C77313"/>
    <w:rsid w:val="00C90C99"/>
    <w:rsid w:val="00C97682"/>
    <w:rsid w:val="00CA639B"/>
    <w:rsid w:val="00CB628B"/>
    <w:rsid w:val="00CE4753"/>
    <w:rsid w:val="00CF0ABD"/>
    <w:rsid w:val="00CF61D4"/>
    <w:rsid w:val="00D03E3F"/>
    <w:rsid w:val="00D14F8B"/>
    <w:rsid w:val="00D36D0B"/>
    <w:rsid w:val="00D43AA4"/>
    <w:rsid w:val="00D61BC1"/>
    <w:rsid w:val="00D64A95"/>
    <w:rsid w:val="00D72B1F"/>
    <w:rsid w:val="00D9139F"/>
    <w:rsid w:val="00D930A1"/>
    <w:rsid w:val="00E13221"/>
    <w:rsid w:val="00E377F2"/>
    <w:rsid w:val="00E71275"/>
    <w:rsid w:val="00EB3462"/>
    <w:rsid w:val="00EF0CED"/>
    <w:rsid w:val="00EF0E33"/>
    <w:rsid w:val="00EF4971"/>
    <w:rsid w:val="00F0694B"/>
    <w:rsid w:val="00F26EE9"/>
    <w:rsid w:val="00F27337"/>
    <w:rsid w:val="00F60111"/>
    <w:rsid w:val="00F6121C"/>
    <w:rsid w:val="00F629C8"/>
    <w:rsid w:val="00F75996"/>
    <w:rsid w:val="00F75FD1"/>
    <w:rsid w:val="00FA6D27"/>
    <w:rsid w:val="00FB29A1"/>
    <w:rsid w:val="00FE4D26"/>
    <w:rsid w:val="00FF5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314BE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14BE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">
    <w:name w:val="Основной текст1"/>
    <w:basedOn w:val="DefaultParagraphFont"/>
    <w:rsid w:val="00BE0FF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