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5-32-163/2019</w:t>
      </w:r>
    </w:p>
    <w:p w:rsidR="00A77B3E">
      <w:r>
        <w:t>ПОСТАНОВЛЕНИЕ</w:t>
      </w:r>
    </w:p>
    <w:p w:rsidR="00A77B3E"/>
    <w:p w:rsidR="00A77B3E">
      <w:r>
        <w:t>23 апреля 2019 года                                                                                             г. Белогорск</w:t>
      </w:r>
    </w:p>
    <w:p w:rsidR="00A77B3E"/>
    <w:p w:rsidR="00A77B3E">
      <w:r>
        <w:t xml:space="preserve">Мировой судья судебного участка № 32 Белогорского судебного района Республики Крым (297600, </w:t>
      </w:r>
      <w:r>
        <w:t xml:space="preserve">Республика Крым, г. Белогорск, ул. Чобан - Заде, 26) Мещанов С.В. рассмотрев материалы дела об административном правонарушении в отношении Валиева Артура </w:t>
      </w:r>
      <w:r>
        <w:t>Искандаровича</w:t>
      </w:r>
      <w:r>
        <w:t>, паспортные данные, гражданина РФ, со средне-специальным образованием, холостого,  работ</w:t>
      </w:r>
      <w:r>
        <w:t>ающего электросварщиком в наименование организации, зарегистрированного и проживающего по адресу: адрес, привлекаемого к административной ответственности по ст. 6.9.1 КоАП РФ,</w:t>
      </w:r>
    </w:p>
    <w:p w:rsidR="00A77B3E"/>
    <w:p w:rsidR="00A77B3E">
      <w:r>
        <w:t>установил:</w:t>
      </w:r>
    </w:p>
    <w:p w:rsidR="00A77B3E"/>
    <w:p w:rsidR="00A77B3E">
      <w:r>
        <w:t>Постановлением мирового судьи судебного участка № 31 Белогорского с</w:t>
      </w:r>
      <w:r>
        <w:t xml:space="preserve">удебного района Республики Крым от дата, вступившим в законную силу дата, Валиев А.И. признан виновным в совершении административного правонарушения, предусмотренного ч. 1 ст. 6.9 КоАП РФ и подвергнут наказанию в виде административного ареста сроком на 10 </w:t>
      </w:r>
      <w:r>
        <w:t>(десять) суток с возложением обязанности в течение двадцати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ГБУЗ РК «Крымский научно-практическ</w:t>
      </w:r>
      <w:r>
        <w:t>ий центр наркологии». Однако, Валиев А.И. по состоянию на время дата в ГБУЗ РК «Крымский научно-практический центр наркологии» для исполнения возложенной на него вышеуказанным постановлением мирового судьи обязанности, не имея на то уважительных причин, не</w:t>
      </w:r>
      <w:r>
        <w:t xml:space="preserve"> явился, тем самым уклонился от прохождения диагностики.</w:t>
      </w:r>
    </w:p>
    <w:p w:rsidR="00A77B3E">
      <w:r>
        <w:t>В судебном заседании Валиев А.И. вину в совершении вышеуказанного правонарушения признал, в содеянном раскаялся, по существу пояснил, что не прошел диагностику по причине отсутствия свободного времен</w:t>
      </w:r>
      <w:r>
        <w:t>и, с нарушением согласен.</w:t>
      </w:r>
    </w:p>
    <w:p w:rsidR="00A77B3E">
      <w:r>
        <w:t>Выслушав Валиева А.И., исследовав письменные материалы дела об административном правонарушении, прихожу к выводу о наличии в действиях последнего состава административного правонарушения, предусмотренного ст. 6.9.1 КоАП РФ, по сле</w:t>
      </w:r>
      <w:r>
        <w:t>дующим основаниям.</w:t>
      </w:r>
    </w:p>
    <w:p w:rsidR="00A77B3E">
      <w:r>
        <w:t>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w:t>
      </w:r>
      <w:r>
        <w:t>и с примечанием к ст.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w:t>
      </w:r>
      <w:r>
        <w:t xml:space="preserve">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t>веществ без назначения врача либо новых потенциально опасных психоактивных веществ.</w:t>
      </w:r>
    </w:p>
    <w:p w:rsidR="00A77B3E">
      <w:r>
        <w:t xml:space="preserve">В </w:t>
      </w:r>
      <w:r>
        <w:t>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w:t>
      </w:r>
      <w:r>
        <w:t>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Событие и состав административного правонарушения в действиях Валиева А.И., кроме признания последним своей вины, подтверждается совокупностью исследованных в судебном заседании доказательств, а именно: протоколом об административном правонарушении серии №</w:t>
      </w:r>
      <w:r>
        <w:t xml:space="preserve"> ... от дата, в котором изложены обстоятельства совершенного Валиевым А.И. правонарушения (</w:t>
      </w:r>
      <w:r>
        <w:t>л.д</w:t>
      </w:r>
      <w:r>
        <w:t>. 2); копией постановления мирового судьи судебного участка № 31 Белогорского судебного района Республики Крым от дата, вступившего в законную силу дата (</w:t>
      </w:r>
      <w:r>
        <w:t>л.д</w:t>
      </w:r>
      <w:r>
        <w:t>. 4-7</w:t>
      </w:r>
      <w:r>
        <w:t>); копией рапорта начальника ОКОН ОМВД России по Белогорскому району от дата (</w:t>
      </w:r>
      <w:r>
        <w:t>л.д</w:t>
      </w:r>
      <w:r>
        <w:t>. 8); сообщением главного врача ГБУЗ РК «Крымский научно-практический центр наркологии» от дата, согласно которому Валиев А.И. для прохождения диагностики не обращался (</w:t>
      </w:r>
      <w:r>
        <w:t>л.д</w:t>
      </w:r>
      <w:r>
        <w:t>. 1</w:t>
      </w:r>
      <w:r>
        <w:t>0); объяснением Валиева А.И. от дата (</w:t>
      </w:r>
      <w:r>
        <w:t>л.д</w:t>
      </w:r>
      <w:r>
        <w:t>. 11); справкой о привлечении Валиева А.И. к административной ответственности от дата (</w:t>
      </w:r>
      <w:r>
        <w:t>л.д</w:t>
      </w:r>
      <w:r>
        <w:t>. 12); копией паспорта на имя Валиева А.И. (</w:t>
      </w:r>
      <w:r>
        <w:t>л.д</w:t>
      </w:r>
      <w:r>
        <w:t>. 13).</w:t>
      </w:r>
    </w:p>
    <w:p w:rsidR="00A77B3E">
      <w:r>
        <w:t>Оценив в совокупности исследованные доказательства, мировой судья прихо</w:t>
      </w:r>
      <w:r>
        <w:t xml:space="preserve">дит к выводу о том, что все обстоятельства, имеющие значение для правильного разрешения дела, подтверждаются собранными доказательствами, в связи с чем, квалифицирует содеянное Валиевым А.И. по ст. 6.9.1 КоАП РФ, – как уклонение от прохождения диагностики </w:t>
      </w:r>
      <w:r>
        <w:t>лицом,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w:t>
      </w:r>
    </w:p>
    <w:p w:rsidR="00A77B3E">
      <w:r>
        <w:t>Установленных законом оснований для прекращения производства по делу не имеется. Срок давности при</w:t>
      </w:r>
      <w:r>
        <w:t>влечения Валиева А.И. к административной ответственности, предусмотренный ст. 4.5 КоАП РФ, не истек.</w:t>
      </w:r>
    </w:p>
    <w:p w:rsidR="00A77B3E">
      <w:r>
        <w:t>В качестве обстоятельства смягчающего административную ответственность Валиева А.И. мировой судья признает признание вины. Обстоятельств отягчающих админис</w:t>
      </w:r>
      <w:r>
        <w:t xml:space="preserve">тративную ответственность в ходе рассмотрения дела не установлено. </w:t>
      </w:r>
    </w:p>
    <w:p w:rsidR="00A77B3E">
      <w:r>
        <w:t>Валиев А.И. к лицам, в отношении которых в соответствии с ч. 2 ст. 3.9 КоАП РФ не может применяться административный арест, не относится.</w:t>
      </w:r>
    </w:p>
    <w:p w:rsidR="00A77B3E">
      <w:r>
        <w:t>При назначении административного наказания Валиеву</w:t>
      </w:r>
      <w:r>
        <w:t xml:space="preserve"> А.И. мировой судья учитывает характер и степень общественной опасности совершенного правонарушения, личность виновного, его имущественное положение, наличие смягчающего и отсутствие отягчающих административную ответственность обстоятельств, а также иные, </w:t>
      </w:r>
      <w:r>
        <w:t xml:space="preserve">заслуживающие внимание для индивидуализации административной ответственности обстоятельства, и считает необходимым, а также с учетом санкции ст. 6.9.1 КоАП РФ, считает необходимым назначить ему </w:t>
      </w:r>
      <w:r>
        <w:t>наказание в виде административного ареста, так как иные меры а</w:t>
      </w:r>
      <w:r>
        <w:t>дминистративного наказания не обеспечат реализации задач административной ответственности.</w:t>
      </w:r>
    </w:p>
    <w:p w:rsidR="00A77B3E">
      <w:r>
        <w:t xml:space="preserve">На основании изложенного и руководствуясь </w:t>
      </w:r>
      <w:r>
        <w:t>ст.ст</w:t>
      </w:r>
      <w:r>
        <w:t>. 6.9.1, 29.9, 29.10 КоАП РФ, мировой судья,</w:t>
      </w:r>
    </w:p>
    <w:p w:rsidR="00A77B3E"/>
    <w:p w:rsidR="00A77B3E">
      <w:r>
        <w:t>постановил:</w:t>
      </w:r>
    </w:p>
    <w:p w:rsidR="00A77B3E"/>
    <w:p w:rsidR="00A77B3E">
      <w:r>
        <w:t xml:space="preserve">Валиева Артура </w:t>
      </w:r>
      <w:r>
        <w:t>Искандаровича</w:t>
      </w:r>
      <w:r>
        <w:t xml:space="preserve"> признать виновным в совершении</w:t>
      </w:r>
      <w:r>
        <w:t xml:space="preserve"> административного правонарушения, предусмотренного ч. 1 ст. 6.9.1 КоАП РФ, и назначить ему наказание в виде административного ареста сроком на 10 (десять) суток.</w:t>
      </w:r>
    </w:p>
    <w:p w:rsidR="00A77B3E">
      <w:r>
        <w:t>Срок отбытия наказания Валиеву А.И. исчислять с время дата.</w:t>
      </w:r>
    </w:p>
    <w:p w:rsidR="00A77B3E">
      <w:r>
        <w:t>Исполнение настоящего постановлен</w:t>
      </w:r>
      <w:r>
        <w:t>ия возложить на начальника ОМВД России по Белогорскому району Республики Крым.</w:t>
      </w:r>
    </w:p>
    <w:p w:rsidR="00A77B3E">
      <w: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32 Белогорского суде</w:t>
      </w:r>
      <w:r>
        <w:t>бного района Республики Крым в течение 10 суток со дня вручения или получения копии постановления.</w:t>
      </w:r>
    </w:p>
    <w:p w:rsidR="00A77B3E"/>
    <w:p w:rsidR="00A77B3E"/>
    <w:p w:rsidR="00A77B3E">
      <w:r>
        <w:t>Мировой судья: п/п</w:t>
      </w:r>
    </w:p>
    <w:p w:rsidR="00A77B3E"/>
    <w:p w:rsidR="00A77B3E">
      <w:r>
        <w:t>Копия верна</w:t>
      </w:r>
    </w:p>
    <w:p w:rsidR="00A77B3E"/>
    <w:p w:rsidR="00A77B3E">
      <w:r>
        <w:t>Мировой судья: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E2"/>
    <w:rsid w:val="00A77B3E"/>
    <w:rsid w:val="00F805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