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FA02BD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Дело №</w:t>
      </w:r>
      <w:r w:rsidRPr="00FA02BD"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Pr="00FA02BD" w:rsidR="00687317">
        <w:rPr>
          <w:color w:val="000000" w:themeColor="text1"/>
          <w:sz w:val="28"/>
          <w:szCs w:val="28"/>
          <w:lang w:val="ru-RU"/>
        </w:rPr>
        <w:t>166</w:t>
      </w:r>
      <w:r w:rsidRPr="00FA02BD"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RPr="00FA02BD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RPr="00FA02BD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07 апреля</w:t>
      </w:r>
      <w:r w:rsidRPr="00FA02BD"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FA02BD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FA02BD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Pr="00FA02BD"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FA02BD">
        <w:rPr>
          <w:color w:val="000000" w:themeColor="text1"/>
          <w:sz w:val="28"/>
          <w:szCs w:val="28"/>
          <w:lang w:val="ru-RU"/>
        </w:rPr>
        <w:t xml:space="preserve">    </w:t>
      </w:r>
      <w:r w:rsidRPr="00FA02BD"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FA02BD">
        <w:rPr>
          <w:color w:val="000000" w:themeColor="text1"/>
          <w:sz w:val="28"/>
          <w:szCs w:val="28"/>
          <w:lang w:val="ru-RU"/>
        </w:rPr>
        <w:t xml:space="preserve">гор. </w:t>
      </w:r>
      <w:r w:rsidRPr="00FA02BD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RPr="00FA02BD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М</w:t>
      </w:r>
      <w:r w:rsidRPr="00FA02BD" w:rsidR="00564226">
        <w:rPr>
          <w:color w:val="000000" w:themeColor="text1"/>
          <w:sz w:val="28"/>
          <w:szCs w:val="28"/>
          <w:lang w:val="ru-RU"/>
        </w:rPr>
        <w:t>ирово</w:t>
      </w:r>
      <w:r w:rsidRPr="00FA02BD">
        <w:rPr>
          <w:color w:val="000000" w:themeColor="text1"/>
          <w:sz w:val="28"/>
          <w:szCs w:val="28"/>
          <w:lang w:val="ru-RU"/>
        </w:rPr>
        <w:t>й</w:t>
      </w:r>
      <w:r w:rsidRPr="00FA02BD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FA02BD">
        <w:rPr>
          <w:color w:val="000000" w:themeColor="text1"/>
          <w:sz w:val="28"/>
          <w:szCs w:val="28"/>
          <w:lang w:val="ru-RU"/>
        </w:rPr>
        <w:t>я</w:t>
      </w:r>
      <w:r w:rsidRPr="00FA02BD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FA02BD">
        <w:rPr>
          <w:color w:val="000000" w:themeColor="text1"/>
          <w:sz w:val="28"/>
          <w:szCs w:val="28"/>
          <w:lang w:val="ru-RU"/>
        </w:rPr>
        <w:t>32</w:t>
      </w:r>
      <w:r w:rsidRPr="00FA02BD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>Белогорског</w:t>
      </w:r>
      <w:r w:rsidRPr="00FA02BD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FA02BD">
        <w:rPr>
          <w:color w:val="000000" w:themeColor="text1"/>
          <w:sz w:val="28"/>
          <w:szCs w:val="28"/>
          <w:lang w:val="ru-RU"/>
        </w:rPr>
        <w:t>Белогорский муниципальный район</w:t>
      </w:r>
      <w:r w:rsidRPr="00FA02BD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FA02BD">
        <w:rPr>
          <w:color w:val="000000" w:themeColor="text1"/>
          <w:sz w:val="28"/>
          <w:szCs w:val="28"/>
          <w:lang w:val="ru-RU"/>
        </w:rPr>
        <w:t>Новиков С.Р</w:t>
      </w:r>
      <w:r w:rsidRPr="00FA02BD" w:rsidR="00F27337">
        <w:rPr>
          <w:color w:val="000000" w:themeColor="text1"/>
          <w:sz w:val="28"/>
          <w:szCs w:val="28"/>
          <w:lang w:val="ru-RU"/>
        </w:rPr>
        <w:t>.,</w:t>
      </w:r>
      <w:r w:rsidRPr="00FA02BD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Pr="00FA02BD" w:rsidR="00687317">
        <w:rPr>
          <w:color w:val="000000" w:themeColor="text1"/>
          <w:sz w:val="28"/>
          <w:szCs w:val="28"/>
          <w:lang w:val="ru-RU"/>
        </w:rPr>
        <w:t>Завгороднего Павла Владимировича</w:t>
      </w:r>
      <w:r w:rsidRPr="00FA02BD" w:rsidR="0033713C">
        <w:rPr>
          <w:color w:val="000000" w:themeColor="text1"/>
          <w:sz w:val="28"/>
          <w:szCs w:val="28"/>
          <w:lang w:val="ru-RU"/>
        </w:rPr>
        <w:t>,</w:t>
      </w:r>
      <w:r w:rsidRPr="00FA02BD"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FA02BD">
        <w:rPr>
          <w:color w:val="000000" w:themeColor="text1"/>
          <w:sz w:val="28"/>
          <w:szCs w:val="28"/>
          <w:lang w:val="ru-RU"/>
        </w:rPr>
        <w:t>Белогорск</w:t>
      </w:r>
      <w:r w:rsidRPr="00FA02BD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FA02BD">
        <w:rPr>
          <w:color w:val="000000" w:themeColor="text1"/>
          <w:sz w:val="28"/>
          <w:szCs w:val="28"/>
          <w:lang w:val="ru-RU"/>
        </w:rPr>
        <w:t>Чобан-За</w:t>
      </w:r>
      <w:r w:rsidRPr="00FA02BD">
        <w:rPr>
          <w:color w:val="000000" w:themeColor="text1"/>
          <w:sz w:val="28"/>
          <w:szCs w:val="28"/>
          <w:lang w:val="ru-RU"/>
        </w:rPr>
        <w:t>де, 26</w:t>
      </w:r>
      <w:r w:rsidRPr="00FA02BD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Pr="00FA02BD" w:rsidR="00C64E97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687317">
        <w:rPr>
          <w:color w:val="000000" w:themeColor="text1"/>
          <w:sz w:val="28"/>
          <w:szCs w:val="28"/>
          <w:lang w:val="ru-RU"/>
        </w:rPr>
        <w:t>Завгороднего</w:t>
      </w:r>
      <w:r w:rsidRPr="00FA02BD" w:rsidR="00687317">
        <w:rPr>
          <w:color w:val="000000" w:themeColor="text1"/>
          <w:sz w:val="28"/>
          <w:szCs w:val="28"/>
          <w:lang w:val="ru-RU"/>
        </w:rPr>
        <w:t xml:space="preserve"> Павла Владимировича,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F81DD1">
        <w:rPr>
          <w:color w:val="000000" w:themeColor="text1"/>
          <w:sz w:val="28"/>
          <w:szCs w:val="28"/>
          <w:lang w:val="ru-RU"/>
        </w:rPr>
        <w:t>,</w:t>
      </w:r>
    </w:p>
    <w:p w:rsidR="00F27337" w:rsidRPr="00FA02BD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 по признакам правонарушения, предусмотренного </w:t>
      </w:r>
      <w:r w:rsidRPr="00FA02BD" w:rsidR="004654B1">
        <w:rPr>
          <w:color w:val="000000" w:themeColor="text1"/>
          <w:sz w:val="28"/>
          <w:szCs w:val="28"/>
          <w:lang w:val="ru-RU"/>
        </w:rPr>
        <w:t>ст.</w:t>
      </w:r>
      <w:r w:rsidRPr="00FA02BD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FA02BD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Завгородний</w:t>
      </w:r>
      <w:r w:rsidRPr="00FA02BD">
        <w:rPr>
          <w:color w:val="000000" w:themeColor="text1"/>
          <w:sz w:val="28"/>
          <w:szCs w:val="28"/>
          <w:lang w:val="ru-RU"/>
        </w:rPr>
        <w:t xml:space="preserve"> П.В</w:t>
      </w:r>
      <w:r w:rsidRPr="00FA02BD" w:rsidR="007A3AC1">
        <w:rPr>
          <w:color w:val="000000" w:themeColor="text1"/>
          <w:sz w:val="28"/>
          <w:szCs w:val="28"/>
          <w:lang w:val="ru-RU"/>
        </w:rPr>
        <w:t>.</w:t>
      </w:r>
      <w:r w:rsidRPr="00FA02BD" w:rsidR="006B10C1">
        <w:rPr>
          <w:color w:val="000000" w:themeColor="text1"/>
          <w:sz w:val="28"/>
          <w:szCs w:val="28"/>
          <w:lang w:val="ru-RU"/>
        </w:rPr>
        <w:t xml:space="preserve">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33713C">
        <w:rPr>
          <w:color w:val="000000" w:themeColor="text1"/>
          <w:sz w:val="28"/>
          <w:szCs w:val="28"/>
          <w:lang w:val="ru-RU"/>
        </w:rPr>
        <w:t>. находясь</w:t>
      </w:r>
      <w:r w:rsidRPr="00FA02BD" w:rsidR="007A3AC1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>по месту своего жительства</w:t>
      </w:r>
      <w:r w:rsidRPr="00FA02BD" w:rsidR="0033713C">
        <w:rPr>
          <w:color w:val="000000" w:themeColor="text1"/>
          <w:sz w:val="28"/>
          <w:szCs w:val="28"/>
          <w:lang w:val="ru-RU"/>
        </w:rPr>
        <w:t xml:space="preserve"> по адресу: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FA02BD" w:rsidR="004C5045">
        <w:rPr>
          <w:color w:val="000000" w:themeColor="text1"/>
          <w:sz w:val="28"/>
          <w:szCs w:val="28"/>
          <w:lang w:val="ru-RU"/>
        </w:rPr>
        <w:t>умышленн</w:t>
      </w:r>
      <w:r w:rsidRPr="00FA02BD" w:rsidR="006A0F5C">
        <w:rPr>
          <w:color w:val="000000" w:themeColor="text1"/>
          <w:sz w:val="28"/>
          <w:szCs w:val="28"/>
          <w:lang w:val="ru-RU"/>
        </w:rPr>
        <w:t>о</w:t>
      </w:r>
      <w:r w:rsidRPr="00FA02BD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D36D0B">
        <w:rPr>
          <w:color w:val="000000" w:themeColor="text1"/>
          <w:sz w:val="28"/>
          <w:szCs w:val="28"/>
          <w:lang w:val="ru-RU"/>
        </w:rPr>
        <w:t>нанес</w:t>
      </w:r>
      <w:r w:rsidRPr="00FA02BD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D36D0B">
        <w:rPr>
          <w:color w:val="000000" w:themeColor="text1"/>
          <w:sz w:val="28"/>
          <w:szCs w:val="28"/>
          <w:lang w:val="ru-RU"/>
        </w:rPr>
        <w:t>побои</w:t>
      </w:r>
      <w:r w:rsidRPr="00FA02BD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FA02BD" w:rsidR="00281E12">
        <w:rPr>
          <w:color w:val="000000" w:themeColor="text1"/>
          <w:sz w:val="28"/>
          <w:szCs w:val="28"/>
          <w:lang w:val="ru-RU"/>
        </w:rPr>
        <w:t>а именно:</w:t>
      </w:r>
      <w:r w:rsidRPr="00FA02BD" w:rsidR="00885BB9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 xml:space="preserve">два удара кулаком правой руки в область головы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>
        <w:rPr>
          <w:color w:val="000000" w:themeColor="text1"/>
          <w:sz w:val="28"/>
          <w:szCs w:val="28"/>
          <w:lang w:val="ru-RU"/>
        </w:rPr>
        <w:t>.</w:t>
      </w:r>
      <w:r w:rsidRPr="00FA02BD" w:rsidR="00BE7205">
        <w:rPr>
          <w:color w:val="000000" w:themeColor="text1"/>
          <w:sz w:val="28"/>
          <w:szCs w:val="28"/>
          <w:lang w:val="ru-RU"/>
        </w:rPr>
        <w:t xml:space="preserve">, </w:t>
      </w:r>
      <w:r w:rsidRPr="00FA02BD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Pr="00FA02BD" w:rsidR="00BE7205">
        <w:rPr>
          <w:color w:val="000000" w:themeColor="text1"/>
          <w:sz w:val="28"/>
          <w:szCs w:val="28"/>
          <w:lang w:val="ru-RU"/>
        </w:rPr>
        <w:t>последне</w:t>
      </w:r>
      <w:r w:rsidRPr="00FA02BD">
        <w:rPr>
          <w:color w:val="000000" w:themeColor="text1"/>
          <w:sz w:val="28"/>
          <w:szCs w:val="28"/>
          <w:lang w:val="ru-RU"/>
        </w:rPr>
        <w:t>й</w:t>
      </w:r>
      <w:r w:rsidRPr="00FA02BD"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Pr="00FA02BD"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FA02BD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Pr="00FA02BD" w:rsidR="00393317">
        <w:rPr>
          <w:color w:val="000000" w:themeColor="text1"/>
          <w:sz w:val="28"/>
          <w:szCs w:val="28"/>
          <w:lang w:val="ru-RU"/>
        </w:rPr>
        <w:t xml:space="preserve">, при этом указанные действия </w:t>
      </w:r>
      <w:r w:rsidRPr="00FA02BD">
        <w:rPr>
          <w:color w:val="000000" w:themeColor="text1"/>
          <w:sz w:val="28"/>
          <w:szCs w:val="28"/>
          <w:lang w:val="ru-RU"/>
        </w:rPr>
        <w:t>Завгороднего П.В</w:t>
      </w:r>
      <w:r w:rsidRPr="00FA02BD" w:rsidR="00B74D18">
        <w:rPr>
          <w:color w:val="000000" w:themeColor="text1"/>
          <w:sz w:val="28"/>
          <w:szCs w:val="28"/>
          <w:lang w:val="ru-RU"/>
        </w:rPr>
        <w:t>.</w:t>
      </w:r>
      <w:r w:rsidRPr="00FA02BD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FA02BD" w:rsidR="00281E12">
        <w:rPr>
          <w:color w:val="000000" w:themeColor="text1"/>
          <w:sz w:val="28"/>
          <w:szCs w:val="28"/>
          <w:lang w:val="ru-RU"/>
        </w:rPr>
        <w:t>.</w:t>
      </w:r>
      <w:r w:rsidRPr="00FA02BD"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установлено судом в с</w:t>
      </w:r>
      <w:r w:rsidRPr="00FA02BD"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 w:rsidRPr="00FA02BD">
        <w:rPr>
          <w:color w:val="000000" w:themeColor="text1"/>
          <w:sz w:val="28"/>
          <w:szCs w:val="28"/>
          <w:lang w:val="ru-RU"/>
        </w:rPr>
        <w:t>ая</w:t>
      </w:r>
      <w:r w:rsidRPr="00FA02BD"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>от прохождения СМЭ отказалась, т.к. видимых телесных повреждений не имеет,</w:t>
      </w:r>
      <w:r w:rsidRPr="00FA02BD" w:rsidR="006A0F5C">
        <w:rPr>
          <w:color w:val="000000" w:themeColor="text1"/>
          <w:sz w:val="28"/>
          <w:szCs w:val="28"/>
          <w:lang w:val="ru-RU"/>
        </w:rPr>
        <w:t xml:space="preserve"> более</w:t>
      </w:r>
      <w:r w:rsidRPr="00FA02BD">
        <w:rPr>
          <w:color w:val="000000" w:themeColor="text1"/>
          <w:sz w:val="28"/>
          <w:szCs w:val="28"/>
          <w:lang w:val="ru-RU"/>
        </w:rPr>
        <w:t xml:space="preserve"> за медицинской помощью не обращалась, трудоспособность не теряла.</w:t>
      </w:r>
    </w:p>
    <w:p w:rsidR="000F683B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Завгородний П.В</w:t>
      </w:r>
      <w:r w:rsidRPr="00FA02BD" w:rsidR="00B74D18">
        <w:rPr>
          <w:color w:val="000000" w:themeColor="text1"/>
          <w:sz w:val="28"/>
          <w:szCs w:val="28"/>
          <w:lang w:val="ru-RU"/>
        </w:rPr>
        <w:t>.</w:t>
      </w:r>
      <w:r w:rsidRPr="00FA02BD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 xml:space="preserve">при рассмотрении данного дела в судебном заседании свою вину в </w:t>
      </w:r>
      <w:r w:rsidRPr="00FA02BD">
        <w:rPr>
          <w:color w:val="000000" w:themeColor="text1"/>
          <w:sz w:val="28"/>
          <w:szCs w:val="28"/>
          <w:lang w:val="ru-RU"/>
        </w:rPr>
        <w:t>совершении инкриминируемого е</w:t>
      </w:r>
      <w:r w:rsidRPr="00FA02BD" w:rsidR="00B3145C">
        <w:rPr>
          <w:color w:val="000000" w:themeColor="text1"/>
          <w:sz w:val="28"/>
          <w:szCs w:val="28"/>
          <w:lang w:val="ru-RU"/>
        </w:rPr>
        <w:t>му</w:t>
      </w:r>
      <w:r w:rsidRPr="00FA02BD" w:rsidR="00393317">
        <w:rPr>
          <w:color w:val="000000" w:themeColor="text1"/>
          <w:sz w:val="28"/>
          <w:szCs w:val="28"/>
          <w:lang w:val="ru-RU"/>
        </w:rPr>
        <w:t xml:space="preserve"> правонарушения </w:t>
      </w:r>
      <w:r w:rsidRPr="00FA02BD">
        <w:rPr>
          <w:color w:val="000000" w:themeColor="text1"/>
          <w:sz w:val="28"/>
          <w:szCs w:val="28"/>
          <w:lang w:val="ru-RU"/>
        </w:rPr>
        <w:t xml:space="preserve">не </w:t>
      </w:r>
      <w:r w:rsidRPr="00FA02BD" w:rsidR="00393317">
        <w:rPr>
          <w:color w:val="000000" w:themeColor="text1"/>
          <w:sz w:val="28"/>
          <w:szCs w:val="28"/>
          <w:lang w:val="ru-RU"/>
        </w:rPr>
        <w:t>признал</w:t>
      </w:r>
      <w:r w:rsidRPr="00FA02BD" w:rsidR="006D3A04">
        <w:rPr>
          <w:color w:val="000000" w:themeColor="text1"/>
          <w:sz w:val="28"/>
          <w:szCs w:val="28"/>
          <w:lang w:val="ru-RU"/>
        </w:rPr>
        <w:t xml:space="preserve">, </w:t>
      </w:r>
      <w:r w:rsidRPr="00FA02BD">
        <w:rPr>
          <w:color w:val="000000" w:themeColor="text1"/>
          <w:sz w:val="28"/>
          <w:szCs w:val="28"/>
          <w:lang w:val="ru-RU"/>
        </w:rPr>
        <w:t>указал</w:t>
      </w:r>
      <w:r w:rsidRPr="00FA02BD" w:rsidR="00FA02BD">
        <w:rPr>
          <w:color w:val="000000" w:themeColor="text1"/>
          <w:sz w:val="28"/>
          <w:szCs w:val="28"/>
          <w:lang w:val="ru-RU"/>
        </w:rPr>
        <w:t>,</w:t>
      </w:r>
      <w:r w:rsidRPr="00FA02BD">
        <w:rPr>
          <w:color w:val="000000" w:themeColor="text1"/>
          <w:sz w:val="28"/>
          <w:szCs w:val="28"/>
          <w:lang w:val="ru-RU"/>
        </w:rPr>
        <w:t xml:space="preserve"> что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>
        <w:rPr>
          <w:color w:val="000000" w:themeColor="text1"/>
          <w:sz w:val="28"/>
          <w:szCs w:val="28"/>
          <w:lang w:val="ru-RU"/>
        </w:rPr>
        <w:t>.</w:t>
      </w:r>
    </w:p>
    <w:p w:rsidR="003B6017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В судебном заседании потерпевш</w:t>
      </w:r>
      <w:r w:rsidRPr="00FA02BD" w:rsidR="00687317">
        <w:rPr>
          <w:color w:val="000000" w:themeColor="text1"/>
          <w:sz w:val="28"/>
          <w:szCs w:val="28"/>
          <w:lang w:val="ru-RU"/>
        </w:rPr>
        <w:t>ая</w:t>
      </w:r>
      <w:r w:rsidRPr="00FA02BD" w:rsidR="0033713C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 подтвердил</w:t>
      </w:r>
      <w:r w:rsidRPr="00FA02BD" w:rsidR="00687317">
        <w:rPr>
          <w:color w:val="000000" w:themeColor="text1"/>
          <w:sz w:val="28"/>
          <w:szCs w:val="28"/>
          <w:lang w:val="ru-RU"/>
        </w:rPr>
        <w:t>а</w:t>
      </w:r>
      <w:r w:rsidRPr="00FA02BD">
        <w:rPr>
          <w:color w:val="000000" w:themeColor="text1"/>
          <w:sz w:val="28"/>
          <w:szCs w:val="28"/>
          <w:lang w:val="ru-RU"/>
        </w:rPr>
        <w:t>, при этом пояснил</w:t>
      </w:r>
      <w:r w:rsidRPr="00FA02BD" w:rsidR="00687317">
        <w:rPr>
          <w:color w:val="000000" w:themeColor="text1"/>
          <w:sz w:val="28"/>
          <w:szCs w:val="28"/>
          <w:lang w:val="ru-RU"/>
        </w:rPr>
        <w:t>а</w:t>
      </w:r>
      <w:r w:rsidRPr="00FA02BD">
        <w:rPr>
          <w:color w:val="000000" w:themeColor="text1"/>
          <w:sz w:val="28"/>
          <w:szCs w:val="28"/>
          <w:lang w:val="ru-RU"/>
        </w:rPr>
        <w:t>, что действительно от прохождения СМЭ отказал</w:t>
      </w:r>
      <w:r w:rsidRPr="00FA02BD" w:rsidR="00687317">
        <w:rPr>
          <w:color w:val="000000" w:themeColor="text1"/>
          <w:sz w:val="28"/>
          <w:szCs w:val="28"/>
          <w:lang w:val="ru-RU"/>
        </w:rPr>
        <w:t>ась</w:t>
      </w:r>
      <w:r w:rsidRPr="00FA02BD" w:rsidR="005475DB">
        <w:rPr>
          <w:color w:val="000000" w:themeColor="text1"/>
          <w:sz w:val="28"/>
          <w:szCs w:val="28"/>
          <w:lang w:val="ru-RU"/>
        </w:rPr>
        <w:t>,</w:t>
      </w:r>
      <w:r w:rsidRPr="00FA02BD">
        <w:rPr>
          <w:color w:val="000000" w:themeColor="text1"/>
          <w:sz w:val="28"/>
          <w:szCs w:val="28"/>
          <w:lang w:val="ru-RU"/>
        </w:rPr>
        <w:t xml:space="preserve"> так как причиненные е</w:t>
      </w:r>
      <w:r w:rsidRPr="00FA02BD" w:rsidR="00687317">
        <w:rPr>
          <w:color w:val="000000" w:themeColor="text1"/>
          <w:sz w:val="28"/>
          <w:szCs w:val="28"/>
          <w:lang w:val="ru-RU"/>
        </w:rPr>
        <w:t>й</w:t>
      </w:r>
      <w:r w:rsidRPr="00FA02BD"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Pr="00FA02BD" w:rsidR="00687317">
        <w:rPr>
          <w:color w:val="000000" w:themeColor="text1"/>
          <w:sz w:val="28"/>
          <w:szCs w:val="28"/>
          <w:lang w:val="ru-RU"/>
        </w:rPr>
        <w:t>ё</w:t>
      </w:r>
      <w:r w:rsidRPr="00FA02BD"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Pr="00FA02BD"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Pr="00FA02BD" w:rsidR="00687317">
        <w:rPr>
          <w:color w:val="000000" w:themeColor="text1"/>
          <w:sz w:val="28"/>
          <w:szCs w:val="28"/>
          <w:lang w:val="ru-RU"/>
        </w:rPr>
        <w:t>й</w:t>
      </w:r>
      <w:r w:rsidRPr="00FA02BD"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</w:t>
      </w:r>
      <w:r w:rsidRPr="00FA02BD" w:rsidR="00687317">
        <w:rPr>
          <w:color w:val="000000" w:themeColor="text1"/>
          <w:sz w:val="28"/>
          <w:szCs w:val="28"/>
          <w:lang w:val="ru-RU"/>
        </w:rPr>
        <w:t>а</w:t>
      </w:r>
      <w:r w:rsidRPr="00FA02BD" w:rsidR="009147D2">
        <w:rPr>
          <w:color w:val="000000" w:themeColor="text1"/>
          <w:sz w:val="28"/>
          <w:szCs w:val="28"/>
          <w:lang w:val="ru-RU"/>
        </w:rPr>
        <w:t xml:space="preserve"> назначить наказание </w:t>
      </w:r>
      <w:r w:rsidRPr="00FA02BD" w:rsidR="00687317">
        <w:rPr>
          <w:color w:val="000000" w:themeColor="text1"/>
          <w:sz w:val="28"/>
          <w:szCs w:val="28"/>
          <w:lang w:val="ru-RU"/>
        </w:rPr>
        <w:t>Завгородн</w:t>
      </w:r>
      <w:r w:rsidRPr="00FA02BD" w:rsidR="00FA02BD">
        <w:rPr>
          <w:color w:val="000000" w:themeColor="text1"/>
          <w:sz w:val="28"/>
          <w:szCs w:val="28"/>
          <w:lang w:val="ru-RU"/>
        </w:rPr>
        <w:t>ему</w:t>
      </w:r>
      <w:r w:rsidRPr="00FA02BD" w:rsidR="00687317">
        <w:rPr>
          <w:color w:val="000000" w:themeColor="text1"/>
          <w:sz w:val="28"/>
          <w:szCs w:val="28"/>
          <w:lang w:val="ru-RU"/>
        </w:rPr>
        <w:t xml:space="preserve"> П.В</w:t>
      </w:r>
      <w:r w:rsidRPr="00FA02BD" w:rsidR="00B3145C">
        <w:rPr>
          <w:color w:val="000000" w:themeColor="text1"/>
          <w:sz w:val="28"/>
          <w:szCs w:val="28"/>
          <w:lang w:val="ru-RU"/>
        </w:rPr>
        <w:t xml:space="preserve">. </w:t>
      </w:r>
      <w:r w:rsidRPr="00FA02BD"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FA0A9B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Допрошенный</w:t>
      </w:r>
      <w:r w:rsidRPr="00FA02BD">
        <w:rPr>
          <w:color w:val="000000" w:themeColor="text1"/>
          <w:sz w:val="28"/>
          <w:szCs w:val="28"/>
          <w:lang w:val="ru-RU"/>
        </w:rPr>
        <w:t xml:space="preserve"> в качестве свидетеля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>
        <w:rPr>
          <w:color w:val="000000" w:themeColor="text1"/>
          <w:sz w:val="28"/>
          <w:szCs w:val="28"/>
          <w:lang w:val="ru-RU"/>
        </w:rPr>
        <w:t>., предупрежденный об административной ответственности по ст. 17.9 КоАП РФ, показал, что</w:t>
      </w:r>
      <w:r w:rsidRPr="00FA02BD">
        <w:rPr>
          <w:color w:val="000000" w:themeColor="text1"/>
        </w:rPr>
        <w:t xml:space="preserve">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="00787114">
        <w:rPr>
          <w:color w:val="000000" w:themeColor="text1"/>
          <w:sz w:val="28"/>
          <w:szCs w:val="28"/>
          <w:lang w:val="ru-RU"/>
        </w:rPr>
        <w:t>.</w:t>
      </w:r>
    </w:p>
    <w:p w:rsidR="00C74545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Выслушав </w:t>
      </w:r>
      <w:r w:rsidRPr="00FA02BD" w:rsidR="00687317">
        <w:rPr>
          <w:color w:val="000000" w:themeColor="text1"/>
          <w:sz w:val="28"/>
          <w:szCs w:val="28"/>
          <w:lang w:val="ru-RU"/>
        </w:rPr>
        <w:t>Завгороднего П.В</w:t>
      </w:r>
      <w:r w:rsidRPr="00FA02BD" w:rsidR="00B74D18">
        <w:rPr>
          <w:color w:val="000000" w:themeColor="text1"/>
          <w:sz w:val="28"/>
          <w:szCs w:val="28"/>
          <w:lang w:val="ru-RU"/>
        </w:rPr>
        <w:t>.</w:t>
      </w:r>
      <w:r w:rsidRPr="00FA02BD">
        <w:rPr>
          <w:color w:val="000000" w:themeColor="text1"/>
          <w:sz w:val="28"/>
          <w:szCs w:val="28"/>
          <w:lang w:val="ru-RU"/>
        </w:rPr>
        <w:t>,</w:t>
      </w:r>
      <w:r w:rsidRPr="00FA02BD"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Pr="00FA02BD" w:rsidR="00687317">
        <w:rPr>
          <w:color w:val="000000" w:themeColor="text1"/>
          <w:sz w:val="28"/>
          <w:szCs w:val="28"/>
          <w:lang w:val="ru-RU"/>
        </w:rPr>
        <w:t>ую</w:t>
      </w:r>
      <w:r w:rsidRPr="00FA02BD" w:rsidR="00433878">
        <w:rPr>
          <w:color w:val="000000" w:themeColor="text1"/>
          <w:sz w:val="28"/>
          <w:szCs w:val="28"/>
          <w:lang w:val="ru-RU"/>
        </w:rPr>
        <w:t>,</w:t>
      </w:r>
      <w:r w:rsidRPr="00FA02BD" w:rsidR="00687317">
        <w:rPr>
          <w:color w:val="000000" w:themeColor="text1"/>
          <w:sz w:val="28"/>
          <w:szCs w:val="28"/>
          <w:lang w:val="ru-RU"/>
        </w:rPr>
        <w:t xml:space="preserve"> свидетеля, </w:t>
      </w:r>
      <w:r w:rsidRPr="00FA02BD">
        <w:rPr>
          <w:color w:val="000000" w:themeColor="text1"/>
          <w:sz w:val="28"/>
          <w:szCs w:val="28"/>
          <w:lang w:val="ru-RU"/>
        </w:rPr>
        <w:t>исследовав материалы дела, прихожу к следующему.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</w:t>
      </w:r>
      <w:r w:rsidRPr="00FA02BD">
        <w:rPr>
          <w:color w:val="000000" w:themeColor="text1"/>
          <w:sz w:val="28"/>
          <w:szCs w:val="28"/>
          <w:lang w:val="ru-RU"/>
        </w:rPr>
        <w:t xml:space="preserve">йствия не содержат уголовно наказуемого деяния, образует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правонарушениях, и влечет наложение административного штрафа </w:t>
      </w:r>
      <w:r w:rsidRPr="00FA02BD">
        <w:rPr>
          <w:color w:val="000000" w:themeColor="text1"/>
          <w:sz w:val="28"/>
          <w:szCs w:val="28"/>
          <w:lang w:val="ru-RU"/>
        </w:rPr>
        <w:t>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Побои - это действия, характеризующиеся многократным нанесением удар</w:t>
      </w:r>
      <w:r w:rsidRPr="00FA02BD">
        <w:rPr>
          <w:color w:val="000000" w:themeColor="text1"/>
          <w:sz w:val="28"/>
          <w:szCs w:val="28"/>
          <w:lang w:val="ru-RU"/>
        </w:rPr>
        <w:t xml:space="preserve">ов, которые сами по себе не составляют особого вида повреждения, хотя в </w:t>
      </w:r>
      <w:r w:rsidRPr="00FA02BD">
        <w:rPr>
          <w:color w:val="000000" w:themeColor="text1"/>
          <w:sz w:val="28"/>
          <w:szCs w:val="28"/>
          <w:lang w:val="ru-RU"/>
        </w:rPr>
        <w:t>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</w:t>
      </w:r>
      <w:r w:rsidRPr="00FA02BD">
        <w:rPr>
          <w:color w:val="000000" w:themeColor="text1"/>
          <w:sz w:val="28"/>
          <w:szCs w:val="28"/>
          <w:lang w:val="ru-RU"/>
        </w:rPr>
        <w:t>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</w:t>
      </w:r>
      <w:r w:rsidRPr="00FA02BD">
        <w:rPr>
          <w:color w:val="000000" w:themeColor="text1"/>
          <w:sz w:val="28"/>
          <w:szCs w:val="28"/>
          <w:lang w:val="ru-RU"/>
        </w:rPr>
        <w:t>ли острыми предметами, воздействием термических факторов и другие аналогичные действия.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П</w:t>
      </w:r>
      <w:r w:rsidRPr="00FA02BD">
        <w:rPr>
          <w:color w:val="000000" w:themeColor="text1"/>
          <w:sz w:val="28"/>
          <w:szCs w:val="28"/>
          <w:lang w:val="ru-RU"/>
        </w:rPr>
        <w:t>обоями признаются ударные физические воздействия в отношении потерпевшего вне зависимости от их количества (от одного до нескольких).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К иным насильственным действиям относится причинение боли щипанием, сечением, причинение небольших повреждений тупыми или </w:t>
      </w:r>
      <w:r w:rsidRPr="00FA02BD">
        <w:rPr>
          <w:color w:val="000000" w:themeColor="text1"/>
          <w:sz w:val="28"/>
          <w:szCs w:val="28"/>
          <w:lang w:val="ru-RU"/>
        </w:rPr>
        <w:t>острыми предметами, воздействием термических, раздражающих факторов и другие аналогичные действия.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Следовательно, иными насильственными действиями, причинившими физическую боль, о которых также идет речь в статье 6.1.1 КоАП РФ, являются физические воздейст</w:t>
      </w:r>
      <w:r w:rsidRPr="00FA02BD">
        <w:rPr>
          <w:color w:val="000000" w:themeColor="text1"/>
          <w:sz w:val="28"/>
          <w:szCs w:val="28"/>
          <w:lang w:val="ru-RU"/>
        </w:rPr>
        <w:t>вия иного характера (укусы, сдавливание, щипание, и т.п.).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равнозначными.</w:t>
      </w:r>
    </w:p>
    <w:p w:rsidR="006A1F63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Таким образом, обязательным признаком </w:t>
      </w:r>
      <w:r w:rsidRPr="00FA02BD">
        <w:rPr>
          <w:color w:val="000000" w:themeColor="text1"/>
          <w:sz w:val="28"/>
          <w:szCs w:val="28"/>
          <w:lang w:val="ru-RU"/>
        </w:rPr>
        <w:t>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8C0589" w:rsidRPr="00FA02BD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Как следует из диспозиции ст. 6.1.1 Кодекса Российской Федерации об административных правонарушениях, субъективная сторона указ</w:t>
      </w:r>
      <w:r w:rsidRPr="00FA02BD">
        <w:rPr>
          <w:color w:val="000000" w:themeColor="text1"/>
          <w:sz w:val="28"/>
          <w:szCs w:val="28"/>
          <w:lang w:val="ru-RU"/>
        </w:rPr>
        <w:t xml:space="preserve">анного состава административного правонарушения характеризуется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последствия и </w:t>
      </w:r>
      <w:r w:rsidRPr="00FA02BD">
        <w:rPr>
          <w:color w:val="000000" w:themeColor="text1"/>
          <w:sz w:val="28"/>
          <w:szCs w:val="28"/>
          <w:lang w:val="ru-RU"/>
        </w:rPr>
        <w:t>желало наступления таких последствий или сознательно их допускало либо относилось к ним безразлично (ч. 1 ст. 2.2 Кодекса Российской Федерации об административных правонарушениях).</w:t>
      </w:r>
    </w:p>
    <w:p w:rsidR="006A0F5C" w:rsidRPr="00FA02BD" w:rsidP="00700001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Вина </w:t>
      </w:r>
      <w:r w:rsidRPr="00FA02BD" w:rsidR="00687317">
        <w:rPr>
          <w:color w:val="000000" w:themeColor="text1"/>
          <w:sz w:val="28"/>
          <w:szCs w:val="28"/>
          <w:lang w:val="ru-RU"/>
        </w:rPr>
        <w:t>Завгороднего П.В</w:t>
      </w:r>
      <w:r w:rsidRPr="00FA02BD" w:rsidR="00B74D18">
        <w:rPr>
          <w:color w:val="000000" w:themeColor="text1"/>
          <w:sz w:val="28"/>
          <w:szCs w:val="28"/>
          <w:lang w:val="ru-RU"/>
        </w:rPr>
        <w:t>.</w:t>
      </w:r>
      <w:r w:rsidRPr="00FA02BD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>в совершении данного правонарушения подтверждается у</w:t>
      </w:r>
      <w:r w:rsidRPr="00FA02BD">
        <w:rPr>
          <w:color w:val="000000" w:themeColor="text1"/>
          <w:sz w:val="28"/>
          <w:szCs w:val="28"/>
          <w:lang w:val="ru-RU"/>
        </w:rPr>
        <w:t>становленными судом обстоятельствами по делу и исследованными доказательствами, а именно: протоколом</w:t>
      </w:r>
      <w:r w:rsidRPr="00FA02BD" w:rsidR="007E07EF">
        <w:rPr>
          <w:color w:val="000000" w:themeColor="text1"/>
          <w:sz w:val="28"/>
          <w:szCs w:val="28"/>
          <w:lang w:val="ru-RU"/>
        </w:rPr>
        <w:t xml:space="preserve">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BE7205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FA02BD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4241D7">
        <w:rPr>
          <w:color w:val="000000" w:themeColor="text1"/>
          <w:sz w:val="28"/>
          <w:szCs w:val="28"/>
          <w:lang w:val="ru-RU"/>
        </w:rPr>
        <w:t>.;</w:t>
      </w:r>
      <w:r w:rsidRPr="00FA02BD" w:rsidR="00BE7205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687317">
        <w:rPr>
          <w:color w:val="000000" w:themeColor="text1"/>
          <w:sz w:val="28"/>
          <w:szCs w:val="28"/>
          <w:lang w:val="ru-RU"/>
        </w:rPr>
        <w:t xml:space="preserve"> заявление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687317">
        <w:rPr>
          <w:color w:val="000000" w:themeColor="text1"/>
          <w:sz w:val="28"/>
          <w:szCs w:val="28"/>
          <w:lang w:val="ru-RU"/>
        </w:rPr>
        <w:t xml:space="preserve">г.; письменным объяснением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687317">
        <w:rPr>
          <w:color w:val="000000" w:themeColor="text1"/>
          <w:sz w:val="28"/>
          <w:szCs w:val="28"/>
          <w:lang w:val="ru-RU"/>
        </w:rPr>
        <w:t xml:space="preserve">.; письменным объяснением Завгороднего П.В. от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687317">
        <w:rPr>
          <w:color w:val="000000" w:themeColor="text1"/>
          <w:sz w:val="28"/>
          <w:szCs w:val="28"/>
          <w:lang w:val="ru-RU"/>
        </w:rPr>
        <w:t>.; требованием ГИАЦ МВД РК на имя Завгороднего П.В.;</w:t>
      </w:r>
      <w:r w:rsidRPr="00FA02BD" w:rsidR="00111FAC">
        <w:rPr>
          <w:color w:val="000000" w:themeColor="text1"/>
          <w:sz w:val="28"/>
          <w:szCs w:val="28"/>
          <w:lang w:val="ru-RU"/>
        </w:rPr>
        <w:t xml:space="preserve"> </w:t>
      </w:r>
      <w:r w:rsidRPr="00FA02BD" w:rsidR="00111FAC">
        <w:rPr>
          <w:color w:val="000000" w:themeColor="text1"/>
          <w:sz w:val="28"/>
          <w:szCs w:val="28"/>
          <w:lang w:val="ru-RU"/>
        </w:rPr>
        <w:t xml:space="preserve">справкой на лицо по учетам СООП на имя Завгороднего П.В.; письменным объяснением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111FAC">
        <w:rPr>
          <w:color w:val="000000" w:themeColor="text1"/>
          <w:sz w:val="28"/>
          <w:szCs w:val="28"/>
          <w:lang w:val="ru-RU"/>
        </w:rPr>
        <w:t xml:space="preserve">.; рапортом УУП ОУУП и ПДН ОМВД России по Белогорскому району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111FAC">
        <w:rPr>
          <w:color w:val="000000" w:themeColor="text1"/>
          <w:sz w:val="28"/>
          <w:szCs w:val="28"/>
          <w:lang w:val="ru-RU"/>
        </w:rPr>
        <w:t xml:space="preserve">.; письменным заявлением </w:t>
      </w:r>
      <w:r w:rsidR="00787114">
        <w:rPr>
          <w:color w:val="000000" w:themeColor="text1"/>
          <w:sz w:val="28"/>
          <w:szCs w:val="28"/>
          <w:lang w:val="ru-RU"/>
        </w:rPr>
        <w:t>&lt;данные изъяты&gt;</w:t>
      </w:r>
      <w:r w:rsidRPr="00FA02BD" w:rsidR="00111FAC">
        <w:rPr>
          <w:color w:val="000000" w:themeColor="text1"/>
          <w:sz w:val="28"/>
          <w:szCs w:val="28"/>
          <w:lang w:val="ru-RU"/>
        </w:rPr>
        <w:t>.</w:t>
      </w:r>
      <w:r w:rsidRPr="00FA02BD" w:rsidR="00FA02BD">
        <w:rPr>
          <w:color w:val="000000" w:themeColor="text1"/>
          <w:sz w:val="28"/>
          <w:szCs w:val="28"/>
          <w:lang w:val="ru-RU"/>
        </w:rPr>
        <w:t>; показаниями допрошенного свидетеля,</w:t>
      </w:r>
      <w:r w:rsidRPr="00FA02BD" w:rsidR="00111FAC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 xml:space="preserve">а также пояснениями, данными </w:t>
      </w:r>
      <w:r w:rsidRPr="00FA02BD" w:rsidR="00111FAC">
        <w:rPr>
          <w:color w:val="000000" w:themeColor="text1"/>
          <w:sz w:val="28"/>
          <w:szCs w:val="28"/>
          <w:lang w:val="ru-RU"/>
        </w:rPr>
        <w:t>Завгородним П.В</w:t>
      </w:r>
      <w:r w:rsidRPr="00FA02BD" w:rsidR="00911960">
        <w:rPr>
          <w:color w:val="000000" w:themeColor="text1"/>
          <w:sz w:val="28"/>
          <w:szCs w:val="28"/>
          <w:lang w:val="ru-RU"/>
        </w:rPr>
        <w:t>.</w:t>
      </w:r>
      <w:r w:rsidRPr="00FA02BD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 xml:space="preserve">в судебном </w:t>
      </w:r>
      <w:r w:rsidRPr="00FA02BD">
        <w:rPr>
          <w:color w:val="000000" w:themeColor="text1"/>
          <w:sz w:val="28"/>
          <w:szCs w:val="28"/>
          <w:lang w:val="ru-RU"/>
        </w:rPr>
        <w:t>заседании, которые полностью соответствуют</w:t>
      </w:r>
      <w:r w:rsidRPr="00FA02BD">
        <w:rPr>
          <w:color w:val="000000" w:themeColor="text1"/>
          <w:sz w:val="28"/>
          <w:szCs w:val="28"/>
          <w:lang w:val="ru-RU"/>
        </w:rPr>
        <w:t xml:space="preserve"> фактическим обстоятельствам, установленным в судебном заседании и исследованным доказательствам.</w:t>
      </w:r>
    </w:p>
    <w:p w:rsidR="00F27337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</w:t>
      </w:r>
      <w:r w:rsidRPr="00FA02BD">
        <w:rPr>
          <w:color w:val="000000" w:themeColor="text1"/>
          <w:sz w:val="28"/>
          <w:szCs w:val="28"/>
          <w:lang w:val="ru-RU"/>
        </w:rPr>
        <w:t xml:space="preserve">для вывода о виновности </w:t>
      </w:r>
      <w:r w:rsidRPr="00FA02BD" w:rsidR="00111FAC">
        <w:rPr>
          <w:color w:val="000000" w:themeColor="text1"/>
          <w:sz w:val="28"/>
          <w:szCs w:val="28"/>
          <w:lang w:val="ru-RU"/>
        </w:rPr>
        <w:t>Завгороднего П.В</w:t>
      </w:r>
      <w:r w:rsidRPr="00FA02BD" w:rsidR="00911960">
        <w:rPr>
          <w:color w:val="000000" w:themeColor="text1"/>
          <w:sz w:val="28"/>
          <w:szCs w:val="28"/>
          <w:lang w:val="ru-RU"/>
        </w:rPr>
        <w:t>.</w:t>
      </w:r>
      <w:r w:rsidRPr="00FA02BD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>в совершении инкриминируемого административного правонарушения.</w:t>
      </w:r>
    </w:p>
    <w:p w:rsidR="0074050A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</w:t>
      </w:r>
      <w:r w:rsidRPr="00FA02BD">
        <w:rPr>
          <w:color w:val="000000" w:themeColor="text1"/>
          <w:sz w:val="28"/>
          <w:szCs w:val="28"/>
          <w:lang w:val="ru-RU"/>
        </w:rPr>
        <w:t xml:space="preserve"> – достаточности для разрешения дела, прихожу к выводу о виновности </w:t>
      </w:r>
      <w:r w:rsidRPr="00FA02BD" w:rsidR="00111FAC">
        <w:rPr>
          <w:color w:val="000000" w:themeColor="text1"/>
          <w:sz w:val="28"/>
          <w:szCs w:val="28"/>
          <w:lang w:val="ru-RU"/>
        </w:rPr>
        <w:t>Завгороднего П.В</w:t>
      </w:r>
      <w:r w:rsidRPr="00FA02BD" w:rsidR="00911960">
        <w:rPr>
          <w:color w:val="000000" w:themeColor="text1"/>
          <w:sz w:val="28"/>
          <w:szCs w:val="28"/>
          <w:lang w:val="ru-RU"/>
        </w:rPr>
        <w:t>.</w:t>
      </w:r>
      <w:r w:rsidRPr="00FA02BD" w:rsidR="00E40515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 xml:space="preserve">в совершении инкриминируемого </w:t>
      </w:r>
      <w:r w:rsidRPr="00FA02BD" w:rsidR="006C3644">
        <w:rPr>
          <w:color w:val="000000" w:themeColor="text1"/>
          <w:sz w:val="28"/>
          <w:szCs w:val="28"/>
          <w:lang w:val="ru-RU"/>
        </w:rPr>
        <w:t>е</w:t>
      </w:r>
      <w:r w:rsidRPr="00FA02BD" w:rsidR="00B3145C">
        <w:rPr>
          <w:color w:val="000000" w:themeColor="text1"/>
          <w:sz w:val="28"/>
          <w:szCs w:val="28"/>
          <w:lang w:val="ru-RU"/>
        </w:rPr>
        <w:t>му</w:t>
      </w:r>
      <w:r w:rsidRPr="00FA02BD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FA02BD" w:rsidR="004654B1">
        <w:rPr>
          <w:color w:val="000000" w:themeColor="text1"/>
          <w:sz w:val="28"/>
          <w:szCs w:val="28"/>
          <w:lang w:val="ru-RU"/>
        </w:rPr>
        <w:t>6.1.1</w:t>
      </w:r>
      <w:r w:rsidRPr="00FA02BD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именно: </w:t>
      </w:r>
      <w:r w:rsidRPr="00FA02BD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FA02BD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FA02BD" w:rsidR="00111FAC">
        <w:rPr>
          <w:color w:val="000000" w:themeColor="text1"/>
          <w:sz w:val="28"/>
          <w:szCs w:val="28"/>
          <w:lang w:val="ru-RU"/>
        </w:rPr>
        <w:t>Завгороднего П.В</w:t>
      </w:r>
      <w:r w:rsidRPr="00FA02BD" w:rsidR="00911960">
        <w:rPr>
          <w:color w:val="000000" w:themeColor="text1"/>
          <w:sz w:val="28"/>
          <w:szCs w:val="28"/>
          <w:lang w:val="ru-RU"/>
        </w:rPr>
        <w:t>.</w:t>
      </w:r>
      <w:r w:rsidRPr="00FA02BD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>при воз</w:t>
      </w:r>
      <w:r w:rsidRPr="00FA02BD">
        <w:rPr>
          <w:color w:val="000000" w:themeColor="text1"/>
          <w:sz w:val="28"/>
          <w:szCs w:val="28"/>
          <w:lang w:val="ru-RU"/>
        </w:rPr>
        <w:t>буждении дела об административном правонарушении нарушены не были.</w:t>
      </w:r>
    </w:p>
    <w:p w:rsidR="00F27337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</w:t>
      </w:r>
      <w:r w:rsidRPr="00FA02BD">
        <w:rPr>
          <w:color w:val="000000" w:themeColor="text1"/>
          <w:sz w:val="28"/>
          <w:szCs w:val="28"/>
          <w:lang w:val="ru-RU"/>
        </w:rPr>
        <w:t>онарушениях, учитывает характер совершенного административного правонарушения, личность виновно</w:t>
      </w:r>
      <w:r w:rsidRPr="00FA02BD" w:rsidR="00B3145C">
        <w:rPr>
          <w:color w:val="000000" w:themeColor="text1"/>
          <w:sz w:val="28"/>
          <w:szCs w:val="28"/>
          <w:lang w:val="ru-RU"/>
        </w:rPr>
        <w:t>го</w:t>
      </w:r>
      <w:r w:rsidRPr="00FA02BD">
        <w:rPr>
          <w:color w:val="000000" w:themeColor="text1"/>
          <w:sz w:val="28"/>
          <w:szCs w:val="28"/>
          <w:lang w:val="ru-RU"/>
        </w:rPr>
        <w:t>, е</w:t>
      </w:r>
      <w:r w:rsidRPr="00FA02BD" w:rsidR="00B3145C">
        <w:rPr>
          <w:color w:val="000000" w:themeColor="text1"/>
          <w:sz w:val="28"/>
          <w:szCs w:val="28"/>
          <w:lang w:val="ru-RU"/>
        </w:rPr>
        <w:t>го</w:t>
      </w:r>
      <w:r w:rsidRPr="00FA02BD">
        <w:rPr>
          <w:color w:val="000000" w:themeColor="text1"/>
          <w:sz w:val="28"/>
          <w:szCs w:val="28"/>
          <w:lang w:val="ru-RU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78263E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Pr="00FA02BD" w:rsidR="00FC00FF">
        <w:rPr>
          <w:color w:val="000000" w:themeColor="text1"/>
          <w:sz w:val="28"/>
          <w:szCs w:val="28"/>
          <w:lang w:val="ru-RU"/>
        </w:rPr>
        <w:t>х</w:t>
      </w:r>
      <w:r w:rsidRPr="00FA02BD">
        <w:rPr>
          <w:color w:val="000000" w:themeColor="text1"/>
          <w:sz w:val="28"/>
          <w:szCs w:val="28"/>
          <w:lang w:val="ru-RU"/>
        </w:rPr>
        <w:t xml:space="preserve"> ответственн</w:t>
      </w:r>
      <w:r w:rsidRPr="00FA02BD">
        <w:rPr>
          <w:color w:val="000000" w:themeColor="text1"/>
          <w:sz w:val="28"/>
          <w:szCs w:val="28"/>
          <w:lang w:val="ru-RU"/>
        </w:rPr>
        <w:t>ость, в соответствии с</w:t>
      </w:r>
      <w:r w:rsidRPr="00FA02BD" w:rsidR="002354DE">
        <w:rPr>
          <w:color w:val="000000" w:themeColor="text1"/>
          <w:sz w:val="28"/>
          <w:szCs w:val="28"/>
          <w:lang w:val="ru-RU"/>
        </w:rPr>
        <w:t>о</w:t>
      </w:r>
      <w:r w:rsidRPr="00FA02BD"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Pr="00FA02BD" w:rsidR="002354DE">
        <w:rPr>
          <w:color w:val="000000" w:themeColor="text1"/>
          <w:sz w:val="28"/>
          <w:szCs w:val="28"/>
          <w:lang w:val="ru-RU"/>
        </w:rPr>
        <w:t>не установлено</w:t>
      </w:r>
      <w:r w:rsidRPr="00FA02BD"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FA02BD" w:rsidR="00111FAC">
        <w:rPr>
          <w:color w:val="000000" w:themeColor="text1"/>
          <w:sz w:val="28"/>
          <w:szCs w:val="28"/>
          <w:lang w:val="ru-RU"/>
        </w:rPr>
        <w:t>Завгороднего П.В</w:t>
      </w:r>
      <w:r w:rsidRPr="00FA02BD" w:rsidR="00B3145C">
        <w:rPr>
          <w:color w:val="000000" w:themeColor="text1"/>
          <w:sz w:val="28"/>
          <w:szCs w:val="28"/>
          <w:lang w:val="ru-RU"/>
        </w:rPr>
        <w:t xml:space="preserve">. </w:t>
      </w:r>
      <w:r w:rsidRPr="00FA02BD">
        <w:rPr>
          <w:color w:val="000000" w:themeColor="text1"/>
          <w:sz w:val="28"/>
          <w:szCs w:val="28"/>
          <w:lang w:val="ru-RU"/>
        </w:rPr>
        <w:t xml:space="preserve">при совершении </w:t>
      </w:r>
      <w:r w:rsidRPr="00FA02BD" w:rsidR="00A342FC">
        <w:rPr>
          <w:color w:val="000000" w:themeColor="text1"/>
          <w:sz w:val="28"/>
          <w:szCs w:val="28"/>
          <w:lang w:val="ru-RU"/>
        </w:rPr>
        <w:t>ею</w:t>
      </w:r>
      <w:r w:rsidRPr="00FA02BD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Совершение правонарушения, предусмотренного ст. 6.1.1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административный арест на срок от десяти</w:t>
      </w:r>
      <w:r w:rsidRPr="00FA02BD">
        <w:rPr>
          <w:color w:val="000000" w:themeColor="text1"/>
          <w:sz w:val="28"/>
          <w:szCs w:val="28"/>
          <w:lang w:val="ru-RU"/>
        </w:rPr>
        <w:t xml:space="preserve"> до пятнадцати суток, либо обязательные работы на срок от шестидесяти до ста двадцати часов.</w:t>
      </w:r>
    </w:p>
    <w:p w:rsidR="00CE2589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</w:t>
      </w:r>
      <w:r w:rsidRPr="00FA02BD">
        <w:rPr>
          <w:color w:val="000000" w:themeColor="text1"/>
          <w:sz w:val="28"/>
          <w:szCs w:val="28"/>
          <w:lang w:val="ru-RU"/>
        </w:rPr>
        <w:t>х, учитывая положения ст. 3.9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</w:t>
      </w:r>
      <w:r w:rsidRPr="00FA02BD">
        <w:rPr>
          <w:color w:val="000000" w:themeColor="text1"/>
          <w:sz w:val="28"/>
          <w:szCs w:val="28"/>
          <w:lang w:val="ru-RU"/>
        </w:rPr>
        <w:t xml:space="preserve">стоятельств, смягчающих и отягчающих ответственность, предусмотренных ст. 4.2, ст.  4.3 Кодекса Российской Федерации об </w:t>
      </w:r>
      <w:r w:rsidRPr="00FA02BD">
        <w:rPr>
          <w:color w:val="000000" w:themeColor="text1"/>
          <w:sz w:val="28"/>
          <w:szCs w:val="28"/>
          <w:lang w:val="ru-RU"/>
        </w:rPr>
        <w:t xml:space="preserve">административных правонарушениях, прихожу к выводу, что </w:t>
      </w:r>
      <w:r w:rsidRPr="00FA02BD" w:rsidR="00111FAC">
        <w:rPr>
          <w:color w:val="000000" w:themeColor="text1"/>
          <w:sz w:val="28"/>
          <w:szCs w:val="28"/>
          <w:lang w:val="ru-RU"/>
        </w:rPr>
        <w:t>Завгороднего П.В</w:t>
      </w:r>
      <w:r w:rsidRPr="00FA02BD" w:rsidR="00FA02BD">
        <w:rPr>
          <w:color w:val="000000" w:themeColor="text1"/>
          <w:sz w:val="28"/>
          <w:szCs w:val="28"/>
          <w:lang w:val="ru-RU"/>
        </w:rPr>
        <w:t>.</w:t>
      </w:r>
      <w:r w:rsidRPr="00FA02BD" w:rsidR="00911960">
        <w:rPr>
          <w:color w:val="000000" w:themeColor="text1"/>
          <w:sz w:val="28"/>
          <w:szCs w:val="28"/>
          <w:lang w:val="ru-RU"/>
        </w:rPr>
        <w:t xml:space="preserve"> </w:t>
      </w:r>
      <w:r w:rsidRPr="00FA02BD">
        <w:rPr>
          <w:color w:val="000000" w:themeColor="text1"/>
          <w:sz w:val="28"/>
          <w:szCs w:val="28"/>
          <w:lang w:val="ru-RU"/>
        </w:rPr>
        <w:t xml:space="preserve">следует подвергнуть </w:t>
      </w:r>
      <w:r w:rsidRPr="00FA02BD" w:rsidR="00FA02BD">
        <w:rPr>
          <w:color w:val="000000" w:themeColor="text1"/>
          <w:sz w:val="28"/>
          <w:szCs w:val="28"/>
          <w:lang w:val="ru-RU"/>
        </w:rPr>
        <w:t xml:space="preserve">административному </w:t>
      </w:r>
      <w:r w:rsidRPr="00FA02BD">
        <w:rPr>
          <w:color w:val="000000" w:themeColor="text1"/>
          <w:sz w:val="28"/>
          <w:szCs w:val="28"/>
          <w:lang w:val="ru-RU"/>
        </w:rPr>
        <w:t>наказанию в виде админис</w:t>
      </w:r>
      <w:r w:rsidRPr="00FA02BD">
        <w:rPr>
          <w:color w:val="000000" w:themeColor="text1"/>
          <w:sz w:val="28"/>
          <w:szCs w:val="28"/>
          <w:lang w:val="ru-RU"/>
        </w:rPr>
        <w:t>тративного штрафа в пределах санкции, предусмотренной ст. 6.1.1 Кодекса Российской Федерации об административных правонарушениях.</w:t>
      </w:r>
    </w:p>
    <w:p w:rsidR="00F27337" w:rsidRPr="00FA02BD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Руководствуясь ст.с.29.9-29.10, 30.1 Кодекса Российской Федерации об административных правонарушениях, мировой судья –</w:t>
      </w:r>
    </w:p>
    <w:p w:rsidR="00F27337" w:rsidRPr="00FA02BD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ПОСТАНО</w:t>
      </w:r>
      <w:r w:rsidRPr="00FA02BD">
        <w:rPr>
          <w:color w:val="000000" w:themeColor="text1"/>
          <w:sz w:val="28"/>
          <w:szCs w:val="28"/>
          <w:lang w:val="ru-RU"/>
        </w:rPr>
        <w:t>ВИЛ</w:t>
      </w:r>
      <w:r w:rsidRPr="00FA02BD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RPr="00FA02BD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FA02BD">
        <w:rPr>
          <w:color w:val="000000" w:themeColor="text1"/>
          <w:sz w:val="28"/>
          <w:szCs w:val="28"/>
        </w:rPr>
        <w:t xml:space="preserve">Признать </w:t>
      </w:r>
      <w:r w:rsidRPr="00FA02BD" w:rsidR="00111FAC">
        <w:rPr>
          <w:color w:val="000000" w:themeColor="text1"/>
          <w:sz w:val="28"/>
          <w:szCs w:val="28"/>
        </w:rPr>
        <w:t>Завгороднего Павла Владимировича</w:t>
      </w:r>
      <w:r w:rsidRPr="00FA02BD" w:rsidR="00672438">
        <w:rPr>
          <w:color w:val="000000" w:themeColor="text1"/>
          <w:sz w:val="28"/>
          <w:szCs w:val="28"/>
        </w:rPr>
        <w:t xml:space="preserve"> </w:t>
      </w:r>
      <w:r w:rsidRPr="00FA02BD">
        <w:rPr>
          <w:color w:val="000000" w:themeColor="text1"/>
          <w:sz w:val="28"/>
          <w:szCs w:val="28"/>
        </w:rPr>
        <w:t>виновн</w:t>
      </w:r>
      <w:r w:rsidRPr="00FA02BD" w:rsidR="00B3145C">
        <w:rPr>
          <w:color w:val="000000" w:themeColor="text1"/>
          <w:sz w:val="28"/>
          <w:szCs w:val="28"/>
        </w:rPr>
        <w:t>ым</w:t>
      </w:r>
      <w:r w:rsidRPr="00FA02BD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правонарушениях, и назначить е</w:t>
      </w:r>
      <w:r w:rsidRPr="00FA02BD" w:rsidR="00B3145C">
        <w:rPr>
          <w:color w:val="000000" w:themeColor="text1"/>
          <w:sz w:val="28"/>
          <w:szCs w:val="28"/>
        </w:rPr>
        <w:t>му</w:t>
      </w:r>
      <w:r w:rsidRPr="00FA02BD">
        <w:rPr>
          <w:color w:val="000000" w:themeColor="text1"/>
          <w:sz w:val="28"/>
          <w:szCs w:val="28"/>
        </w:rPr>
        <w:t xml:space="preserve"> </w:t>
      </w:r>
      <w:r w:rsidRPr="00FA02BD" w:rsidR="002D75C3">
        <w:rPr>
          <w:color w:val="000000" w:themeColor="text1"/>
          <w:sz w:val="28"/>
          <w:szCs w:val="28"/>
        </w:rPr>
        <w:t xml:space="preserve">административное </w:t>
      </w:r>
      <w:r w:rsidRPr="00FA02BD">
        <w:rPr>
          <w:color w:val="000000" w:themeColor="text1"/>
          <w:sz w:val="28"/>
          <w:szCs w:val="28"/>
        </w:rPr>
        <w:t xml:space="preserve">наказание в виде </w:t>
      </w:r>
      <w:r w:rsidRPr="00FA02BD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787114">
        <w:rPr>
          <w:color w:val="000000" w:themeColor="text1"/>
          <w:sz w:val="28"/>
          <w:szCs w:val="28"/>
        </w:rPr>
        <w:t>&lt;данные изъяты&gt;</w:t>
      </w:r>
      <w:r w:rsidRPr="00FA02BD">
        <w:rPr>
          <w:color w:val="000000" w:themeColor="text1"/>
          <w:sz w:val="28"/>
          <w:szCs w:val="28"/>
        </w:rPr>
        <w:t xml:space="preserve"> рублей. </w:t>
      </w:r>
    </w:p>
    <w:p w:rsidR="00CE2589" w:rsidRPr="00FA02BD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FA02BD">
        <w:rPr>
          <w:color w:val="000000" w:themeColor="text1"/>
          <w:sz w:val="28"/>
          <w:szCs w:val="28"/>
        </w:rPr>
        <w:t xml:space="preserve">Реквизиты для уплаты штрафа: </w:t>
      </w:r>
      <w:r w:rsidR="00787114">
        <w:rPr>
          <w:color w:val="000000" w:themeColor="text1"/>
          <w:sz w:val="28"/>
          <w:szCs w:val="28"/>
        </w:rPr>
        <w:t>&lt;данные изъяты&gt;</w:t>
      </w:r>
      <w:r w:rsidRPr="00FA02BD">
        <w:rPr>
          <w:color w:val="000000" w:themeColor="text1"/>
          <w:sz w:val="28"/>
          <w:szCs w:val="28"/>
        </w:rPr>
        <w:t xml:space="preserve">.    </w:t>
      </w:r>
    </w:p>
    <w:p w:rsidR="00CE2589" w:rsidRPr="00FA02BD" w:rsidP="002D75C3">
      <w:pPr>
        <w:pStyle w:val="ConsPlusNormal"/>
        <w:tabs>
          <w:tab w:val="left" w:pos="709"/>
        </w:tabs>
        <w:ind w:right="-1" w:firstLine="567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2BD">
        <w:rPr>
          <w:rFonts w:ascii="Times New Roman" w:hAnsi="Times New Roman" w:cs="Times New Roman"/>
          <w:color w:val="000000" w:themeColor="text1"/>
          <w:sz w:val="28"/>
          <w:szCs w:val="28"/>
        </w:rP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</w:t>
      </w:r>
      <w:r w:rsidRPr="00FA02BD">
        <w:rPr>
          <w:rFonts w:ascii="Times New Roman" w:hAnsi="Times New Roman" w:cs="Times New Roman"/>
          <w:color w:val="000000" w:themeColor="text1"/>
          <w:sz w:val="28"/>
          <w:szCs w:val="28"/>
        </w:rPr>
        <w:t>ренных ст. 31.5 Кодекса Российской Федерации об административных правонарушениях.</w:t>
      </w:r>
    </w:p>
    <w:p w:rsidR="00CE2589" w:rsidRPr="00FA02BD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РФ влечет наложение </w:t>
      </w:r>
      <w:r w:rsidRPr="00FA02BD">
        <w:rPr>
          <w:color w:val="000000" w:themeColor="text1"/>
          <w:sz w:val="28"/>
          <w:szCs w:val="28"/>
          <w:lang w:val="ru-RU"/>
        </w:rPr>
        <w:t>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RPr="00FA02BD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>Документ, свидетельс</w:t>
      </w:r>
      <w:r w:rsidRPr="00FA02BD">
        <w:rPr>
          <w:color w:val="000000" w:themeColor="text1"/>
          <w:sz w:val="28"/>
          <w:szCs w:val="28"/>
          <w:lang w:val="ru-RU"/>
        </w:rPr>
        <w:t>твующий об уплате административного штрафа, необходимо направить мировому судье судебного участка №32 Белогорского судебного района (Белогорский муниципальный район) Республики Крым (г. Белогорск,  ул. Чобан-Заде, 26).</w:t>
      </w:r>
    </w:p>
    <w:p w:rsidR="00CE2589" w:rsidRPr="00FA02BD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Постановление может быть обжаловано в Белогорский районный суд Республики Крым через мирового судью судебного участка №32 Белогорского судебного района (Белогорский муниципальный район) Республики Крым в течение 10 </w:t>
      </w:r>
      <w:r w:rsidRPr="00FA02BD" w:rsidR="009B667C">
        <w:rPr>
          <w:color w:val="000000" w:themeColor="text1"/>
          <w:sz w:val="28"/>
          <w:szCs w:val="28"/>
          <w:lang w:val="ru-RU"/>
        </w:rPr>
        <w:t xml:space="preserve">дней </w:t>
      </w:r>
      <w:r w:rsidRPr="00FA02BD">
        <w:rPr>
          <w:color w:val="000000" w:themeColor="text1"/>
          <w:sz w:val="28"/>
          <w:szCs w:val="28"/>
          <w:lang w:val="ru-RU"/>
        </w:rPr>
        <w:t xml:space="preserve">со дня вручения или получения копии </w:t>
      </w:r>
      <w:r w:rsidRPr="00FA02BD">
        <w:rPr>
          <w:color w:val="000000" w:themeColor="text1"/>
          <w:sz w:val="28"/>
          <w:szCs w:val="28"/>
          <w:lang w:val="ru-RU"/>
        </w:rPr>
        <w:t>постановления.</w:t>
      </w:r>
    </w:p>
    <w:p w:rsidR="009D7BDE" w:rsidRPr="00FA02BD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FA02BD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FA02BD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787114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FA02BD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787114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787114">
        <w:rPr>
          <w:color w:val="FFFFFF" w:themeColor="background1"/>
          <w:sz w:val="28"/>
          <w:szCs w:val="28"/>
          <w:lang w:val="ru-RU"/>
        </w:rPr>
        <w:t xml:space="preserve">  Копия верна:  мировой судья                                             секретарь с/з:    </w:t>
      </w:r>
    </w:p>
    <w:p w:rsidR="002354DE" w:rsidRPr="00787114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787114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787114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787114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787114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787114" w:rsidR="002354DE">
        <w:rPr>
          <w:color w:val="FFFFFF" w:themeColor="background1"/>
          <w:sz w:val="28"/>
          <w:szCs w:val="28"/>
          <w:lang w:val="ru-RU"/>
        </w:rPr>
        <w:t xml:space="preserve">Мировой </w:t>
      </w:r>
      <w:r w:rsidRPr="00787114" w:rsidR="002354DE">
        <w:rPr>
          <w:color w:val="FFFFFF" w:themeColor="background1"/>
          <w:lang w:val="ru-RU"/>
        </w:rPr>
        <w:t>судья</w:t>
      </w:r>
      <w:r w:rsidRPr="00787114" w:rsidR="002354DE">
        <w:rPr>
          <w:color w:val="FFFFFF" w:themeColor="background1"/>
          <w:sz w:val="28"/>
          <w:szCs w:val="28"/>
          <w:lang w:val="ru-RU"/>
        </w:rPr>
        <w:t xml:space="preserve">:                                                                   секретарь с/з:     </w:t>
      </w:r>
    </w:p>
    <w:sectPr w:rsidSect="006A1F63">
      <w:footerReference w:type="even" r:id="rId5"/>
      <w:footerReference w:type="default" r:id="rId6"/>
      <w:pgSz w:w="11906" w:h="16838"/>
      <w:pgMar w:top="426" w:right="566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7114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7A34"/>
    <w:rsid w:val="00065E7C"/>
    <w:rsid w:val="00077CDE"/>
    <w:rsid w:val="000811CC"/>
    <w:rsid w:val="00082D09"/>
    <w:rsid w:val="00084384"/>
    <w:rsid w:val="00086931"/>
    <w:rsid w:val="000943EE"/>
    <w:rsid w:val="000B2ED4"/>
    <w:rsid w:val="000B3D15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11FAC"/>
    <w:rsid w:val="0011615F"/>
    <w:rsid w:val="001411AB"/>
    <w:rsid w:val="001662B3"/>
    <w:rsid w:val="001713C7"/>
    <w:rsid w:val="00172FAD"/>
    <w:rsid w:val="0018523C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65F8E"/>
    <w:rsid w:val="0026714B"/>
    <w:rsid w:val="0027595B"/>
    <w:rsid w:val="00281E12"/>
    <w:rsid w:val="00287DE8"/>
    <w:rsid w:val="002962F0"/>
    <w:rsid w:val="00297CFF"/>
    <w:rsid w:val="002A0F76"/>
    <w:rsid w:val="002A6C4D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42AD9"/>
    <w:rsid w:val="00450AD9"/>
    <w:rsid w:val="00457C51"/>
    <w:rsid w:val="004619CD"/>
    <w:rsid w:val="004654B1"/>
    <w:rsid w:val="004A5A59"/>
    <w:rsid w:val="004C2C5D"/>
    <w:rsid w:val="004C4313"/>
    <w:rsid w:val="004C5045"/>
    <w:rsid w:val="004D1E65"/>
    <w:rsid w:val="004E5895"/>
    <w:rsid w:val="004F1B4E"/>
    <w:rsid w:val="004F50CB"/>
    <w:rsid w:val="005011D6"/>
    <w:rsid w:val="005051F0"/>
    <w:rsid w:val="00507016"/>
    <w:rsid w:val="005431FB"/>
    <w:rsid w:val="005467A1"/>
    <w:rsid w:val="00546FD3"/>
    <w:rsid w:val="005473A5"/>
    <w:rsid w:val="005475DB"/>
    <w:rsid w:val="00551039"/>
    <w:rsid w:val="00564226"/>
    <w:rsid w:val="00570C60"/>
    <w:rsid w:val="00576A21"/>
    <w:rsid w:val="00595F7D"/>
    <w:rsid w:val="00596D0B"/>
    <w:rsid w:val="005B416B"/>
    <w:rsid w:val="005C1984"/>
    <w:rsid w:val="005C46CD"/>
    <w:rsid w:val="005C75F8"/>
    <w:rsid w:val="005D5F62"/>
    <w:rsid w:val="005E4340"/>
    <w:rsid w:val="005E48E1"/>
    <w:rsid w:val="005E631B"/>
    <w:rsid w:val="005E6E34"/>
    <w:rsid w:val="00602697"/>
    <w:rsid w:val="00613FE8"/>
    <w:rsid w:val="006178E4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2438"/>
    <w:rsid w:val="00673C93"/>
    <w:rsid w:val="00674E29"/>
    <w:rsid w:val="00687317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6F5A"/>
    <w:rsid w:val="006E1650"/>
    <w:rsid w:val="006E69E1"/>
    <w:rsid w:val="00700001"/>
    <w:rsid w:val="00704506"/>
    <w:rsid w:val="00706E80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4A7C"/>
    <w:rsid w:val="0078263E"/>
    <w:rsid w:val="007846FF"/>
    <w:rsid w:val="00787114"/>
    <w:rsid w:val="00793B16"/>
    <w:rsid w:val="007A1D1A"/>
    <w:rsid w:val="007A3AC1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C092E"/>
    <w:rsid w:val="00BC0B81"/>
    <w:rsid w:val="00BC6DDF"/>
    <w:rsid w:val="00BD246C"/>
    <w:rsid w:val="00BD3F93"/>
    <w:rsid w:val="00BE2E38"/>
    <w:rsid w:val="00BE7205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545F8"/>
    <w:rsid w:val="00C64E97"/>
    <w:rsid w:val="00C74545"/>
    <w:rsid w:val="00C74C96"/>
    <w:rsid w:val="00C75BA7"/>
    <w:rsid w:val="00C7607D"/>
    <w:rsid w:val="00C835E7"/>
    <w:rsid w:val="00C8613F"/>
    <w:rsid w:val="00C90C99"/>
    <w:rsid w:val="00C951A5"/>
    <w:rsid w:val="00CA639B"/>
    <w:rsid w:val="00CB1BB1"/>
    <w:rsid w:val="00CB5322"/>
    <w:rsid w:val="00CB7FF2"/>
    <w:rsid w:val="00CD3FA8"/>
    <w:rsid w:val="00CE1828"/>
    <w:rsid w:val="00CE2589"/>
    <w:rsid w:val="00CF3BD8"/>
    <w:rsid w:val="00D01F6D"/>
    <w:rsid w:val="00D12DC0"/>
    <w:rsid w:val="00D156AF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BC1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69E9"/>
    <w:rsid w:val="00F6156B"/>
    <w:rsid w:val="00F62335"/>
    <w:rsid w:val="00F626AF"/>
    <w:rsid w:val="00F757F3"/>
    <w:rsid w:val="00F811C9"/>
    <w:rsid w:val="00F81DD1"/>
    <w:rsid w:val="00FA02BD"/>
    <w:rsid w:val="00FA0A9B"/>
    <w:rsid w:val="00FA2548"/>
    <w:rsid w:val="00FA6F33"/>
    <w:rsid w:val="00FB29A1"/>
    <w:rsid w:val="00FB5003"/>
    <w:rsid w:val="00FB73D7"/>
    <w:rsid w:val="00FC00FF"/>
    <w:rsid w:val="00FC2C8B"/>
    <w:rsid w:val="00FC2F66"/>
    <w:rsid w:val="00FC7BC9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semiHidden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653B9-8FA5-432B-8840-2A27C2A8D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